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C0" w:rsidRDefault="006723C0" w:rsidP="006723C0">
      <w:pPr>
        <w:rPr>
          <w:rFonts w:ascii="ＭＳ ゴシック" w:cs="Times New Roman"/>
          <w:spacing w:val="10"/>
        </w:rPr>
      </w:pPr>
      <w:r>
        <w:rPr>
          <w:rFonts w:ascii="ＭＳ ゴシック" w:eastAsia="HGP創英角ﾎﾟｯﾌﾟ体" w:cs="HGP創英角ﾎﾟｯﾌﾟ体" w:hint="eastAsia"/>
          <w:spacing w:val="2"/>
          <w:sz w:val="30"/>
          <w:szCs w:val="30"/>
        </w:rPr>
        <w:t>オンライン学習ミーティングのルール、配慮すること（児童生徒用）</w:t>
      </w:r>
    </w:p>
    <w:p w:rsidR="006723C0" w:rsidRDefault="006723C0" w:rsidP="006723C0">
      <w:pPr>
        <w:jc w:val="left"/>
        <w:rPr>
          <w:rFonts w:ascii="ＭＳ ゴシック" w:cs="Times New Roman"/>
          <w:spacing w:val="10"/>
        </w:rPr>
      </w:pPr>
      <w:r>
        <w:rPr>
          <w:rFonts w:hint="eastAsia"/>
        </w:rPr>
        <w:t xml:space="preserve">　　　　　　　　　　　　　　　　　　　　　　　　　　　</w:t>
      </w:r>
      <w:r>
        <w:rPr>
          <w:rFonts w:cs="Times New Roman"/>
        </w:rPr>
        <w:t>R</w:t>
      </w:r>
      <w:r>
        <w:rPr>
          <w:rFonts w:hint="eastAsia"/>
        </w:rPr>
        <w:t>２．５．１２（火）</w:t>
      </w:r>
    </w:p>
    <w:p w:rsidR="006723C0" w:rsidRDefault="006723C0" w:rsidP="006723C0">
      <w:pPr>
        <w:rPr>
          <w:rFonts w:ascii="ＭＳ ゴシック" w:cs="Times New Roman"/>
          <w:spacing w:val="10"/>
        </w:rPr>
      </w:pPr>
    </w:p>
    <w:p w:rsidR="006723C0" w:rsidRDefault="006723C0" w:rsidP="006723C0">
      <w:pPr>
        <w:rPr>
          <w:rFonts w:ascii="ＭＳ ゴシック" w:cs="Times New Roman"/>
          <w:spacing w:val="10"/>
        </w:rPr>
      </w:pPr>
      <w:r>
        <w:rPr>
          <w:rFonts w:hint="eastAsia"/>
        </w:rPr>
        <w:t>○オンライン学習ミーティングは、家庭学習を補うための方法です。</w:t>
      </w:r>
    </w:p>
    <w:p w:rsidR="006723C0" w:rsidRDefault="006723C0" w:rsidP="006723C0">
      <w:pPr>
        <w:ind w:left="210" w:hangingChars="100" w:hanging="210"/>
        <w:jc w:val="left"/>
        <w:rPr>
          <w:rFonts w:ascii="ＭＳ ゴシック" w:cs="Times New Roman"/>
          <w:spacing w:val="10"/>
        </w:rPr>
      </w:pPr>
      <w:r>
        <w:rPr>
          <w:rFonts w:hint="eastAsia"/>
        </w:rPr>
        <w:t xml:space="preserve">　インターネット環境を使うので、映像や音声が見えにくかったり、聞こえにくかったりすることがあるかもしれませんが、あせらずに待ってください。</w:t>
      </w:r>
    </w:p>
    <w:p w:rsidR="006723C0" w:rsidRDefault="006723C0" w:rsidP="006723C0">
      <w:pPr>
        <w:jc w:val="left"/>
        <w:rPr>
          <w:rFonts w:ascii="ＭＳ ゴシック" w:cs="Times New Roman"/>
          <w:spacing w:val="10"/>
        </w:rPr>
      </w:pPr>
      <w:r>
        <w:rPr>
          <w:rFonts w:hint="eastAsia"/>
        </w:rPr>
        <w:t xml:space="preserve">　そういう時は改めて先生に申し出てください。</w:t>
      </w:r>
    </w:p>
    <w:p w:rsidR="006723C0" w:rsidRDefault="006723C0" w:rsidP="006723C0">
      <w:pPr>
        <w:rPr>
          <w:rFonts w:ascii="ＭＳ ゴシック" w:cs="Times New Roman"/>
          <w:spacing w:val="10"/>
        </w:rPr>
      </w:pPr>
    </w:p>
    <w:p w:rsidR="006723C0" w:rsidRDefault="006723C0" w:rsidP="006723C0">
      <w:pPr>
        <w:ind w:left="210" w:hangingChars="100" w:hanging="210"/>
        <w:jc w:val="left"/>
        <w:rPr>
          <w:rFonts w:ascii="ＭＳ ゴシック" w:cs="Times New Roman"/>
          <w:spacing w:val="10"/>
        </w:rPr>
      </w:pPr>
      <w:r>
        <w:rPr>
          <w:rFonts w:hint="eastAsia"/>
        </w:rPr>
        <w:t>○ミーティングを開始することを家族に伝え、音や動きであまり影響を受けないように協力をお願いしましょう。</w:t>
      </w:r>
    </w:p>
    <w:p w:rsidR="006723C0" w:rsidRPr="006723C0" w:rsidRDefault="006723C0" w:rsidP="006723C0">
      <w:pPr>
        <w:rPr>
          <w:rFonts w:ascii="ＭＳ ゴシック" w:cs="Times New Roman"/>
          <w:spacing w:val="10"/>
        </w:rPr>
      </w:pPr>
    </w:p>
    <w:p w:rsidR="006723C0" w:rsidRDefault="006723C0" w:rsidP="006723C0">
      <w:pPr>
        <w:ind w:left="210" w:hangingChars="100" w:hanging="210"/>
        <w:jc w:val="left"/>
        <w:rPr>
          <w:rFonts w:ascii="ＭＳ ゴシック" w:cs="Times New Roman"/>
          <w:spacing w:val="10"/>
        </w:rPr>
      </w:pPr>
      <w:r>
        <w:rPr>
          <w:rFonts w:hint="eastAsia"/>
        </w:rPr>
        <w:t>○ミーティングを始める前に準備として、パソコン、タブレット、スマホを置く場所を決めて</w:t>
      </w:r>
      <w:r>
        <w:rPr>
          <w:rFonts w:hint="eastAsia"/>
        </w:rPr>
        <w:t>ください。できれば、場所は、自分の後ろは壁の部分になることが理</w:t>
      </w:r>
      <w:r>
        <w:rPr>
          <w:rFonts w:hint="eastAsia"/>
        </w:rPr>
        <w:t>想的です。</w:t>
      </w:r>
    </w:p>
    <w:p w:rsidR="006723C0" w:rsidRDefault="006723C0" w:rsidP="006723C0">
      <w:pPr>
        <w:jc w:val="left"/>
        <w:rPr>
          <w:rFonts w:ascii="ＭＳ ゴシック" w:cs="Times New Roman"/>
          <w:spacing w:val="10"/>
        </w:rPr>
      </w:pPr>
      <w:r>
        <w:rPr>
          <w:rFonts w:hint="eastAsia"/>
        </w:rPr>
        <w:t xml:space="preserve">　壁に貼ってある掲示物で見せたくないものは、一旦、取り外しましょう。</w:t>
      </w:r>
    </w:p>
    <w:p w:rsidR="006723C0" w:rsidRDefault="006723C0" w:rsidP="006723C0">
      <w:pPr>
        <w:rPr>
          <w:rFonts w:ascii="ＭＳ ゴシック" w:cs="Times New Roman"/>
          <w:spacing w:val="10"/>
        </w:rPr>
      </w:pPr>
    </w:p>
    <w:p w:rsidR="006723C0" w:rsidRDefault="006723C0" w:rsidP="006723C0">
      <w:pPr>
        <w:ind w:left="210" w:hangingChars="100" w:hanging="210"/>
        <w:jc w:val="left"/>
        <w:rPr>
          <w:rFonts w:ascii="ＭＳ ゴシック" w:cs="Times New Roman"/>
          <w:spacing w:val="10"/>
        </w:rPr>
      </w:pPr>
      <w:r>
        <w:rPr>
          <w:rFonts w:hint="eastAsia"/>
        </w:rPr>
        <w:t>○アカウントを自分で確認します。アカウントは他の人には知らせ</w:t>
      </w:r>
      <w:r>
        <w:rPr>
          <w:rFonts w:hint="eastAsia"/>
        </w:rPr>
        <w:t>ないようにしま</w:t>
      </w:r>
      <w:r>
        <w:rPr>
          <w:rFonts w:hint="eastAsia"/>
        </w:rPr>
        <w:t>しょう。学</w:t>
      </w:r>
      <w:r>
        <w:rPr>
          <w:rFonts w:hint="eastAsia"/>
        </w:rPr>
        <w:t>校から配付されてプリントやノート、メモ帳、筆記用具をセットして</w:t>
      </w:r>
      <w:r>
        <w:rPr>
          <w:rFonts w:hint="eastAsia"/>
        </w:rPr>
        <w:t>から始めましょう。</w:t>
      </w:r>
    </w:p>
    <w:p w:rsidR="006723C0" w:rsidRPr="006723C0" w:rsidRDefault="006723C0" w:rsidP="006723C0">
      <w:pPr>
        <w:rPr>
          <w:rFonts w:ascii="ＭＳ ゴシック" w:cs="Times New Roman"/>
          <w:spacing w:val="10"/>
        </w:rPr>
      </w:pPr>
    </w:p>
    <w:p w:rsidR="006723C0" w:rsidRDefault="006723C0" w:rsidP="006723C0">
      <w:pPr>
        <w:jc w:val="left"/>
        <w:rPr>
          <w:rFonts w:ascii="ＭＳ ゴシック" w:cs="Times New Roman"/>
          <w:spacing w:val="10"/>
        </w:rPr>
      </w:pPr>
      <w:r>
        <w:rPr>
          <w:rFonts w:hint="eastAsia"/>
        </w:rPr>
        <w:t>○スイッチを</w:t>
      </w:r>
      <w:r>
        <w:rPr>
          <w:rFonts w:hint="eastAsia"/>
        </w:rPr>
        <w:t>入れます。ネット環境が立ち上がったら、アカウントを入力し参加し</w:t>
      </w:r>
      <w:r>
        <w:rPr>
          <w:rFonts w:hint="eastAsia"/>
        </w:rPr>
        <w:t>ます。</w:t>
      </w:r>
    </w:p>
    <w:p w:rsidR="006723C0" w:rsidRPr="006723C0" w:rsidRDefault="006723C0" w:rsidP="006723C0">
      <w:pPr>
        <w:rPr>
          <w:rFonts w:ascii="ＭＳ ゴシック" w:cs="Times New Roman"/>
          <w:spacing w:val="10"/>
        </w:rPr>
      </w:pPr>
    </w:p>
    <w:p w:rsidR="006723C0" w:rsidRDefault="006723C0" w:rsidP="006723C0">
      <w:pPr>
        <w:ind w:left="210" w:hangingChars="100" w:hanging="210"/>
        <w:jc w:val="left"/>
        <w:rPr>
          <w:rFonts w:ascii="ＭＳ ゴシック" w:cs="Times New Roman"/>
          <w:spacing w:val="10"/>
        </w:rPr>
      </w:pPr>
      <w:r>
        <w:rPr>
          <w:rFonts w:hint="eastAsia"/>
        </w:rPr>
        <w:t>○音声は、発言する時以外は切っておきましょう。発言する時には画面に手を上げて、先生の指名を待ちましょう。</w:t>
      </w:r>
    </w:p>
    <w:p w:rsidR="006723C0" w:rsidRPr="006723C0" w:rsidRDefault="006723C0" w:rsidP="006723C0">
      <w:pPr>
        <w:rPr>
          <w:rFonts w:ascii="ＭＳ ゴシック" w:cs="Times New Roman"/>
          <w:spacing w:val="10"/>
        </w:rPr>
      </w:pPr>
    </w:p>
    <w:p w:rsidR="006723C0" w:rsidRDefault="006723C0" w:rsidP="006723C0">
      <w:pPr>
        <w:rPr>
          <w:rFonts w:ascii="ＭＳ ゴシック" w:cs="Times New Roman"/>
          <w:spacing w:val="10"/>
        </w:rPr>
      </w:pPr>
      <w:r>
        <w:rPr>
          <w:rFonts w:hint="eastAsia"/>
        </w:rPr>
        <w:t>○何かの都合で、途中にどうしても参加を中断する場合は、カメラをオフにしておきましょう。</w:t>
      </w:r>
    </w:p>
    <w:p w:rsidR="006723C0" w:rsidRPr="006723C0" w:rsidRDefault="006723C0" w:rsidP="006723C0">
      <w:pPr>
        <w:rPr>
          <w:rFonts w:ascii="ＭＳ ゴシック" w:cs="Times New Roman"/>
          <w:spacing w:val="10"/>
        </w:rPr>
      </w:pPr>
    </w:p>
    <w:p w:rsidR="006723C0" w:rsidRDefault="006723C0" w:rsidP="006723C0">
      <w:pPr>
        <w:rPr>
          <w:rFonts w:ascii="ＭＳ ゴシック" w:cs="Times New Roman"/>
          <w:spacing w:val="10"/>
        </w:rPr>
      </w:pPr>
      <w:r>
        <w:rPr>
          <w:rFonts w:hint="eastAsia"/>
        </w:rPr>
        <w:t>○大切なことや連絡事項については、ノートやメモ帳に記録しておきましょう。</w:t>
      </w:r>
    </w:p>
    <w:p w:rsidR="006723C0" w:rsidRDefault="006723C0" w:rsidP="006723C0">
      <w:pPr>
        <w:rPr>
          <w:rFonts w:ascii="ＭＳ ゴシック" w:cs="Times New Roman"/>
          <w:spacing w:val="10"/>
        </w:rPr>
      </w:pPr>
    </w:p>
    <w:p w:rsidR="006723C0" w:rsidRDefault="006723C0" w:rsidP="006723C0">
      <w:pPr>
        <w:rPr>
          <w:rFonts w:ascii="ＭＳ ゴシック" w:cs="Times New Roman"/>
          <w:spacing w:val="10"/>
        </w:rPr>
      </w:pPr>
      <w:r>
        <w:rPr>
          <w:rFonts w:hint="eastAsia"/>
        </w:rPr>
        <w:t>○最後は、先生とあいさつをして、終了しましょう。</w:t>
      </w:r>
    </w:p>
    <w:p w:rsidR="006723C0" w:rsidRDefault="006723C0" w:rsidP="006723C0">
      <w:pPr>
        <w:jc w:val="left"/>
        <w:rPr>
          <w:rFonts w:ascii="ＭＳ ゴシック" w:cs="Times New Roman"/>
          <w:spacing w:val="10"/>
        </w:rPr>
      </w:pPr>
      <w:r>
        <w:rPr>
          <w:rFonts w:hint="eastAsia"/>
        </w:rPr>
        <w:t xml:space="preserve">　終了後は、できるだけ自分で振り返りをしたり、継続して同じような内容を学習したりしましょう。</w:t>
      </w:r>
    </w:p>
    <w:p w:rsidR="006723C0" w:rsidRPr="006723C0" w:rsidRDefault="006723C0" w:rsidP="006723C0">
      <w:pPr>
        <w:rPr>
          <w:rFonts w:ascii="ＭＳ ゴシック" w:cs="Times New Roman"/>
          <w:spacing w:val="10"/>
        </w:rPr>
      </w:pPr>
    </w:p>
    <w:p w:rsidR="006723C0" w:rsidRDefault="006723C0" w:rsidP="006723C0">
      <w:pPr>
        <w:ind w:left="210" w:hangingChars="100" w:hanging="210"/>
        <w:jc w:val="left"/>
        <w:rPr>
          <w:rFonts w:ascii="ＭＳ ゴシック" w:cs="Times New Roman"/>
          <w:spacing w:val="10"/>
        </w:rPr>
      </w:pPr>
      <w:r>
        <w:rPr>
          <w:rFonts w:hint="eastAsia"/>
        </w:rPr>
        <w:t>○ミーティングの内容や画像などをダウンロードしたり、ネットに個人的に投稿したりすることはやめましょう。（画像を加工して投稿したり、事実と違うことをメールしたりすることは違法ですので絶対禁止です。）</w:t>
      </w:r>
    </w:p>
    <w:p w:rsidR="006723C0" w:rsidRDefault="006723C0" w:rsidP="006723C0">
      <w:pPr>
        <w:rPr>
          <w:rFonts w:ascii="ＭＳ ゴシック" w:cs="Times New Roman"/>
          <w:spacing w:val="10"/>
        </w:rPr>
      </w:pPr>
    </w:p>
    <w:p w:rsidR="006723C0" w:rsidRDefault="006723C0" w:rsidP="006723C0">
      <w:pPr>
        <w:jc w:val="left"/>
      </w:pPr>
      <w:r>
        <w:rPr>
          <w:rFonts w:hint="eastAsia"/>
        </w:rPr>
        <w:t>○オンライン学習ミーティング以外にこのアカウントは使用しないでください。</w:t>
      </w:r>
    </w:p>
    <w:p w:rsidR="006723C0" w:rsidRDefault="006723C0" w:rsidP="006723C0">
      <w:pPr>
        <w:ind w:firstLineChars="100" w:firstLine="210"/>
        <w:jc w:val="left"/>
        <w:rPr>
          <w:rFonts w:ascii="ＭＳ ゴシック" w:cs="Times New Roman"/>
          <w:spacing w:val="10"/>
        </w:rPr>
      </w:pPr>
      <w:r>
        <w:rPr>
          <w:rFonts w:hint="eastAsia"/>
        </w:rPr>
        <w:t>守れない場合はアカウントの使用を停止する場合があります。</w:t>
      </w:r>
      <w:bookmarkStart w:id="0" w:name="_GoBack"/>
      <w:bookmarkEnd w:id="0"/>
    </w:p>
    <w:p w:rsidR="00AB05F8" w:rsidRDefault="006723C0" w:rsidP="006723C0">
      <w:r>
        <w:rPr>
          <w:rFonts w:hint="eastAsia"/>
        </w:rPr>
        <w:t xml:space="preserve">　学校のミーティング時間割を見て準備をしておきましょう。</w:t>
      </w:r>
    </w:p>
    <w:sectPr w:rsidR="00AB05F8" w:rsidSect="006723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C0"/>
    <w:rsid w:val="006723C0"/>
    <w:rsid w:val="00AB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04774E"/>
  <w15:chartTrackingRefBased/>
  <w15:docId w15:val="{DA6BB166-5444-4B61-9002-FA4D70EE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-B" w:eastAsia="UD デジタル 教科書体 N-B" w:hAnsiTheme="minorHAnsi" w:cstheme="minorBidi"/>
        <w:b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竹川 悠史</dc:creator>
  <cp:keywords/>
  <dc:description/>
  <cp:lastModifiedBy>竹川 悠史</cp:lastModifiedBy>
  <cp:revision>1</cp:revision>
  <dcterms:created xsi:type="dcterms:W3CDTF">2020-05-13T01:35:00Z</dcterms:created>
  <dcterms:modified xsi:type="dcterms:W3CDTF">2020-05-13T01:40:00Z</dcterms:modified>
</cp:coreProperties>
</file>