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48" w:rsidRPr="008D030B" w:rsidRDefault="008F75CA" w:rsidP="00A32F59">
      <w:pPr>
        <w:spacing w:line="300" w:lineRule="exact"/>
        <w:ind w:right="960" w:firstLineChars="100" w:firstLine="193"/>
        <w:rPr>
          <w:rFonts w:ascii="ＭＳ 明朝" w:eastAsia="ＭＳ 明朝" w:hAnsi="ＭＳ 明朝"/>
          <w:szCs w:val="21"/>
        </w:rPr>
      </w:pPr>
      <w:bookmarkStart w:id="0" w:name="_GoBack"/>
      <w:bookmarkEnd w:id="0"/>
      <w:r w:rsidRPr="008D030B">
        <w:rPr>
          <w:rFonts w:ascii="ＭＳ 明朝" w:eastAsia="ＭＳ 明朝" w:hAnsi="ＭＳ 明朝" w:hint="eastAsia"/>
          <w:szCs w:val="21"/>
        </w:rPr>
        <w:t>東京都立高等学校を志願する生徒の保護者の皆様へ</w:t>
      </w:r>
    </w:p>
    <w:p w:rsidR="007C7548" w:rsidRPr="008D030B" w:rsidRDefault="001575A6" w:rsidP="001575A6">
      <w:pPr>
        <w:wordWrap w:val="0"/>
        <w:spacing w:beforeLines="50" w:before="145" w:afterLines="50" w:after="145" w:line="300" w:lineRule="exact"/>
        <w:jc w:val="right"/>
        <w:rPr>
          <w:rFonts w:ascii="ＭＳ 明朝" w:eastAsia="ＭＳ 明朝" w:hAnsi="ＭＳ 明朝"/>
          <w:szCs w:val="21"/>
        </w:rPr>
      </w:pPr>
      <w:r>
        <w:rPr>
          <w:rFonts w:ascii="ＭＳ 明朝" w:eastAsia="ＭＳ 明朝" w:hAnsi="ＭＳ 明朝" w:hint="eastAsia"/>
          <w:szCs w:val="21"/>
        </w:rPr>
        <w:t xml:space="preserve">東京都教育委員会　</w:t>
      </w:r>
    </w:p>
    <w:p w:rsidR="0021614A" w:rsidRPr="008D030B" w:rsidRDefault="006506FD" w:rsidP="001575A6">
      <w:pPr>
        <w:spacing w:beforeLines="100" w:before="291" w:afterLines="100" w:after="291" w:line="300" w:lineRule="exact"/>
        <w:jc w:val="center"/>
        <w:rPr>
          <w:rFonts w:ascii="ＭＳ ゴシック" w:eastAsia="ＭＳ ゴシック" w:hAnsi="ＭＳ ゴシック"/>
          <w:szCs w:val="21"/>
        </w:rPr>
      </w:pPr>
      <w:r w:rsidRPr="008D030B">
        <w:rPr>
          <w:rFonts w:ascii="ＭＳ ゴシック" w:eastAsia="ＭＳ ゴシック" w:hAnsi="ＭＳ ゴシック" w:hint="eastAsia"/>
          <w:szCs w:val="21"/>
        </w:rPr>
        <w:t>令和</w:t>
      </w:r>
      <w:r w:rsidR="00827D36" w:rsidRPr="008D030B">
        <w:rPr>
          <w:rFonts w:ascii="ＭＳ ゴシック" w:eastAsia="ＭＳ ゴシック" w:hAnsi="ＭＳ ゴシック" w:hint="eastAsia"/>
          <w:szCs w:val="21"/>
        </w:rPr>
        <w:t>５</w:t>
      </w:r>
      <w:r w:rsidR="008F75CA" w:rsidRPr="008D030B">
        <w:rPr>
          <w:rFonts w:ascii="ＭＳ ゴシック" w:eastAsia="ＭＳ ゴシック" w:hAnsi="ＭＳ ゴシック" w:hint="eastAsia"/>
          <w:szCs w:val="21"/>
        </w:rPr>
        <w:t>年度入学者選抜における新型コロナウイルス感染症に関する対応について</w:t>
      </w:r>
      <w:r w:rsidR="00D033C2" w:rsidRPr="008D030B">
        <w:rPr>
          <w:rFonts w:ascii="ＭＳ ゴシック" w:eastAsia="ＭＳ ゴシック" w:hAnsi="ＭＳ ゴシック" w:hint="eastAsia"/>
          <w:szCs w:val="21"/>
        </w:rPr>
        <w:t>(</w:t>
      </w:r>
      <w:r w:rsidR="00827D36" w:rsidRPr="008D030B">
        <w:rPr>
          <w:rFonts w:ascii="ＭＳ ゴシック" w:eastAsia="ＭＳ ゴシック" w:hAnsi="ＭＳ ゴシック" w:hint="eastAsia"/>
          <w:szCs w:val="21"/>
        </w:rPr>
        <w:t>第一</w:t>
      </w:r>
      <w:r w:rsidR="00D033C2" w:rsidRPr="008D030B">
        <w:rPr>
          <w:rFonts w:ascii="ＭＳ ゴシック" w:eastAsia="ＭＳ ゴシック" w:hAnsi="ＭＳ ゴシック" w:hint="eastAsia"/>
          <w:szCs w:val="21"/>
        </w:rPr>
        <w:t>版)</w:t>
      </w:r>
    </w:p>
    <w:p w:rsidR="008D0205" w:rsidRPr="008D030B" w:rsidRDefault="008F75CA" w:rsidP="001575A6">
      <w:pPr>
        <w:spacing w:line="300" w:lineRule="exact"/>
        <w:jc w:val="left"/>
        <w:rPr>
          <w:rFonts w:ascii="ＭＳ 明朝" w:eastAsia="ＭＳ 明朝" w:hAnsi="ＭＳ 明朝"/>
          <w:szCs w:val="21"/>
        </w:rPr>
      </w:pPr>
      <w:r w:rsidRPr="008D030B">
        <w:rPr>
          <w:rFonts w:ascii="ＭＳ 明朝" w:eastAsia="ＭＳ 明朝" w:hAnsi="ＭＳ 明朝" w:hint="eastAsia"/>
          <w:szCs w:val="21"/>
        </w:rPr>
        <w:t xml:space="preserve">　東京都教育委員会は</w:t>
      </w:r>
      <w:r w:rsidR="00E14AEA" w:rsidRPr="008D030B">
        <w:rPr>
          <w:rFonts w:ascii="ＭＳ 明朝" w:eastAsia="ＭＳ 明朝" w:hAnsi="ＭＳ 明朝" w:hint="eastAsia"/>
          <w:szCs w:val="21"/>
        </w:rPr>
        <w:t>、東京都立高等学校入学者選抜の新型コロナウイルス感染症対策として</w:t>
      </w:r>
      <w:r w:rsidRPr="008D030B">
        <w:rPr>
          <w:rFonts w:ascii="ＭＳ 明朝" w:eastAsia="ＭＳ 明朝" w:hAnsi="ＭＳ 明朝" w:hint="eastAsia"/>
          <w:szCs w:val="21"/>
        </w:rPr>
        <w:t>、</w:t>
      </w:r>
      <w:r w:rsidR="00E14AEA" w:rsidRPr="008D030B">
        <w:rPr>
          <w:rFonts w:ascii="ＭＳ 明朝" w:eastAsia="ＭＳ 明朝" w:hAnsi="ＭＳ 明朝" w:hint="eastAsia"/>
          <w:szCs w:val="21"/>
        </w:rPr>
        <w:t>推薦に基づく選抜をはじめ</w:t>
      </w:r>
      <w:r w:rsidR="006506FD" w:rsidRPr="008D030B">
        <w:rPr>
          <w:rFonts w:ascii="ＭＳ 明朝" w:eastAsia="ＭＳ 明朝" w:hAnsi="ＭＳ 明朝" w:hint="eastAsia"/>
          <w:szCs w:val="21"/>
        </w:rPr>
        <w:t>、</w:t>
      </w:r>
      <w:r w:rsidR="00E14AEA" w:rsidRPr="008D030B">
        <w:rPr>
          <w:rFonts w:ascii="ＭＳ 明朝" w:eastAsia="ＭＳ 明朝" w:hAnsi="ＭＳ 明朝" w:hint="eastAsia"/>
          <w:szCs w:val="21"/>
        </w:rPr>
        <w:t>全ての選抜において</w:t>
      </w:r>
      <w:r w:rsidR="0060565D" w:rsidRPr="008D030B">
        <w:rPr>
          <w:rFonts w:ascii="ＭＳ 明朝" w:eastAsia="ＭＳ 明朝" w:hAnsi="ＭＳ 明朝" w:hint="eastAsia"/>
          <w:szCs w:val="21"/>
        </w:rPr>
        <w:t>下記の対応を行</w:t>
      </w:r>
      <w:r w:rsidR="0067691A" w:rsidRPr="008D030B">
        <w:rPr>
          <w:rFonts w:ascii="ＭＳ 明朝" w:eastAsia="ＭＳ 明朝" w:hAnsi="ＭＳ 明朝" w:hint="eastAsia"/>
          <w:szCs w:val="21"/>
        </w:rPr>
        <w:t>います</w:t>
      </w:r>
      <w:r w:rsidRPr="008D030B">
        <w:rPr>
          <w:rFonts w:ascii="ＭＳ 明朝" w:eastAsia="ＭＳ 明朝" w:hAnsi="ＭＳ 明朝" w:hint="eastAsia"/>
          <w:szCs w:val="21"/>
        </w:rPr>
        <w:t>ので、御理解と御協力をお願いします</w:t>
      </w:r>
      <w:r w:rsidR="007C053A" w:rsidRPr="008D030B">
        <w:rPr>
          <w:rFonts w:ascii="ＭＳ 明朝" w:eastAsia="ＭＳ 明朝" w:hAnsi="ＭＳ 明朝" w:hint="eastAsia"/>
          <w:szCs w:val="21"/>
        </w:rPr>
        <w:t>。</w:t>
      </w:r>
    </w:p>
    <w:p w:rsidR="007A5807" w:rsidRPr="008D030B" w:rsidRDefault="006506FD" w:rsidP="001575A6">
      <w:pPr>
        <w:spacing w:line="300" w:lineRule="exact"/>
        <w:ind w:firstLineChars="100" w:firstLine="193"/>
        <w:jc w:val="left"/>
        <w:rPr>
          <w:rFonts w:ascii="ＭＳ 明朝" w:eastAsia="ＭＳ 明朝" w:hAnsi="ＭＳ 明朝"/>
          <w:szCs w:val="21"/>
        </w:rPr>
      </w:pPr>
      <w:r w:rsidRPr="008D030B">
        <w:rPr>
          <w:rFonts w:ascii="ＭＳ 明朝" w:eastAsia="ＭＳ 明朝" w:hAnsi="ＭＳ 明朝" w:hint="eastAsia"/>
          <w:szCs w:val="21"/>
        </w:rPr>
        <w:t>生徒</w:t>
      </w:r>
      <w:r w:rsidR="00E14AEA" w:rsidRPr="008D030B">
        <w:rPr>
          <w:rFonts w:ascii="ＭＳ 明朝" w:eastAsia="ＭＳ 明朝" w:hAnsi="ＭＳ 明朝" w:hint="eastAsia"/>
          <w:szCs w:val="21"/>
        </w:rPr>
        <w:t>の皆さんには、</w:t>
      </w:r>
      <w:r w:rsidRPr="008D030B">
        <w:rPr>
          <w:rFonts w:ascii="ＭＳ 明朝" w:eastAsia="ＭＳ 明朝" w:hAnsi="ＭＳ 明朝" w:hint="eastAsia"/>
          <w:szCs w:val="21"/>
        </w:rPr>
        <w:t>下記に示すとおり</w:t>
      </w:r>
      <w:r w:rsidR="008D0205" w:rsidRPr="008D030B">
        <w:rPr>
          <w:rFonts w:ascii="ＭＳ 明朝" w:eastAsia="ＭＳ 明朝" w:hAnsi="ＭＳ 明朝" w:hint="eastAsia"/>
          <w:szCs w:val="21"/>
        </w:rPr>
        <w:t>複数の受検機会が設定されていますの</w:t>
      </w:r>
      <w:r w:rsidR="00000D26" w:rsidRPr="008D030B">
        <w:rPr>
          <w:rFonts w:ascii="ＭＳ 明朝" w:eastAsia="ＭＳ 明朝" w:hAnsi="ＭＳ 明朝" w:hint="eastAsia"/>
          <w:szCs w:val="21"/>
        </w:rPr>
        <w:t>で</w:t>
      </w:r>
      <w:r w:rsidR="00B75620" w:rsidRPr="008D030B">
        <w:rPr>
          <w:rFonts w:ascii="ＭＳ 明朝" w:eastAsia="ＭＳ 明朝" w:hAnsi="ＭＳ 明朝" w:hint="eastAsia"/>
          <w:szCs w:val="21"/>
        </w:rPr>
        <w:t>、体調管理に努めて</w:t>
      </w:r>
      <w:r w:rsidR="00F902FF" w:rsidRPr="008D030B">
        <w:rPr>
          <w:rFonts w:ascii="ＭＳ 明朝" w:eastAsia="ＭＳ 明朝" w:hAnsi="ＭＳ 明朝" w:hint="eastAsia"/>
          <w:szCs w:val="21"/>
        </w:rPr>
        <w:t>安心して準備を</w:t>
      </w:r>
      <w:r w:rsidR="00F928A7" w:rsidRPr="008D030B">
        <w:rPr>
          <w:rFonts w:ascii="ＭＳ 明朝" w:eastAsia="ＭＳ 明朝" w:hAnsi="ＭＳ 明朝" w:hint="eastAsia"/>
          <w:szCs w:val="21"/>
        </w:rPr>
        <w:t>進め</w:t>
      </w:r>
      <w:r w:rsidR="00F902FF" w:rsidRPr="008D030B">
        <w:rPr>
          <w:rFonts w:ascii="ＭＳ 明朝" w:eastAsia="ＭＳ 明朝" w:hAnsi="ＭＳ 明朝" w:hint="eastAsia"/>
          <w:szCs w:val="21"/>
        </w:rPr>
        <w:t>るようお話ください。</w:t>
      </w:r>
    </w:p>
    <w:p w:rsidR="00E14AEA" w:rsidRPr="008D030B" w:rsidRDefault="006506FD" w:rsidP="001575A6">
      <w:pPr>
        <w:spacing w:line="300" w:lineRule="exact"/>
        <w:ind w:firstLineChars="100" w:firstLine="193"/>
        <w:jc w:val="left"/>
        <w:rPr>
          <w:rFonts w:ascii="ＭＳ 明朝" w:eastAsia="ＭＳ 明朝" w:hAnsi="ＭＳ 明朝"/>
          <w:szCs w:val="21"/>
        </w:rPr>
      </w:pPr>
      <w:r w:rsidRPr="008D030B">
        <w:rPr>
          <w:rFonts w:ascii="ＭＳ 明朝" w:eastAsia="ＭＳ 明朝" w:hAnsi="ＭＳ 明朝" w:hint="eastAsia"/>
          <w:szCs w:val="21"/>
        </w:rPr>
        <w:t>なお、</w:t>
      </w:r>
      <w:r w:rsidR="00D033C2" w:rsidRPr="008D030B">
        <w:rPr>
          <w:rFonts w:ascii="ＭＳ 明朝" w:eastAsia="ＭＳ 明朝" w:hAnsi="ＭＳ 明朝" w:hint="eastAsia"/>
          <w:szCs w:val="21"/>
        </w:rPr>
        <w:t>今後</w:t>
      </w:r>
      <w:r w:rsidR="003D6141" w:rsidRPr="008D030B">
        <w:rPr>
          <w:rFonts w:ascii="ＭＳ 明朝" w:eastAsia="ＭＳ 明朝" w:hAnsi="ＭＳ 明朝" w:hint="eastAsia"/>
          <w:szCs w:val="21"/>
        </w:rPr>
        <w:t>の新型コロナウイルス感染症の感</w:t>
      </w:r>
      <w:r w:rsidR="00E530AE" w:rsidRPr="008D030B">
        <w:rPr>
          <w:rFonts w:ascii="ＭＳ 明朝" w:eastAsia="ＭＳ 明朝" w:hAnsi="ＭＳ 明朝" w:hint="eastAsia"/>
          <w:szCs w:val="21"/>
        </w:rPr>
        <w:t>染拡大状況等により、対応に変更・追加が生じる可能性があることに御</w:t>
      </w:r>
      <w:r w:rsidR="003D6141" w:rsidRPr="008D030B">
        <w:rPr>
          <w:rFonts w:ascii="ＭＳ 明朝" w:eastAsia="ＭＳ 明朝" w:hAnsi="ＭＳ 明朝" w:hint="eastAsia"/>
          <w:szCs w:val="21"/>
        </w:rPr>
        <w:t>留意いただき</w:t>
      </w:r>
      <w:r w:rsidR="005500B9" w:rsidRPr="008D030B">
        <w:rPr>
          <w:rFonts w:ascii="ＭＳ 明朝" w:eastAsia="ＭＳ 明朝" w:hAnsi="ＭＳ 明朝" w:hint="eastAsia"/>
          <w:szCs w:val="21"/>
        </w:rPr>
        <w:t>、</w:t>
      </w:r>
      <w:r w:rsidR="00E14AEA" w:rsidRPr="008D030B">
        <w:rPr>
          <w:rFonts w:ascii="ＭＳ 明朝" w:eastAsia="ＭＳ 明朝" w:hAnsi="ＭＳ 明朝" w:hint="eastAsia"/>
          <w:szCs w:val="21"/>
        </w:rPr>
        <w:t>東京都教育委員会及び各都立高等学校のホームページを</w:t>
      </w:r>
      <w:r w:rsidR="00C75841" w:rsidRPr="008D030B">
        <w:rPr>
          <w:rFonts w:ascii="ＭＳ 明朝" w:eastAsia="ＭＳ 明朝" w:hAnsi="ＭＳ 明朝" w:hint="eastAsia"/>
          <w:szCs w:val="21"/>
        </w:rPr>
        <w:t>、</w:t>
      </w:r>
      <w:r w:rsidR="00E14AEA" w:rsidRPr="008D030B">
        <w:rPr>
          <w:rFonts w:ascii="ＭＳ 明朝" w:eastAsia="ＭＳ 明朝" w:hAnsi="ＭＳ 明朝" w:hint="eastAsia"/>
          <w:szCs w:val="21"/>
        </w:rPr>
        <w:t>適宜</w:t>
      </w:r>
      <w:r w:rsidR="00650B1C" w:rsidRPr="008D030B">
        <w:rPr>
          <w:rFonts w:ascii="ＭＳ 明朝" w:eastAsia="ＭＳ 明朝" w:hAnsi="ＭＳ 明朝" w:hint="eastAsia"/>
          <w:szCs w:val="21"/>
        </w:rPr>
        <w:t>御</w:t>
      </w:r>
      <w:r w:rsidR="00E14AEA" w:rsidRPr="008D030B">
        <w:rPr>
          <w:rFonts w:ascii="ＭＳ 明朝" w:eastAsia="ＭＳ 明朝" w:hAnsi="ＭＳ 明朝" w:hint="eastAsia"/>
          <w:szCs w:val="21"/>
        </w:rPr>
        <w:t>確認</w:t>
      </w:r>
      <w:r w:rsidR="00650B1C" w:rsidRPr="008D030B">
        <w:rPr>
          <w:rFonts w:ascii="ＭＳ 明朝" w:eastAsia="ＭＳ 明朝" w:hAnsi="ＭＳ 明朝" w:hint="eastAsia"/>
          <w:szCs w:val="21"/>
        </w:rPr>
        <w:t>いただく</w:t>
      </w:r>
      <w:r w:rsidR="00E14AEA" w:rsidRPr="008D030B">
        <w:rPr>
          <w:rFonts w:ascii="ＭＳ 明朝" w:eastAsia="ＭＳ 明朝" w:hAnsi="ＭＳ 明朝" w:hint="eastAsia"/>
          <w:szCs w:val="21"/>
        </w:rPr>
        <w:t>とともに、中学校</w:t>
      </w:r>
      <w:r w:rsidR="00650B1C" w:rsidRPr="008D030B">
        <w:rPr>
          <w:rFonts w:ascii="ＭＳ 明朝" w:eastAsia="ＭＳ 明朝" w:hAnsi="ＭＳ 明朝" w:hint="eastAsia"/>
          <w:szCs w:val="21"/>
        </w:rPr>
        <w:t>からの連絡等</w:t>
      </w:r>
      <w:r w:rsidR="00E14AEA" w:rsidRPr="008D030B">
        <w:rPr>
          <w:rFonts w:ascii="ＭＳ 明朝" w:eastAsia="ＭＳ 明朝" w:hAnsi="ＭＳ 明朝" w:hint="eastAsia"/>
          <w:szCs w:val="21"/>
        </w:rPr>
        <w:t>に従ってください。</w:t>
      </w:r>
    </w:p>
    <w:p w:rsidR="000B0332" w:rsidRDefault="003E111F" w:rsidP="001575A6">
      <w:pPr>
        <w:pStyle w:val="a7"/>
        <w:spacing w:beforeLines="50" w:before="145" w:afterLines="50" w:after="145" w:line="300" w:lineRule="exact"/>
        <w:jc w:val="both"/>
        <w:rPr>
          <w:rFonts w:ascii="ＭＳ 明朝" w:eastAsia="ＭＳ 明朝" w:hAnsi="ＭＳ 明朝"/>
          <w:szCs w:val="21"/>
        </w:rPr>
      </w:pPr>
      <w:r w:rsidRPr="008D030B">
        <w:rPr>
          <w:rFonts w:ascii="ＭＳ 明朝" w:eastAsia="ＭＳ 明朝" w:hAnsi="ＭＳ 明朝" w:hint="eastAsia"/>
          <w:szCs w:val="21"/>
        </w:rPr>
        <w:t xml:space="preserve">　　　　　　　　　　　　　　　　　　　　　　　</w:t>
      </w:r>
      <w:r w:rsidR="00E20F4C" w:rsidRPr="008D030B">
        <w:rPr>
          <w:rFonts w:ascii="ＭＳ 明朝" w:eastAsia="ＭＳ 明朝" w:hAnsi="ＭＳ 明朝" w:hint="eastAsia"/>
          <w:szCs w:val="21"/>
        </w:rPr>
        <w:t>記</w:t>
      </w:r>
    </w:p>
    <w:p w:rsidR="000B0332" w:rsidRPr="008D030B" w:rsidRDefault="001777FB" w:rsidP="001575A6">
      <w:pPr>
        <w:pStyle w:val="a7"/>
        <w:spacing w:beforeLines="50" w:before="145" w:line="300" w:lineRule="exact"/>
        <w:jc w:val="both"/>
        <w:rPr>
          <w:rFonts w:ascii="ＭＳ ゴシック" w:eastAsia="ＭＳ ゴシック" w:hAnsi="ＭＳ ゴシック"/>
          <w:szCs w:val="21"/>
        </w:rPr>
      </w:pPr>
      <w:r w:rsidRPr="008D030B">
        <w:rPr>
          <w:rFonts w:ascii="ＭＳ ゴシック" w:eastAsia="ＭＳ ゴシック" w:hAnsi="ＭＳ ゴシック" w:hint="eastAsia"/>
          <w:szCs w:val="21"/>
        </w:rPr>
        <w:t xml:space="preserve">１　</w:t>
      </w:r>
      <w:r w:rsidR="00B75E7C" w:rsidRPr="008D030B">
        <w:rPr>
          <w:rFonts w:ascii="ＭＳ ゴシック" w:eastAsia="ＭＳ ゴシック" w:hAnsi="ＭＳ ゴシック" w:hint="eastAsia"/>
          <w:szCs w:val="21"/>
        </w:rPr>
        <w:t>感染が疑われる者</w:t>
      </w:r>
      <w:r w:rsidR="005F3EE7" w:rsidRPr="008D030B">
        <w:rPr>
          <w:rFonts w:ascii="ＭＳ ゴシック" w:eastAsia="ＭＳ ゴシック" w:hAnsi="ＭＳ ゴシック" w:hint="eastAsia"/>
          <w:szCs w:val="21"/>
        </w:rPr>
        <w:t>等</w:t>
      </w:r>
      <w:r w:rsidR="00B75E7C" w:rsidRPr="008D030B">
        <w:rPr>
          <w:rFonts w:ascii="ＭＳ ゴシック" w:eastAsia="ＭＳ ゴシック" w:hAnsi="ＭＳ ゴシック" w:hint="eastAsia"/>
          <w:szCs w:val="21"/>
        </w:rPr>
        <w:t>への対応</w:t>
      </w:r>
    </w:p>
    <w:p w:rsidR="001777FB" w:rsidRPr="008D030B" w:rsidRDefault="00D077FE" w:rsidP="001575A6">
      <w:pPr>
        <w:pStyle w:val="a7"/>
        <w:spacing w:line="300" w:lineRule="exact"/>
        <w:ind w:firstLineChars="100" w:firstLine="193"/>
        <w:jc w:val="both"/>
        <w:rPr>
          <w:rFonts w:ascii="ＭＳ ゴシック" w:eastAsia="ＭＳ ゴシック" w:hAnsi="ＭＳ ゴシック"/>
          <w:szCs w:val="21"/>
        </w:rPr>
      </w:pPr>
      <w:r w:rsidRPr="008D030B">
        <w:rPr>
          <w:rFonts w:ascii="ＭＳ ゴシック" w:eastAsia="ＭＳ ゴシック" w:hAnsi="ＭＳ ゴシック" w:hint="eastAsia"/>
          <w:szCs w:val="21"/>
        </w:rPr>
        <w:t>(1)</w:t>
      </w:r>
      <w:r w:rsidR="001777FB" w:rsidRPr="008D030B">
        <w:rPr>
          <w:rFonts w:ascii="ＭＳ ゴシック" w:eastAsia="ＭＳ ゴシック" w:hAnsi="ＭＳ ゴシック"/>
          <w:szCs w:val="21"/>
        </w:rPr>
        <w:t xml:space="preserve"> </w:t>
      </w:r>
      <w:r w:rsidRPr="008D030B">
        <w:rPr>
          <w:rFonts w:ascii="ＭＳ ゴシック" w:eastAsia="ＭＳ ゴシック" w:hAnsi="ＭＳ ゴシック" w:hint="eastAsia"/>
          <w:szCs w:val="21"/>
        </w:rPr>
        <w:t>新型コロナウイルス感染症に感染している者の扱い</w:t>
      </w:r>
    </w:p>
    <w:p w:rsidR="000B0332" w:rsidRPr="008D030B" w:rsidRDefault="00E14AEA" w:rsidP="001575A6">
      <w:pPr>
        <w:spacing w:line="300" w:lineRule="exact"/>
        <w:ind w:leftChars="200" w:left="386" w:firstLineChars="100" w:firstLine="193"/>
        <w:rPr>
          <w:rFonts w:ascii="ＭＳ 明朝" w:eastAsia="ＭＳ 明朝" w:hAnsi="ＭＳ 明朝"/>
          <w:szCs w:val="21"/>
        </w:rPr>
      </w:pPr>
      <w:r w:rsidRPr="008D030B">
        <w:rPr>
          <w:rFonts w:ascii="ＭＳ 明朝" w:eastAsia="ＭＳ 明朝" w:hAnsi="ＭＳ 明朝" w:hint="eastAsia"/>
          <w:szCs w:val="21"/>
        </w:rPr>
        <w:t>検査</w:t>
      </w:r>
      <w:r w:rsidR="00821F5E" w:rsidRPr="008D030B">
        <w:rPr>
          <w:rFonts w:ascii="ＭＳ 明朝" w:eastAsia="ＭＳ 明朝" w:hAnsi="ＭＳ 明朝" w:hint="eastAsia"/>
          <w:szCs w:val="21"/>
        </w:rPr>
        <w:t>日に</w:t>
      </w:r>
      <w:r w:rsidR="00D077FE" w:rsidRPr="008D030B">
        <w:rPr>
          <w:rFonts w:ascii="ＭＳ 明朝" w:eastAsia="ＭＳ 明朝" w:hAnsi="ＭＳ 明朝" w:hint="eastAsia"/>
          <w:szCs w:val="21"/>
        </w:rPr>
        <w:t>新型コロナウイルス感染症に感染している者については、</w:t>
      </w:r>
      <w:r w:rsidR="00B67F79" w:rsidRPr="008D030B">
        <w:rPr>
          <w:rFonts w:ascii="ＭＳ 明朝" w:eastAsia="ＭＳ 明朝" w:hAnsi="ＭＳ 明朝" w:hint="eastAsia"/>
          <w:szCs w:val="21"/>
        </w:rPr>
        <w:t>当該</w:t>
      </w:r>
      <w:r w:rsidRPr="008D030B">
        <w:rPr>
          <w:rFonts w:ascii="ＭＳ 明朝" w:eastAsia="ＭＳ 明朝" w:hAnsi="ＭＳ 明朝" w:hint="eastAsia"/>
          <w:szCs w:val="21"/>
        </w:rPr>
        <w:t>検査</w:t>
      </w:r>
      <w:r w:rsidR="00B67F79" w:rsidRPr="008D030B">
        <w:rPr>
          <w:rFonts w:ascii="ＭＳ 明朝" w:eastAsia="ＭＳ 明朝" w:hAnsi="ＭＳ 明朝" w:hint="eastAsia"/>
          <w:szCs w:val="21"/>
        </w:rPr>
        <w:t>日</w:t>
      </w:r>
      <w:r w:rsidR="00AF7827" w:rsidRPr="008D030B">
        <w:rPr>
          <w:rFonts w:ascii="ＭＳ 明朝" w:eastAsia="ＭＳ 明朝" w:hAnsi="ＭＳ 明朝" w:hint="eastAsia"/>
          <w:szCs w:val="21"/>
        </w:rPr>
        <w:t>に</w:t>
      </w:r>
      <w:r w:rsidRPr="008D030B">
        <w:rPr>
          <w:rFonts w:ascii="ＭＳ 明朝" w:eastAsia="ＭＳ 明朝" w:hAnsi="ＭＳ 明朝" w:hint="eastAsia"/>
          <w:szCs w:val="21"/>
        </w:rPr>
        <w:t>受検</w:t>
      </w:r>
      <w:r w:rsidR="006E0FC5" w:rsidRPr="008D030B">
        <w:rPr>
          <w:rFonts w:ascii="ＭＳ 明朝" w:eastAsia="ＭＳ 明朝" w:hAnsi="ＭＳ 明朝" w:hint="eastAsia"/>
          <w:szCs w:val="21"/>
        </w:rPr>
        <w:t>する</w:t>
      </w:r>
      <w:r w:rsidR="00D077FE" w:rsidRPr="008D030B">
        <w:rPr>
          <w:rFonts w:ascii="ＭＳ 明朝" w:eastAsia="ＭＳ 明朝" w:hAnsi="ＭＳ 明朝" w:hint="eastAsia"/>
          <w:szCs w:val="21"/>
        </w:rPr>
        <w:t>ことはできません。</w:t>
      </w:r>
      <w:r w:rsidR="005F3EE7" w:rsidRPr="008D030B">
        <w:rPr>
          <w:rFonts w:ascii="ＭＳ 明朝" w:eastAsia="ＭＳ 明朝" w:hAnsi="ＭＳ 明朝" w:hint="eastAsia"/>
          <w:szCs w:val="21"/>
        </w:rPr>
        <w:t>次のアからエ</w:t>
      </w:r>
      <w:r w:rsidR="009F1FA1" w:rsidRPr="008D030B">
        <w:rPr>
          <w:rFonts w:ascii="ＭＳ 明朝" w:eastAsia="ＭＳ 明朝" w:hAnsi="ＭＳ 明朝" w:hint="eastAsia"/>
          <w:szCs w:val="21"/>
        </w:rPr>
        <w:t>まで</w:t>
      </w:r>
      <w:r w:rsidR="00AF7827" w:rsidRPr="008D030B">
        <w:rPr>
          <w:rFonts w:ascii="ＭＳ 明朝" w:eastAsia="ＭＳ 明朝" w:hAnsi="ＭＳ 明朝" w:hint="eastAsia"/>
          <w:szCs w:val="21"/>
        </w:rPr>
        <w:t>の</w:t>
      </w:r>
      <w:r w:rsidR="009F1FA1" w:rsidRPr="008D030B">
        <w:rPr>
          <w:rFonts w:ascii="ＭＳ 明朝" w:eastAsia="ＭＳ 明朝" w:hAnsi="ＭＳ 明朝" w:hint="eastAsia"/>
          <w:szCs w:val="21"/>
        </w:rPr>
        <w:t>複数</w:t>
      </w:r>
      <w:r w:rsidRPr="008D030B">
        <w:rPr>
          <w:rFonts w:ascii="ＭＳ 明朝" w:eastAsia="ＭＳ 明朝" w:hAnsi="ＭＳ 明朝" w:hint="eastAsia"/>
          <w:szCs w:val="21"/>
        </w:rPr>
        <w:t>回</w:t>
      </w:r>
      <w:r w:rsidR="006E0FC5" w:rsidRPr="008D030B">
        <w:rPr>
          <w:rFonts w:ascii="ＭＳ 明朝" w:eastAsia="ＭＳ 明朝" w:hAnsi="ＭＳ 明朝" w:hint="eastAsia"/>
          <w:szCs w:val="21"/>
        </w:rPr>
        <w:t>ある</w:t>
      </w:r>
      <w:r w:rsidR="009F1FA1" w:rsidRPr="008D030B">
        <w:rPr>
          <w:rFonts w:ascii="ＭＳ 明朝" w:eastAsia="ＭＳ 明朝" w:hAnsi="ＭＳ 明朝" w:hint="eastAsia"/>
          <w:szCs w:val="21"/>
        </w:rPr>
        <w:t>受検機会を活用してください。</w:t>
      </w:r>
    </w:p>
    <w:p w:rsidR="00B67F79" w:rsidRPr="008D030B" w:rsidRDefault="009F1FA1" w:rsidP="001575A6">
      <w:pPr>
        <w:spacing w:line="300" w:lineRule="exact"/>
        <w:ind w:firstLineChars="200" w:firstLine="386"/>
        <w:rPr>
          <w:rFonts w:ascii="ＭＳ 明朝" w:eastAsia="ＭＳ 明朝" w:hAnsi="ＭＳ 明朝"/>
          <w:szCs w:val="21"/>
        </w:rPr>
      </w:pPr>
      <w:r w:rsidRPr="008D030B">
        <w:rPr>
          <w:rFonts w:ascii="ＭＳ 明朝" w:eastAsia="ＭＳ 明朝" w:hAnsi="ＭＳ 明朝" w:hint="eastAsia"/>
          <w:szCs w:val="21"/>
        </w:rPr>
        <w:t xml:space="preserve">ア　</w:t>
      </w:r>
      <w:r w:rsidR="00B67F79" w:rsidRPr="008D030B">
        <w:rPr>
          <w:rFonts w:ascii="ＭＳ 明朝" w:eastAsia="ＭＳ 明朝" w:hAnsi="ＭＳ 明朝" w:hint="eastAsia"/>
          <w:szCs w:val="21"/>
        </w:rPr>
        <w:t>推薦に基づく選抜を受検することができない</w:t>
      </w:r>
      <w:r w:rsidRPr="008D030B">
        <w:rPr>
          <w:rFonts w:ascii="ＭＳ 明朝" w:eastAsia="ＭＳ 明朝" w:hAnsi="ＭＳ 明朝" w:hint="eastAsia"/>
          <w:szCs w:val="21"/>
        </w:rPr>
        <w:t>場合、</w:t>
      </w:r>
      <w:r w:rsidR="00B67F79" w:rsidRPr="008D030B">
        <w:rPr>
          <w:rFonts w:ascii="ＭＳ 明朝" w:eastAsia="ＭＳ 明朝" w:hAnsi="ＭＳ 明朝" w:hint="eastAsia"/>
          <w:szCs w:val="21"/>
        </w:rPr>
        <w:t>第一次募集・分割前期募集</w:t>
      </w:r>
      <w:r w:rsidR="009F5BF9" w:rsidRPr="008D030B">
        <w:rPr>
          <w:rFonts w:ascii="ＭＳ 明朝" w:eastAsia="ＭＳ 明朝" w:hAnsi="ＭＳ 明朝" w:hint="eastAsia"/>
          <w:szCs w:val="21"/>
        </w:rPr>
        <w:t>等</w:t>
      </w:r>
      <w:r w:rsidRPr="008D030B">
        <w:rPr>
          <w:rFonts w:ascii="ＭＳ 明朝" w:eastAsia="ＭＳ 明朝" w:hAnsi="ＭＳ 明朝" w:hint="eastAsia"/>
          <w:szCs w:val="21"/>
        </w:rPr>
        <w:t>を</w:t>
      </w:r>
      <w:r w:rsidR="00E30CAE" w:rsidRPr="008D030B">
        <w:rPr>
          <w:rFonts w:ascii="ＭＳ 明朝" w:eastAsia="ＭＳ 明朝" w:hAnsi="ＭＳ 明朝" w:hint="eastAsia"/>
          <w:szCs w:val="21"/>
        </w:rPr>
        <w:t>受検してください</w:t>
      </w:r>
      <w:r w:rsidRPr="008D030B">
        <w:rPr>
          <w:rFonts w:ascii="ＭＳ 明朝" w:eastAsia="ＭＳ 明朝" w:hAnsi="ＭＳ 明朝" w:hint="eastAsia"/>
          <w:szCs w:val="21"/>
        </w:rPr>
        <w:t>。</w:t>
      </w:r>
    </w:p>
    <w:p w:rsidR="009F1FA1" w:rsidRPr="008D030B" w:rsidRDefault="009F1FA1" w:rsidP="001575A6">
      <w:pPr>
        <w:spacing w:line="300" w:lineRule="exact"/>
        <w:ind w:leftChars="200" w:left="579" w:hangingChars="100" w:hanging="193"/>
        <w:rPr>
          <w:rFonts w:ascii="ＭＳ 明朝" w:eastAsia="ＭＳ 明朝" w:hAnsi="ＭＳ 明朝"/>
          <w:szCs w:val="21"/>
        </w:rPr>
      </w:pPr>
      <w:r w:rsidRPr="008D030B">
        <w:rPr>
          <w:rFonts w:ascii="ＭＳ 明朝" w:eastAsia="ＭＳ 明朝" w:hAnsi="ＭＳ 明朝" w:hint="eastAsia"/>
          <w:szCs w:val="21"/>
        </w:rPr>
        <w:t>イ　第一次募集を受検</w:t>
      </w:r>
      <w:r w:rsidR="009D1F25" w:rsidRPr="008D030B">
        <w:rPr>
          <w:rFonts w:ascii="ＭＳ 明朝" w:eastAsia="ＭＳ 明朝" w:hAnsi="ＭＳ 明朝" w:hint="eastAsia"/>
          <w:szCs w:val="21"/>
        </w:rPr>
        <w:t>することが</w:t>
      </w:r>
      <w:r w:rsidR="00827D36" w:rsidRPr="008D030B">
        <w:rPr>
          <w:rFonts w:ascii="ＭＳ 明朝" w:eastAsia="ＭＳ 明朝" w:hAnsi="ＭＳ 明朝" w:hint="eastAsia"/>
          <w:szCs w:val="21"/>
        </w:rPr>
        <w:t>できない場合、令和５</w:t>
      </w:r>
      <w:r w:rsidR="001604B7">
        <w:rPr>
          <w:rFonts w:ascii="ＭＳ 明朝" w:eastAsia="ＭＳ 明朝" w:hAnsi="ＭＳ 明朝" w:hint="eastAsia"/>
          <w:szCs w:val="21"/>
        </w:rPr>
        <w:t>年度東京都立高等学校入学者選抜実施要綱（</w:t>
      </w:r>
      <w:r w:rsidR="00DE1337">
        <w:rPr>
          <w:rFonts w:ascii="ＭＳ 明朝" w:eastAsia="ＭＳ 明朝" w:hAnsi="ＭＳ 明朝" w:hint="eastAsia"/>
          <w:szCs w:val="21"/>
        </w:rPr>
        <w:t>以下「実施要綱」といいます</w:t>
      </w:r>
      <w:r w:rsidRPr="008D030B">
        <w:rPr>
          <w:rFonts w:ascii="ＭＳ 明朝" w:eastAsia="ＭＳ 明朝" w:hAnsi="ＭＳ 明朝" w:hint="eastAsia"/>
          <w:szCs w:val="21"/>
        </w:rPr>
        <w:t>。）第７に定めるインフルエンザ等学校感染症</w:t>
      </w:r>
      <w:r w:rsidR="00381459" w:rsidRPr="008D030B">
        <w:rPr>
          <w:rFonts w:ascii="ＭＳ 明朝" w:eastAsia="ＭＳ 明朝" w:hAnsi="ＭＳ 明朝" w:hint="eastAsia"/>
          <w:szCs w:val="21"/>
        </w:rPr>
        <w:t>の</w:t>
      </w:r>
      <w:r w:rsidRPr="008D030B">
        <w:rPr>
          <w:rFonts w:ascii="ＭＳ 明朝" w:eastAsia="ＭＳ 明朝" w:hAnsi="ＭＳ 明朝"/>
          <w:szCs w:val="21"/>
        </w:rPr>
        <w:t>患者等に対する追検査</w:t>
      </w:r>
      <w:r w:rsidRPr="008D030B">
        <w:rPr>
          <w:rFonts w:ascii="ＭＳ 明朝" w:eastAsia="ＭＳ 明朝" w:hAnsi="ＭＳ 明朝" w:hint="eastAsia"/>
          <w:szCs w:val="21"/>
        </w:rPr>
        <w:t>を</w:t>
      </w:r>
      <w:r w:rsidR="009F5BF9" w:rsidRPr="008D030B">
        <w:rPr>
          <w:rFonts w:ascii="ＭＳ 明朝" w:eastAsia="ＭＳ 明朝" w:hAnsi="ＭＳ 明朝" w:hint="eastAsia"/>
          <w:szCs w:val="21"/>
        </w:rPr>
        <w:t>受検することができます</w:t>
      </w:r>
      <w:r w:rsidRPr="008D030B">
        <w:rPr>
          <w:rFonts w:ascii="ＭＳ 明朝" w:eastAsia="ＭＳ 明朝" w:hAnsi="ＭＳ 明朝" w:hint="eastAsia"/>
          <w:szCs w:val="21"/>
        </w:rPr>
        <w:t>。</w:t>
      </w:r>
    </w:p>
    <w:p w:rsidR="009F1FA1" w:rsidRPr="008D030B" w:rsidRDefault="009F1FA1" w:rsidP="001575A6">
      <w:pPr>
        <w:spacing w:line="300" w:lineRule="exact"/>
        <w:ind w:firstLineChars="200" w:firstLine="386"/>
        <w:jc w:val="left"/>
        <w:rPr>
          <w:rFonts w:ascii="ＭＳ 明朝" w:eastAsia="ＭＳ 明朝" w:hAnsi="ＭＳ 明朝"/>
          <w:szCs w:val="21"/>
        </w:rPr>
      </w:pPr>
      <w:r w:rsidRPr="008D030B">
        <w:rPr>
          <w:rFonts w:ascii="ＭＳ 明朝" w:eastAsia="ＭＳ 明朝" w:hAnsi="ＭＳ 明朝" w:hint="eastAsia"/>
          <w:szCs w:val="21"/>
        </w:rPr>
        <w:t>ウ　分割前期募集を受検</w:t>
      </w:r>
      <w:r w:rsidR="009D1F25" w:rsidRPr="008D030B">
        <w:rPr>
          <w:rFonts w:ascii="ＭＳ 明朝" w:eastAsia="ＭＳ 明朝" w:hAnsi="ＭＳ 明朝" w:hint="eastAsia"/>
          <w:szCs w:val="21"/>
        </w:rPr>
        <w:t>することが</w:t>
      </w:r>
      <w:r w:rsidRPr="008D030B">
        <w:rPr>
          <w:rFonts w:ascii="ＭＳ 明朝" w:eastAsia="ＭＳ 明朝" w:hAnsi="ＭＳ 明朝" w:hint="eastAsia"/>
          <w:szCs w:val="21"/>
        </w:rPr>
        <w:t>できない場合、分割後期募集を</w:t>
      </w:r>
      <w:r w:rsidR="009F5BF9" w:rsidRPr="008D030B">
        <w:rPr>
          <w:rFonts w:ascii="ＭＳ 明朝" w:eastAsia="ＭＳ 明朝" w:hAnsi="ＭＳ 明朝" w:hint="eastAsia"/>
          <w:szCs w:val="21"/>
        </w:rPr>
        <w:t>受検してください</w:t>
      </w:r>
      <w:r w:rsidRPr="008D030B">
        <w:rPr>
          <w:rFonts w:ascii="ＭＳ 明朝" w:eastAsia="ＭＳ 明朝" w:hAnsi="ＭＳ 明朝" w:hint="eastAsia"/>
          <w:szCs w:val="21"/>
        </w:rPr>
        <w:t>。</w:t>
      </w:r>
    </w:p>
    <w:p w:rsidR="00E530AE" w:rsidRPr="008D030B" w:rsidRDefault="000B0332" w:rsidP="001575A6">
      <w:pPr>
        <w:spacing w:line="300" w:lineRule="exact"/>
        <w:ind w:firstLineChars="200" w:firstLine="386"/>
        <w:jc w:val="left"/>
        <w:rPr>
          <w:rFonts w:ascii="ＭＳ 明朝" w:eastAsia="ＭＳ 明朝" w:hAnsi="ＭＳ 明朝"/>
          <w:szCs w:val="21"/>
        </w:rPr>
      </w:pPr>
      <w:r w:rsidRPr="008D030B">
        <w:rPr>
          <w:rFonts w:ascii="ＭＳ 明朝" w:eastAsia="ＭＳ 明朝" w:hAnsi="ＭＳ 明朝" w:hint="eastAsia"/>
          <w:szCs w:val="21"/>
        </w:rPr>
        <w:t xml:space="preserve">エ　</w:t>
      </w:r>
      <w:r w:rsidR="005F3EE7" w:rsidRPr="008D030B">
        <w:rPr>
          <w:rFonts w:ascii="ＭＳ 明朝" w:eastAsia="ＭＳ 明朝" w:hAnsi="ＭＳ 明朝" w:hint="eastAsia"/>
          <w:szCs w:val="21"/>
        </w:rPr>
        <w:t>イ又はウも受検することができない場合、追々検査を受検することができます。</w:t>
      </w:r>
    </w:p>
    <w:p w:rsidR="009F5BF9" w:rsidRPr="008D030B" w:rsidRDefault="005F3EE7" w:rsidP="001575A6">
      <w:pPr>
        <w:spacing w:line="300" w:lineRule="exact"/>
        <w:ind w:firstLineChars="200" w:firstLine="386"/>
        <w:jc w:val="left"/>
        <w:rPr>
          <w:rFonts w:ascii="ＭＳ 明朝" w:eastAsia="ＭＳ 明朝" w:hAnsi="ＭＳ 明朝"/>
          <w:szCs w:val="21"/>
        </w:rPr>
      </w:pPr>
      <w:r w:rsidRPr="008D030B">
        <w:rPr>
          <w:rFonts w:ascii="ＭＳ 明朝" w:eastAsia="ＭＳ 明朝" w:hAnsi="ＭＳ 明朝" w:hint="eastAsia"/>
          <w:szCs w:val="21"/>
        </w:rPr>
        <w:t>※　イ</w:t>
      </w:r>
      <w:r w:rsidR="00CE30C0" w:rsidRPr="008D030B">
        <w:rPr>
          <w:rFonts w:ascii="ＭＳ 明朝" w:eastAsia="ＭＳ 明朝" w:hAnsi="ＭＳ 明朝" w:hint="eastAsia"/>
          <w:szCs w:val="21"/>
        </w:rPr>
        <w:t>の追検査</w:t>
      </w:r>
      <w:r w:rsidRPr="008D030B">
        <w:rPr>
          <w:rFonts w:ascii="ＭＳ 明朝" w:eastAsia="ＭＳ 明朝" w:hAnsi="ＭＳ 明朝" w:hint="eastAsia"/>
          <w:szCs w:val="21"/>
        </w:rPr>
        <w:t>及びエの</w:t>
      </w:r>
      <w:r w:rsidR="00CE30C0" w:rsidRPr="008D030B">
        <w:rPr>
          <w:rFonts w:ascii="ＭＳ 明朝" w:eastAsia="ＭＳ 明朝" w:hAnsi="ＭＳ 明朝" w:hint="eastAsia"/>
          <w:szCs w:val="21"/>
        </w:rPr>
        <w:t>追々検査の</w:t>
      </w:r>
      <w:r w:rsidR="009F5BF9" w:rsidRPr="008D030B">
        <w:rPr>
          <w:rFonts w:ascii="ＭＳ 明朝" w:eastAsia="ＭＳ 明朝" w:hAnsi="ＭＳ 明朝" w:hint="eastAsia"/>
          <w:szCs w:val="21"/>
        </w:rPr>
        <w:t>申請方法など、詳細については中学校に御確認ください。</w:t>
      </w:r>
    </w:p>
    <w:p w:rsidR="001777FB" w:rsidRPr="008D030B" w:rsidRDefault="00D077FE" w:rsidP="001575A6">
      <w:pPr>
        <w:spacing w:line="300" w:lineRule="exact"/>
        <w:ind w:firstLineChars="100" w:firstLine="193"/>
        <w:jc w:val="left"/>
        <w:rPr>
          <w:rFonts w:ascii="ＭＳ ゴシック" w:eastAsia="ＭＳ ゴシック" w:hAnsi="ＭＳ ゴシック"/>
          <w:szCs w:val="21"/>
        </w:rPr>
      </w:pPr>
      <w:r w:rsidRPr="008D030B">
        <w:rPr>
          <w:rFonts w:ascii="ＭＳ ゴシック" w:eastAsia="ＭＳ ゴシック" w:hAnsi="ＭＳ ゴシック" w:hint="eastAsia"/>
          <w:szCs w:val="21"/>
        </w:rPr>
        <w:t>(2</w:t>
      </w:r>
      <w:r w:rsidR="00B75E7C" w:rsidRPr="008D030B">
        <w:rPr>
          <w:rFonts w:ascii="ＭＳ ゴシック" w:eastAsia="ＭＳ ゴシック" w:hAnsi="ＭＳ ゴシック" w:hint="eastAsia"/>
          <w:szCs w:val="21"/>
        </w:rPr>
        <w:t>)</w:t>
      </w:r>
      <w:r w:rsidR="001777FB" w:rsidRPr="008D030B">
        <w:rPr>
          <w:rFonts w:ascii="ＭＳ ゴシック" w:eastAsia="ＭＳ ゴシック" w:hAnsi="ＭＳ ゴシック"/>
          <w:szCs w:val="21"/>
        </w:rPr>
        <w:t xml:space="preserve"> </w:t>
      </w:r>
      <w:r w:rsidR="00B75E7C" w:rsidRPr="008D030B">
        <w:rPr>
          <w:rFonts w:ascii="ＭＳ ゴシック" w:eastAsia="ＭＳ ゴシック" w:hAnsi="ＭＳ ゴシック" w:hint="eastAsia"/>
          <w:szCs w:val="21"/>
        </w:rPr>
        <w:t>発熱のある受検者</w:t>
      </w:r>
      <w:r w:rsidR="000C386A" w:rsidRPr="008D030B">
        <w:rPr>
          <w:rFonts w:ascii="ＭＳ ゴシック" w:eastAsia="ＭＳ ゴシック" w:hAnsi="ＭＳ ゴシック" w:hint="eastAsia"/>
          <w:szCs w:val="21"/>
        </w:rPr>
        <w:t>の扱い</w:t>
      </w:r>
    </w:p>
    <w:p w:rsidR="001777FB" w:rsidRPr="008D030B" w:rsidRDefault="008F75CA" w:rsidP="001575A6">
      <w:pPr>
        <w:spacing w:line="300" w:lineRule="exact"/>
        <w:ind w:firstLineChars="300" w:firstLine="554"/>
        <w:jc w:val="left"/>
        <w:rPr>
          <w:rFonts w:ascii="ＭＳ 明朝" w:eastAsia="ＭＳ 明朝" w:hAnsi="ＭＳ 明朝"/>
          <w:spacing w:val="-4"/>
          <w:szCs w:val="21"/>
        </w:rPr>
      </w:pPr>
      <w:r w:rsidRPr="008D030B">
        <w:rPr>
          <w:rFonts w:ascii="ＭＳ 明朝" w:eastAsia="ＭＳ 明朝" w:hAnsi="ＭＳ 明朝" w:hint="eastAsia"/>
          <w:spacing w:val="-4"/>
          <w:szCs w:val="21"/>
        </w:rPr>
        <w:t>登校時に受検者の体温を</w:t>
      </w:r>
      <w:r w:rsidR="006B52AD" w:rsidRPr="008D030B">
        <w:rPr>
          <w:rFonts w:ascii="ＭＳ 明朝" w:eastAsia="ＭＳ 明朝" w:hAnsi="ＭＳ 明朝" w:hint="eastAsia"/>
          <w:spacing w:val="-4"/>
          <w:szCs w:val="21"/>
        </w:rPr>
        <w:t>、</w:t>
      </w:r>
      <w:r w:rsidRPr="008D030B">
        <w:rPr>
          <w:rFonts w:ascii="ＭＳ 明朝" w:eastAsia="ＭＳ 明朝" w:hAnsi="ＭＳ 明朝" w:hint="eastAsia"/>
          <w:spacing w:val="-4"/>
          <w:szCs w:val="21"/>
        </w:rPr>
        <w:t>サーモグラフィ及び</w:t>
      </w:r>
      <w:r w:rsidR="003E111F" w:rsidRPr="008D030B">
        <w:rPr>
          <w:rFonts w:ascii="ＭＳ 明朝" w:eastAsia="ＭＳ 明朝" w:hAnsi="ＭＳ 明朝" w:hint="eastAsia"/>
          <w:spacing w:val="-4"/>
          <w:szCs w:val="21"/>
        </w:rPr>
        <w:t>必要に応じて高等</w:t>
      </w:r>
      <w:r w:rsidRPr="008D030B">
        <w:rPr>
          <w:rFonts w:ascii="ＭＳ 明朝" w:eastAsia="ＭＳ 明朝" w:hAnsi="ＭＳ 明朝" w:hint="eastAsia"/>
          <w:spacing w:val="-4"/>
          <w:szCs w:val="21"/>
        </w:rPr>
        <w:t>学校所有の</w:t>
      </w:r>
      <w:r w:rsidR="00BB0F7D" w:rsidRPr="008D030B">
        <w:rPr>
          <w:rFonts w:ascii="ＭＳ 明朝" w:eastAsia="ＭＳ 明朝" w:hAnsi="ＭＳ 明朝"/>
          <w:spacing w:val="-4"/>
          <w:szCs w:val="21"/>
        </w:rPr>
        <w:ruby>
          <w:rubyPr>
            <w:rubyAlign w:val="distributeSpace"/>
            <w:hps w:val="10"/>
            <w:hpsRaise w:val="18"/>
            <w:hpsBaseText w:val="21"/>
            <w:lid w:val="ja-JP"/>
          </w:rubyPr>
          <w:rt>
            <w:r w:rsidR="00BB0F7D" w:rsidRPr="008D030B">
              <w:rPr>
                <w:rFonts w:ascii="ＭＳ 明朝" w:eastAsia="ＭＳ 明朝" w:hAnsi="ＭＳ 明朝"/>
                <w:spacing w:val="-4"/>
                <w:sz w:val="10"/>
                <w:szCs w:val="21"/>
              </w:rPr>
              <w:t>えき</w:t>
            </w:r>
          </w:rt>
          <w:rubyBase>
            <w:r w:rsidR="00BB0F7D" w:rsidRPr="008D030B">
              <w:rPr>
                <w:rFonts w:ascii="ＭＳ 明朝" w:eastAsia="ＭＳ 明朝" w:hAnsi="ＭＳ 明朝"/>
                <w:spacing w:val="-4"/>
                <w:szCs w:val="21"/>
              </w:rPr>
              <w:t>腋</w:t>
            </w:r>
          </w:rubyBase>
        </w:ruby>
      </w:r>
      <w:r w:rsidR="00BB0F7D" w:rsidRPr="008D030B">
        <w:rPr>
          <w:rFonts w:ascii="ＭＳ 明朝" w:eastAsia="ＭＳ 明朝" w:hAnsi="ＭＳ 明朝"/>
          <w:spacing w:val="-4"/>
          <w:szCs w:val="21"/>
        </w:rPr>
        <w:ruby>
          <w:rubyPr>
            <w:rubyAlign w:val="distributeSpace"/>
            <w:hps w:val="10"/>
            <w:hpsRaise w:val="18"/>
            <w:hpsBaseText w:val="21"/>
            <w:lid w:val="ja-JP"/>
          </w:rubyPr>
          <w:rt>
            <w:r w:rsidR="00BB0F7D" w:rsidRPr="008D030B">
              <w:rPr>
                <w:rFonts w:ascii="ＭＳ 明朝" w:eastAsia="ＭＳ 明朝" w:hAnsi="ＭＳ 明朝"/>
                <w:spacing w:val="-4"/>
                <w:sz w:val="10"/>
                <w:szCs w:val="21"/>
              </w:rPr>
              <w:t>か</w:t>
            </w:r>
          </w:rt>
          <w:rubyBase>
            <w:r w:rsidR="00BB0F7D" w:rsidRPr="008D030B">
              <w:rPr>
                <w:rFonts w:ascii="ＭＳ 明朝" w:eastAsia="ＭＳ 明朝" w:hAnsi="ＭＳ 明朝"/>
                <w:spacing w:val="-4"/>
                <w:szCs w:val="21"/>
              </w:rPr>
              <w:t>窩</w:t>
            </w:r>
          </w:rubyBase>
        </w:ruby>
      </w:r>
      <w:r w:rsidRPr="008D030B">
        <w:rPr>
          <w:rFonts w:ascii="ＭＳ 明朝" w:eastAsia="ＭＳ 明朝" w:hAnsi="ＭＳ 明朝" w:hint="eastAsia"/>
          <w:spacing w:val="-4"/>
          <w:szCs w:val="21"/>
        </w:rPr>
        <w:t>体温計により測ります。</w:t>
      </w:r>
    </w:p>
    <w:p w:rsidR="000B0332" w:rsidRPr="008D030B" w:rsidRDefault="0036181B" w:rsidP="001575A6">
      <w:pPr>
        <w:spacing w:line="300" w:lineRule="exact"/>
        <w:ind w:firstLineChars="300" w:firstLine="578"/>
        <w:jc w:val="left"/>
        <w:rPr>
          <w:rFonts w:ascii="ＭＳ 明朝" w:eastAsia="ＭＳ 明朝" w:hAnsi="ＭＳ 明朝"/>
          <w:szCs w:val="21"/>
        </w:rPr>
      </w:pPr>
      <w:r w:rsidRPr="008D030B">
        <w:rPr>
          <w:rFonts w:ascii="ＭＳ 明朝" w:eastAsia="ＭＳ 明朝" w:hAnsi="ＭＳ 明朝" w:hint="eastAsia"/>
          <w:szCs w:val="21"/>
        </w:rPr>
        <w:t>発熱がみられる場合、</w:t>
      </w:r>
      <w:r w:rsidR="00B75E7C" w:rsidRPr="008D030B">
        <w:rPr>
          <w:rFonts w:ascii="ＭＳ 明朝" w:eastAsia="ＭＳ 明朝" w:hAnsi="ＭＳ 明朝" w:hint="eastAsia"/>
          <w:szCs w:val="21"/>
        </w:rPr>
        <w:t>以下の対応となります。</w:t>
      </w:r>
    </w:p>
    <w:p w:rsidR="00D0407D" w:rsidRPr="00583F78" w:rsidRDefault="00B75E7C" w:rsidP="001575A6">
      <w:pPr>
        <w:spacing w:line="300" w:lineRule="exact"/>
        <w:ind w:firstLineChars="200" w:firstLine="386"/>
        <w:jc w:val="left"/>
        <w:rPr>
          <w:rFonts w:ascii="ＭＳ 明朝" w:eastAsia="ＭＳ 明朝" w:hAnsi="ＭＳ 明朝"/>
          <w:szCs w:val="21"/>
          <w:u w:val="single"/>
        </w:rPr>
      </w:pPr>
      <w:r w:rsidRPr="008D030B">
        <w:rPr>
          <w:rFonts w:ascii="ＭＳ 明朝" w:eastAsia="ＭＳ 明朝" w:hAnsi="ＭＳ 明朝" w:hint="eastAsia"/>
          <w:szCs w:val="21"/>
        </w:rPr>
        <w:t>ア</w:t>
      </w:r>
      <w:r w:rsidR="00AF7827" w:rsidRPr="008D030B">
        <w:rPr>
          <w:rFonts w:ascii="ＭＳ 明朝" w:eastAsia="ＭＳ 明朝" w:hAnsi="ＭＳ 明朝" w:hint="eastAsia"/>
          <w:szCs w:val="21"/>
        </w:rPr>
        <w:t xml:space="preserve">　</w:t>
      </w:r>
      <w:r w:rsidRPr="00583F78">
        <w:rPr>
          <w:rFonts w:ascii="ＭＳ 明朝" w:eastAsia="ＭＳ 明朝" w:hAnsi="ＭＳ 明朝" w:hint="eastAsia"/>
          <w:szCs w:val="21"/>
          <w:u w:val="single"/>
        </w:rPr>
        <w:t>３７度以上３７．５度未満の発熱がある場合、</w:t>
      </w:r>
      <w:r w:rsidR="00AF7827" w:rsidRPr="00583F78">
        <w:rPr>
          <w:rFonts w:ascii="ＭＳ ゴシック" w:eastAsia="ＭＳ ゴシック" w:hAnsi="ＭＳ ゴシック" w:hint="eastAsia"/>
          <w:szCs w:val="21"/>
          <w:u w:val="single"/>
        </w:rPr>
        <w:t>(1)</w:t>
      </w:r>
      <w:r w:rsidR="00AF7827" w:rsidRPr="00583F78">
        <w:rPr>
          <w:rFonts w:ascii="ＭＳ 明朝" w:eastAsia="ＭＳ 明朝" w:hAnsi="ＭＳ 明朝" w:hint="eastAsia"/>
          <w:szCs w:val="21"/>
          <w:u w:val="single"/>
        </w:rPr>
        <w:t>に掲げる別の検査の受検を促</w:t>
      </w:r>
      <w:r w:rsidR="009F5BF9" w:rsidRPr="00583F78">
        <w:rPr>
          <w:rFonts w:ascii="ＭＳ 明朝" w:eastAsia="ＭＳ 明朝" w:hAnsi="ＭＳ 明朝" w:hint="eastAsia"/>
          <w:szCs w:val="21"/>
          <w:u w:val="single"/>
        </w:rPr>
        <w:t>し</w:t>
      </w:r>
      <w:r w:rsidR="00AF7827" w:rsidRPr="00583F78">
        <w:rPr>
          <w:rFonts w:ascii="ＭＳ 明朝" w:eastAsia="ＭＳ 明朝" w:hAnsi="ＭＳ 明朝" w:hint="eastAsia"/>
          <w:szCs w:val="21"/>
          <w:u w:val="single"/>
        </w:rPr>
        <w:t>ます。</w:t>
      </w:r>
    </w:p>
    <w:p w:rsidR="001777FB" w:rsidRPr="008D030B" w:rsidRDefault="00AF7827" w:rsidP="001575A6">
      <w:pPr>
        <w:spacing w:line="300" w:lineRule="exact"/>
        <w:ind w:firstLineChars="400" w:firstLine="771"/>
        <w:jc w:val="left"/>
        <w:rPr>
          <w:rFonts w:ascii="ＭＳ 明朝" w:eastAsia="ＭＳ 明朝" w:hAnsi="ＭＳ 明朝"/>
          <w:szCs w:val="21"/>
        </w:rPr>
      </w:pPr>
      <w:r w:rsidRPr="00583F78">
        <w:rPr>
          <w:rFonts w:ascii="ＭＳ 明朝" w:eastAsia="ＭＳ 明朝" w:hAnsi="ＭＳ 明朝" w:hint="eastAsia"/>
          <w:szCs w:val="21"/>
          <w:u w:val="single"/>
        </w:rPr>
        <w:t>なお、</w:t>
      </w:r>
      <w:r w:rsidR="008F75CA" w:rsidRPr="00583F78">
        <w:rPr>
          <w:rFonts w:ascii="ＭＳ 明朝" w:eastAsia="ＭＳ 明朝" w:hAnsi="ＭＳ 明朝"/>
          <w:szCs w:val="21"/>
          <w:u w:val="single"/>
        </w:rPr>
        <w:t>当日の受検を希望する場合は、別室</w:t>
      </w:r>
      <w:r w:rsidR="008F75CA" w:rsidRPr="00583F78">
        <w:rPr>
          <w:rFonts w:ascii="ＭＳ 明朝" w:eastAsia="ＭＳ 明朝" w:hAnsi="ＭＳ 明朝" w:hint="eastAsia"/>
          <w:szCs w:val="21"/>
          <w:u w:val="single"/>
        </w:rPr>
        <w:t>による</w:t>
      </w:r>
      <w:r w:rsidR="008F75CA" w:rsidRPr="00583F78">
        <w:rPr>
          <w:rFonts w:ascii="ＭＳ 明朝" w:eastAsia="ＭＳ 明朝" w:hAnsi="ＭＳ 明朝"/>
          <w:szCs w:val="21"/>
          <w:u w:val="single"/>
        </w:rPr>
        <w:t>受検と</w:t>
      </w:r>
      <w:r w:rsidR="008F75CA" w:rsidRPr="00583F78">
        <w:rPr>
          <w:rFonts w:ascii="ＭＳ 明朝" w:eastAsia="ＭＳ 明朝" w:hAnsi="ＭＳ 明朝" w:hint="eastAsia"/>
          <w:szCs w:val="21"/>
          <w:u w:val="single"/>
        </w:rPr>
        <w:t>します。</w:t>
      </w:r>
    </w:p>
    <w:p w:rsidR="00B12E4B" w:rsidRPr="008D030B" w:rsidRDefault="00B12E4B" w:rsidP="001575A6">
      <w:pPr>
        <w:spacing w:line="300" w:lineRule="exact"/>
        <w:ind w:leftChars="300" w:left="578" w:firstLineChars="100" w:firstLine="193"/>
        <w:jc w:val="left"/>
        <w:rPr>
          <w:rFonts w:ascii="ＭＳ 明朝" w:eastAsia="ＭＳ 明朝" w:hAnsi="ＭＳ 明朝"/>
          <w:szCs w:val="21"/>
        </w:rPr>
      </w:pPr>
      <w:r w:rsidRPr="008D030B">
        <w:rPr>
          <w:rFonts w:ascii="ＭＳ 明朝" w:eastAsia="ＭＳ 明朝" w:hAnsi="ＭＳ 明朝" w:hint="eastAsia"/>
          <w:szCs w:val="21"/>
        </w:rPr>
        <w:t>また、受検に当たっては、本項に該当する他の者と同室受検となる場合があります。あらかじめ御承知おきください。</w:t>
      </w:r>
    </w:p>
    <w:p w:rsidR="001777FB" w:rsidRPr="008D030B" w:rsidRDefault="00B75E7C" w:rsidP="001575A6">
      <w:pPr>
        <w:spacing w:line="300" w:lineRule="exact"/>
        <w:ind w:leftChars="200" w:left="579" w:hangingChars="100" w:hanging="193"/>
        <w:rPr>
          <w:rFonts w:ascii="ＭＳ 明朝" w:eastAsia="ＭＳ 明朝" w:hAnsi="ＭＳ 明朝"/>
          <w:szCs w:val="21"/>
        </w:rPr>
      </w:pPr>
      <w:r w:rsidRPr="008D030B">
        <w:rPr>
          <w:rFonts w:ascii="ＭＳ 明朝" w:eastAsia="ＭＳ 明朝" w:hAnsi="ＭＳ 明朝" w:hint="eastAsia"/>
          <w:szCs w:val="21"/>
        </w:rPr>
        <w:t>イ</w:t>
      </w:r>
      <w:r w:rsidR="003967E4" w:rsidRPr="008D030B">
        <w:rPr>
          <w:rFonts w:ascii="ＭＳ 明朝" w:eastAsia="ＭＳ 明朝" w:hAnsi="ＭＳ 明朝" w:hint="eastAsia"/>
          <w:szCs w:val="21"/>
        </w:rPr>
        <w:t xml:space="preserve">　</w:t>
      </w:r>
      <w:r w:rsidR="00A751FC" w:rsidRPr="00583F78">
        <w:rPr>
          <w:rFonts w:ascii="ＭＳ 明朝" w:eastAsia="ＭＳ 明朝" w:hAnsi="ＭＳ 明朝" w:hint="eastAsia"/>
          <w:szCs w:val="21"/>
          <w:u w:val="single"/>
        </w:rPr>
        <w:t>３７</w:t>
      </w:r>
      <w:r w:rsidR="009D1F25" w:rsidRPr="00583F78">
        <w:rPr>
          <w:rFonts w:ascii="ＭＳ 明朝" w:eastAsia="ＭＳ 明朝" w:hAnsi="ＭＳ 明朝" w:hint="eastAsia"/>
          <w:szCs w:val="21"/>
          <w:u w:val="single"/>
        </w:rPr>
        <w:t>．５度以上の発熱がある場合は、受検することは</w:t>
      </w:r>
      <w:r w:rsidRPr="00583F78">
        <w:rPr>
          <w:rFonts w:ascii="ＭＳ 明朝" w:eastAsia="ＭＳ 明朝" w:hAnsi="ＭＳ 明朝" w:hint="eastAsia"/>
          <w:szCs w:val="21"/>
          <w:u w:val="single"/>
        </w:rPr>
        <w:t>できません。</w:t>
      </w:r>
      <w:r w:rsidR="00AF7827" w:rsidRPr="00583F78">
        <w:rPr>
          <w:rFonts w:ascii="ＭＳ ゴシック" w:eastAsia="ＭＳ ゴシック" w:hAnsi="ＭＳ ゴシック" w:hint="eastAsia"/>
          <w:szCs w:val="21"/>
          <w:u w:val="single"/>
        </w:rPr>
        <w:t>(1)</w:t>
      </w:r>
      <w:r w:rsidR="00AF7827" w:rsidRPr="00583F78">
        <w:rPr>
          <w:rFonts w:ascii="ＭＳ 明朝" w:eastAsia="ＭＳ 明朝" w:hAnsi="ＭＳ 明朝" w:hint="eastAsia"/>
          <w:szCs w:val="21"/>
          <w:u w:val="single"/>
        </w:rPr>
        <w:t>に掲げる別の検査を受検して</w:t>
      </w:r>
      <w:r w:rsidR="00E30CAE" w:rsidRPr="00583F78">
        <w:rPr>
          <w:rFonts w:ascii="ＭＳ 明朝" w:eastAsia="ＭＳ 明朝" w:hAnsi="ＭＳ 明朝" w:hint="eastAsia"/>
          <w:szCs w:val="21"/>
          <w:u w:val="single"/>
        </w:rPr>
        <w:t>ください。</w:t>
      </w:r>
    </w:p>
    <w:p w:rsidR="000B0332" w:rsidRPr="008D030B" w:rsidRDefault="0036181B" w:rsidP="001575A6">
      <w:pPr>
        <w:spacing w:line="300" w:lineRule="exact"/>
        <w:ind w:leftChars="200" w:left="579" w:hangingChars="100" w:hanging="193"/>
        <w:rPr>
          <w:rFonts w:ascii="ＭＳ 明朝" w:eastAsia="ＭＳ 明朝" w:hAnsi="ＭＳ 明朝"/>
          <w:szCs w:val="21"/>
        </w:rPr>
      </w:pPr>
      <w:r w:rsidRPr="008D030B">
        <w:rPr>
          <w:rFonts w:ascii="ＭＳ 明朝" w:eastAsia="ＭＳ 明朝" w:hAnsi="ＭＳ 明朝" w:hint="eastAsia"/>
          <w:szCs w:val="21"/>
        </w:rPr>
        <w:t>※</w:t>
      </w:r>
      <w:r w:rsidR="001777FB" w:rsidRPr="008D030B">
        <w:rPr>
          <w:rFonts w:ascii="ＭＳ 明朝" w:eastAsia="ＭＳ 明朝" w:hAnsi="ＭＳ 明朝" w:hint="eastAsia"/>
          <w:szCs w:val="21"/>
        </w:rPr>
        <w:t xml:space="preserve">　</w:t>
      </w:r>
      <w:r w:rsidR="00B16BE1" w:rsidRPr="008D030B">
        <w:rPr>
          <w:rFonts w:ascii="ＭＳ 明朝" w:eastAsia="ＭＳ 明朝" w:hAnsi="ＭＳ 明朝" w:hint="eastAsia"/>
          <w:szCs w:val="21"/>
        </w:rPr>
        <w:t>３７．５度以上の</w:t>
      </w:r>
      <w:r w:rsidR="00B75E7C" w:rsidRPr="008D030B">
        <w:rPr>
          <w:rFonts w:ascii="ＭＳ 明朝" w:eastAsia="ＭＳ 明朝" w:hAnsi="ＭＳ 明朝" w:hint="eastAsia"/>
          <w:szCs w:val="21"/>
        </w:rPr>
        <w:t>発熱が</w:t>
      </w:r>
      <w:r w:rsidR="0079387D" w:rsidRPr="008D030B">
        <w:rPr>
          <w:rFonts w:ascii="ＭＳ 明朝" w:eastAsia="ＭＳ 明朝" w:hAnsi="ＭＳ 明朝" w:hint="eastAsia"/>
          <w:szCs w:val="21"/>
        </w:rPr>
        <w:t>あり</w:t>
      </w:r>
      <w:r w:rsidR="005F134C" w:rsidRPr="008D030B">
        <w:rPr>
          <w:rFonts w:ascii="ＭＳ 明朝" w:eastAsia="ＭＳ 明朝" w:hAnsi="ＭＳ 明朝" w:hint="eastAsia"/>
          <w:szCs w:val="21"/>
        </w:rPr>
        <w:t>受検</w:t>
      </w:r>
      <w:r w:rsidR="006B52AD" w:rsidRPr="008D030B">
        <w:rPr>
          <w:rFonts w:ascii="ＭＳ 明朝" w:eastAsia="ＭＳ 明朝" w:hAnsi="ＭＳ 明朝" w:hint="eastAsia"/>
          <w:szCs w:val="21"/>
        </w:rPr>
        <w:t>することが</w:t>
      </w:r>
      <w:r w:rsidR="005F134C" w:rsidRPr="008D030B">
        <w:rPr>
          <w:rFonts w:ascii="ＭＳ 明朝" w:eastAsia="ＭＳ 明朝" w:hAnsi="ＭＳ 明朝" w:hint="eastAsia"/>
          <w:szCs w:val="21"/>
        </w:rPr>
        <w:t>できない場合は、</w:t>
      </w:r>
      <w:r w:rsidR="005F134C" w:rsidRPr="008D030B">
        <w:rPr>
          <w:rFonts w:ascii="ＭＳ 明朝" w:eastAsia="ＭＳ 明朝" w:hAnsi="ＭＳ 明朝" w:hint="eastAsia"/>
          <w:szCs w:val="21"/>
          <w:u w:val="single"/>
        </w:rPr>
        <w:t>保護者等</w:t>
      </w:r>
      <w:r w:rsidR="00745676" w:rsidRPr="008D030B">
        <w:rPr>
          <w:rFonts w:ascii="ＭＳ 明朝" w:eastAsia="ＭＳ 明朝" w:hAnsi="ＭＳ 明朝" w:hint="eastAsia"/>
          <w:szCs w:val="21"/>
          <w:u w:val="single"/>
        </w:rPr>
        <w:t>と共に</w:t>
      </w:r>
      <w:r w:rsidR="00B31E85" w:rsidRPr="008D030B">
        <w:rPr>
          <w:rFonts w:ascii="ＭＳ 明朝" w:eastAsia="ＭＳ 明朝" w:hAnsi="ＭＳ 明朝" w:hint="eastAsia"/>
          <w:szCs w:val="21"/>
          <w:u w:val="single"/>
        </w:rPr>
        <w:t>帰宅する</w:t>
      </w:r>
      <w:r w:rsidR="00E42F8A" w:rsidRPr="008D030B">
        <w:rPr>
          <w:rFonts w:ascii="ＭＳ 明朝" w:eastAsia="ＭＳ 明朝" w:hAnsi="ＭＳ 明朝" w:hint="eastAsia"/>
          <w:szCs w:val="21"/>
        </w:rPr>
        <w:t>こととなります</w:t>
      </w:r>
      <w:r w:rsidR="00D02243" w:rsidRPr="008D030B">
        <w:rPr>
          <w:rFonts w:ascii="ＭＳ 明朝" w:eastAsia="ＭＳ 明朝" w:hAnsi="ＭＳ 明朝" w:hint="eastAsia"/>
          <w:szCs w:val="21"/>
        </w:rPr>
        <w:t>ので、</w:t>
      </w:r>
      <w:r w:rsidR="00AB39CC" w:rsidRPr="008D030B">
        <w:rPr>
          <w:rFonts w:ascii="ＭＳ 明朝" w:eastAsia="ＭＳ 明朝" w:hAnsi="ＭＳ 明朝" w:hint="eastAsia"/>
          <w:szCs w:val="21"/>
        </w:rPr>
        <w:t>高等学校</w:t>
      </w:r>
      <w:r w:rsidR="00D02243" w:rsidRPr="008D030B">
        <w:rPr>
          <w:rFonts w:ascii="ＭＳ 明朝" w:eastAsia="ＭＳ 明朝" w:hAnsi="ＭＳ 明朝" w:hint="eastAsia"/>
          <w:szCs w:val="21"/>
        </w:rPr>
        <w:t>と連絡</w:t>
      </w:r>
      <w:r w:rsidR="005879BB" w:rsidRPr="008D030B">
        <w:rPr>
          <w:rFonts w:ascii="ＭＳ 明朝" w:eastAsia="ＭＳ 明朝" w:hAnsi="ＭＳ 明朝" w:hint="eastAsia"/>
          <w:szCs w:val="21"/>
        </w:rPr>
        <w:t>を取ることができるよう</w:t>
      </w:r>
      <w:r w:rsidR="00E228D6" w:rsidRPr="008D030B">
        <w:rPr>
          <w:rFonts w:ascii="ＭＳ 明朝" w:eastAsia="ＭＳ 明朝" w:hAnsi="ＭＳ 明朝" w:hint="eastAsia"/>
          <w:szCs w:val="21"/>
        </w:rPr>
        <w:t>御協力ください。</w:t>
      </w:r>
    </w:p>
    <w:p w:rsidR="000B0332" w:rsidRPr="008D030B" w:rsidRDefault="00D077FE" w:rsidP="001575A6">
      <w:pPr>
        <w:spacing w:line="300" w:lineRule="exact"/>
        <w:ind w:firstLineChars="100" w:firstLine="193"/>
        <w:jc w:val="left"/>
        <w:rPr>
          <w:rFonts w:ascii="ＭＳ ゴシック" w:eastAsia="ＭＳ ゴシック" w:hAnsi="ＭＳ ゴシック"/>
          <w:szCs w:val="21"/>
        </w:rPr>
      </w:pPr>
      <w:r w:rsidRPr="008D030B">
        <w:rPr>
          <w:rFonts w:ascii="ＭＳ ゴシック" w:eastAsia="ＭＳ ゴシック" w:hAnsi="ＭＳ ゴシック" w:hint="eastAsia"/>
          <w:szCs w:val="21"/>
        </w:rPr>
        <w:t>(3</w:t>
      </w:r>
      <w:r w:rsidR="00B75E7C" w:rsidRPr="008D030B">
        <w:rPr>
          <w:rFonts w:ascii="ＭＳ ゴシック" w:eastAsia="ＭＳ ゴシック" w:hAnsi="ＭＳ ゴシック" w:hint="eastAsia"/>
          <w:szCs w:val="21"/>
        </w:rPr>
        <w:t>)</w:t>
      </w:r>
      <w:r w:rsidR="00B75E7C" w:rsidRPr="008D030B">
        <w:rPr>
          <w:rFonts w:ascii="ＭＳ ゴシック" w:eastAsia="ＭＳ ゴシック" w:hAnsi="ＭＳ ゴシック"/>
          <w:szCs w:val="21"/>
        </w:rPr>
        <w:t xml:space="preserve"> </w:t>
      </w:r>
      <w:r w:rsidR="00547A61">
        <w:rPr>
          <w:rFonts w:ascii="ＭＳ ゴシック" w:eastAsia="ＭＳ ゴシック" w:hAnsi="ＭＳ ゴシック" w:hint="eastAsia"/>
          <w:szCs w:val="21"/>
        </w:rPr>
        <w:t>保健所</w:t>
      </w:r>
      <w:r w:rsidR="00174D9A" w:rsidRPr="008D030B">
        <w:rPr>
          <w:rFonts w:ascii="ＭＳ ゴシック" w:eastAsia="ＭＳ ゴシック" w:hAnsi="ＭＳ ゴシック" w:hint="eastAsia"/>
          <w:szCs w:val="21"/>
        </w:rPr>
        <w:t>より</w:t>
      </w:r>
      <w:r w:rsidR="00D67149" w:rsidRPr="008D030B">
        <w:rPr>
          <w:rFonts w:ascii="ＭＳ ゴシック" w:eastAsia="ＭＳ ゴシック" w:hAnsi="ＭＳ ゴシック" w:hint="eastAsia"/>
          <w:szCs w:val="21"/>
        </w:rPr>
        <w:t>濃厚接触者とされた受検者</w:t>
      </w:r>
      <w:r w:rsidR="000C386A" w:rsidRPr="008D030B">
        <w:rPr>
          <w:rFonts w:ascii="ＭＳ ゴシック" w:eastAsia="ＭＳ ゴシック" w:hAnsi="ＭＳ ゴシック" w:hint="eastAsia"/>
          <w:szCs w:val="21"/>
        </w:rPr>
        <w:t>の扱い</w:t>
      </w:r>
    </w:p>
    <w:p w:rsidR="001777FB" w:rsidRPr="008D030B" w:rsidRDefault="00D077FE" w:rsidP="001575A6">
      <w:pPr>
        <w:spacing w:line="300" w:lineRule="exact"/>
        <w:ind w:leftChars="200" w:left="386" w:firstLineChars="100" w:firstLine="193"/>
        <w:rPr>
          <w:rFonts w:ascii="ＭＳ 明朝" w:eastAsia="ＭＳ 明朝" w:hAnsi="ＭＳ 明朝"/>
          <w:dstrike/>
          <w:szCs w:val="21"/>
        </w:rPr>
      </w:pPr>
      <w:r w:rsidRPr="008D030B">
        <w:rPr>
          <w:rFonts w:ascii="ＭＳ 明朝" w:eastAsia="ＭＳ 明朝" w:hAnsi="ＭＳ 明朝" w:hint="eastAsia"/>
          <w:szCs w:val="21"/>
        </w:rPr>
        <w:t>原則</w:t>
      </w:r>
      <w:r w:rsidR="00D95F0C" w:rsidRPr="008D030B">
        <w:rPr>
          <w:rFonts w:ascii="ＭＳ 明朝" w:eastAsia="ＭＳ 明朝" w:hAnsi="ＭＳ 明朝" w:hint="eastAsia"/>
          <w:szCs w:val="21"/>
        </w:rPr>
        <w:t>、</w:t>
      </w:r>
      <w:r w:rsidRPr="008D030B">
        <w:rPr>
          <w:rFonts w:ascii="ＭＳ 明朝" w:eastAsia="ＭＳ 明朝" w:hAnsi="ＭＳ 明朝" w:hint="eastAsia"/>
          <w:szCs w:val="21"/>
        </w:rPr>
        <w:t>受検</w:t>
      </w:r>
      <w:r w:rsidR="00D95F0C" w:rsidRPr="008D030B">
        <w:rPr>
          <w:rFonts w:ascii="ＭＳ 明朝" w:eastAsia="ＭＳ 明朝" w:hAnsi="ＭＳ 明朝" w:hint="eastAsia"/>
          <w:szCs w:val="21"/>
        </w:rPr>
        <w:t>することは</w:t>
      </w:r>
      <w:r w:rsidRPr="008D030B">
        <w:rPr>
          <w:rFonts w:ascii="ＭＳ 明朝" w:eastAsia="ＭＳ 明朝" w:hAnsi="ＭＳ 明朝" w:hint="eastAsia"/>
          <w:szCs w:val="21"/>
        </w:rPr>
        <w:t>できません。ただし、</w:t>
      </w:r>
      <w:r w:rsidR="0036181B" w:rsidRPr="008D030B">
        <w:rPr>
          <w:rFonts w:ascii="ＭＳ 明朝" w:eastAsia="ＭＳ 明朝" w:hAnsi="ＭＳ 明朝" w:hint="eastAsia"/>
          <w:szCs w:val="21"/>
        </w:rPr>
        <w:t>濃厚接触者と</w:t>
      </w:r>
      <w:r w:rsidR="00954616" w:rsidRPr="008D030B">
        <w:rPr>
          <w:rFonts w:ascii="ＭＳ 明朝" w:eastAsia="ＭＳ 明朝" w:hAnsi="ＭＳ 明朝" w:hint="eastAsia"/>
          <w:szCs w:val="21"/>
        </w:rPr>
        <w:t>して</w:t>
      </w:r>
      <w:r w:rsidR="002C4CEE" w:rsidRPr="008D030B">
        <w:rPr>
          <w:rFonts w:ascii="ＭＳ 明朝" w:eastAsia="ＭＳ 明朝" w:hAnsi="ＭＳ 明朝" w:hint="eastAsia"/>
          <w:szCs w:val="21"/>
        </w:rPr>
        <w:t>健康観察</w:t>
      </w:r>
      <w:r w:rsidR="00954616" w:rsidRPr="008D030B">
        <w:rPr>
          <w:rFonts w:ascii="ＭＳ 明朝" w:eastAsia="ＭＳ 明朝" w:hAnsi="ＭＳ 明朝" w:hint="eastAsia"/>
          <w:szCs w:val="21"/>
        </w:rPr>
        <w:t>や外出自粛を要請されている者</w:t>
      </w:r>
      <w:r w:rsidR="0036181B" w:rsidRPr="008D030B">
        <w:rPr>
          <w:rFonts w:ascii="ＭＳ 明朝" w:eastAsia="ＭＳ 明朝" w:hAnsi="ＭＳ 明朝" w:hint="eastAsia"/>
          <w:szCs w:val="21"/>
        </w:rPr>
        <w:t>でも、以下のアからエまでの全ての条件を満たす場合は、受検を認めます。</w:t>
      </w:r>
    </w:p>
    <w:p w:rsidR="000B0332" w:rsidRPr="008D030B" w:rsidRDefault="00B75E7C" w:rsidP="001575A6">
      <w:pPr>
        <w:spacing w:line="300" w:lineRule="exact"/>
        <w:ind w:leftChars="200" w:left="579" w:hangingChars="100" w:hanging="193"/>
        <w:rPr>
          <w:rFonts w:ascii="ＭＳ 明朝" w:eastAsia="ＭＳ 明朝" w:hAnsi="ＭＳ 明朝"/>
          <w:spacing w:val="-4"/>
          <w:szCs w:val="21"/>
        </w:rPr>
      </w:pPr>
      <w:r w:rsidRPr="008D030B">
        <w:rPr>
          <w:rFonts w:ascii="ＭＳ 明朝" w:eastAsia="ＭＳ 明朝" w:hAnsi="ＭＳ 明朝" w:hint="eastAsia"/>
          <w:szCs w:val="21"/>
        </w:rPr>
        <w:t>ア</w:t>
      </w:r>
      <w:r w:rsidRPr="008D030B">
        <w:rPr>
          <w:rFonts w:ascii="ＭＳ 明朝" w:eastAsia="ＭＳ 明朝" w:hAnsi="ＭＳ 明朝" w:hint="eastAsia"/>
          <w:spacing w:val="-4"/>
          <w:szCs w:val="21"/>
        </w:rPr>
        <w:t xml:space="preserve">　</w:t>
      </w:r>
      <w:r w:rsidR="00547A61">
        <w:rPr>
          <w:rFonts w:ascii="ＭＳ 明朝" w:eastAsia="ＭＳ 明朝" w:hAnsi="ＭＳ 明朝" w:hint="eastAsia"/>
          <w:spacing w:val="-4"/>
          <w:szCs w:val="21"/>
        </w:rPr>
        <w:t>自治体又は自治体から指示された医療機関が実施するＰＣＲ検査</w:t>
      </w:r>
      <w:r w:rsidR="00B92FA7" w:rsidRPr="008D030B">
        <w:rPr>
          <w:rFonts w:ascii="ＭＳ 明朝" w:eastAsia="ＭＳ 明朝" w:hAnsi="ＭＳ 明朝" w:hint="eastAsia"/>
          <w:spacing w:val="-4"/>
          <w:szCs w:val="21"/>
        </w:rPr>
        <w:t>（行政検査）の結果、</w:t>
      </w:r>
      <w:r w:rsidR="00547A61">
        <w:rPr>
          <w:rFonts w:ascii="ＭＳ 明朝" w:eastAsia="ＭＳ 明朝" w:hAnsi="ＭＳ 明朝" w:hint="eastAsia"/>
          <w:spacing w:val="-4"/>
          <w:szCs w:val="21"/>
        </w:rPr>
        <w:t>陰性であること。</w:t>
      </w:r>
    </w:p>
    <w:p w:rsidR="001777FB" w:rsidRPr="008D030B" w:rsidRDefault="00B92FA7" w:rsidP="001575A6">
      <w:pPr>
        <w:spacing w:line="300" w:lineRule="exact"/>
        <w:ind w:leftChars="300" w:left="578"/>
        <w:jc w:val="left"/>
        <w:rPr>
          <w:rFonts w:ascii="ＭＳ 明朝" w:eastAsia="ＭＳ 明朝" w:hAnsi="ＭＳ 明朝"/>
          <w:szCs w:val="21"/>
        </w:rPr>
      </w:pPr>
      <w:r w:rsidRPr="008D030B">
        <w:rPr>
          <w:rFonts w:ascii="ＭＳ 明朝" w:eastAsia="ＭＳ 明朝" w:hAnsi="ＭＳ 明朝" w:hint="eastAsia"/>
          <w:szCs w:val="21"/>
        </w:rPr>
        <w:t xml:space="preserve">※　</w:t>
      </w:r>
      <w:r w:rsidR="00D626E9" w:rsidRPr="008D030B">
        <w:rPr>
          <w:rFonts w:ascii="ＭＳ 明朝" w:eastAsia="ＭＳ 明朝" w:hAnsi="ＭＳ 明朝" w:hint="eastAsia"/>
          <w:szCs w:val="21"/>
        </w:rPr>
        <w:t>検査結果が判明するまでの期間は受検できません。</w:t>
      </w:r>
    </w:p>
    <w:p w:rsidR="00BB5914" w:rsidRPr="008D030B" w:rsidRDefault="00547A61" w:rsidP="001575A6">
      <w:pPr>
        <w:spacing w:line="300" w:lineRule="exact"/>
        <w:ind w:leftChars="300" w:left="771" w:hangingChars="100" w:hanging="193"/>
        <w:jc w:val="left"/>
        <w:rPr>
          <w:rFonts w:ascii="ＭＳ 明朝" w:eastAsia="ＭＳ 明朝" w:hAnsi="ＭＳ 明朝"/>
          <w:szCs w:val="21"/>
        </w:rPr>
      </w:pPr>
      <w:r>
        <w:rPr>
          <w:rFonts w:ascii="ＭＳ 明朝" w:eastAsia="ＭＳ 明朝" w:hAnsi="ＭＳ 明朝" w:hint="eastAsia"/>
          <w:szCs w:val="21"/>
        </w:rPr>
        <w:t xml:space="preserve">※　</w:t>
      </w:r>
      <w:r w:rsidRPr="00583F78">
        <w:rPr>
          <w:rFonts w:ascii="ＭＳ 明朝" w:eastAsia="ＭＳ 明朝" w:hAnsi="ＭＳ 明朝" w:hint="eastAsia"/>
          <w:szCs w:val="21"/>
          <w:u w:val="single"/>
        </w:rPr>
        <w:t>感染状況など地域の</w:t>
      </w:r>
      <w:r w:rsidR="001604B7" w:rsidRPr="00583F78">
        <w:rPr>
          <w:rFonts w:ascii="ＭＳ 明朝" w:eastAsia="ＭＳ 明朝" w:hAnsi="ＭＳ 明朝" w:hint="eastAsia"/>
          <w:szCs w:val="21"/>
          <w:u w:val="single"/>
        </w:rPr>
        <w:t>実情に応じて、自治体の判断により積極的疫学調査を行わないため</w:t>
      </w:r>
      <w:r w:rsidR="002A0BC6" w:rsidRPr="00583F78">
        <w:rPr>
          <w:rFonts w:ascii="ＭＳ 明朝" w:eastAsia="ＭＳ 明朝" w:hAnsi="ＭＳ 明朝" w:hint="eastAsia"/>
          <w:szCs w:val="21"/>
          <w:u w:val="single"/>
        </w:rPr>
        <w:t>行政検査</w:t>
      </w:r>
      <w:r w:rsidR="001604B7" w:rsidRPr="00583F78">
        <w:rPr>
          <w:rFonts w:ascii="ＭＳ 明朝" w:eastAsia="ＭＳ 明朝" w:hAnsi="ＭＳ 明朝" w:hint="eastAsia"/>
          <w:szCs w:val="21"/>
          <w:u w:val="single"/>
        </w:rPr>
        <w:t>を実施していない場合は、</w:t>
      </w:r>
      <w:r w:rsidR="00BB5914" w:rsidRPr="00583F78">
        <w:rPr>
          <w:rFonts w:ascii="ＭＳ 明朝" w:eastAsia="ＭＳ 明朝" w:hAnsi="ＭＳ 明朝" w:hint="eastAsia"/>
          <w:szCs w:val="21"/>
          <w:u w:val="single"/>
        </w:rPr>
        <w:t>イからエまでの条件を満た</w:t>
      </w:r>
      <w:r w:rsidR="00BB0F7D" w:rsidRPr="00583F78">
        <w:rPr>
          <w:rFonts w:ascii="ＭＳ 明朝" w:eastAsia="ＭＳ 明朝" w:hAnsi="ＭＳ 明朝" w:hint="eastAsia"/>
          <w:szCs w:val="21"/>
          <w:u w:val="single"/>
        </w:rPr>
        <w:t>せば、</w:t>
      </w:r>
      <w:r w:rsidR="00BB5914" w:rsidRPr="00583F78">
        <w:rPr>
          <w:rFonts w:ascii="ＭＳ 明朝" w:eastAsia="ＭＳ 明朝" w:hAnsi="ＭＳ 明朝" w:hint="eastAsia"/>
          <w:szCs w:val="21"/>
          <w:u w:val="single"/>
        </w:rPr>
        <w:t>受検を認めます。可能であれば、抗原定性検査キットにより陰性確認を行った上で受検してください。</w:t>
      </w:r>
    </w:p>
    <w:p w:rsidR="001777FB" w:rsidRDefault="00B75E7C" w:rsidP="001575A6">
      <w:pPr>
        <w:spacing w:line="300" w:lineRule="exact"/>
        <w:ind w:firstLineChars="200" w:firstLine="386"/>
        <w:jc w:val="left"/>
        <w:rPr>
          <w:rFonts w:ascii="ＭＳ 明朝" w:eastAsia="ＭＳ 明朝" w:hAnsi="ＭＳ 明朝"/>
          <w:szCs w:val="21"/>
        </w:rPr>
      </w:pPr>
      <w:r w:rsidRPr="008D030B">
        <w:rPr>
          <w:rFonts w:ascii="ＭＳ 明朝" w:eastAsia="ＭＳ 明朝" w:hAnsi="ＭＳ 明朝" w:hint="eastAsia"/>
          <w:szCs w:val="21"/>
        </w:rPr>
        <w:t xml:space="preserve">イ　</w:t>
      </w:r>
      <w:r w:rsidR="00431C18" w:rsidRPr="008D030B">
        <w:rPr>
          <w:rFonts w:ascii="ＭＳ 明朝" w:eastAsia="ＭＳ 明朝" w:hAnsi="ＭＳ 明朝" w:hint="eastAsia"/>
          <w:szCs w:val="21"/>
        </w:rPr>
        <w:t>受検当日も無症状であること</w:t>
      </w:r>
      <w:r w:rsidR="001D4272" w:rsidRPr="008D030B">
        <w:rPr>
          <w:rFonts w:ascii="ＭＳ 明朝" w:eastAsia="ＭＳ 明朝" w:hAnsi="ＭＳ 明朝" w:hint="eastAsia"/>
          <w:szCs w:val="21"/>
        </w:rPr>
        <w:t>。</w:t>
      </w:r>
    </w:p>
    <w:p w:rsidR="001777FB" w:rsidRPr="008D030B" w:rsidRDefault="00B75E7C" w:rsidP="001575A6">
      <w:pPr>
        <w:spacing w:line="300" w:lineRule="exact"/>
        <w:ind w:leftChars="200" w:left="579" w:hangingChars="100" w:hanging="193"/>
        <w:jc w:val="left"/>
        <w:rPr>
          <w:rFonts w:ascii="ＭＳ 明朝" w:eastAsia="ＭＳ 明朝" w:hAnsi="ＭＳ 明朝"/>
          <w:szCs w:val="21"/>
        </w:rPr>
      </w:pPr>
      <w:r w:rsidRPr="008D030B">
        <w:rPr>
          <w:rFonts w:ascii="ＭＳ 明朝" w:eastAsia="ＭＳ 明朝" w:hAnsi="ＭＳ 明朝" w:hint="eastAsia"/>
          <w:szCs w:val="21"/>
        </w:rPr>
        <w:t xml:space="preserve">ウ　</w:t>
      </w:r>
      <w:r w:rsidR="00431C18" w:rsidRPr="008D030B">
        <w:rPr>
          <w:rFonts w:ascii="ＭＳ 明朝" w:eastAsia="ＭＳ 明朝" w:hAnsi="ＭＳ 明朝" w:hint="eastAsia"/>
          <w:szCs w:val="21"/>
        </w:rPr>
        <w:t>電車、バス、航空機（国内線）、旅客船などの公共の交通機関を利用せず、かつ、人が密集する場所を避けて検査会場に行くこと</w:t>
      </w:r>
      <w:r w:rsidR="001D4272" w:rsidRPr="008D030B">
        <w:rPr>
          <w:rFonts w:ascii="ＭＳ 明朝" w:eastAsia="ＭＳ 明朝" w:hAnsi="ＭＳ 明朝" w:hint="eastAsia"/>
          <w:szCs w:val="21"/>
        </w:rPr>
        <w:t>。</w:t>
      </w:r>
    </w:p>
    <w:p w:rsidR="004358A1" w:rsidRPr="008D030B" w:rsidRDefault="00A429A8" w:rsidP="001575A6">
      <w:pPr>
        <w:spacing w:line="300" w:lineRule="exact"/>
        <w:ind w:leftChars="200" w:left="772" w:hangingChars="200" w:hanging="386"/>
        <w:jc w:val="left"/>
        <w:rPr>
          <w:rFonts w:ascii="ＭＳ 明朝" w:eastAsia="ＭＳ 明朝" w:hAnsi="ＭＳ 明朝"/>
          <w:szCs w:val="21"/>
        </w:rPr>
      </w:pPr>
      <w:r w:rsidRPr="008D030B">
        <w:rPr>
          <w:rFonts w:ascii="ＭＳ 明朝" w:eastAsia="ＭＳ 明朝" w:hAnsi="ＭＳ 明朝" w:hint="eastAsia"/>
          <w:szCs w:val="21"/>
        </w:rPr>
        <w:t xml:space="preserve">　</w:t>
      </w:r>
      <w:r w:rsidR="002B02D7" w:rsidRPr="008D030B">
        <w:rPr>
          <w:rFonts w:ascii="ＭＳ 明朝" w:eastAsia="ＭＳ 明朝" w:hAnsi="ＭＳ 明朝" w:hint="eastAsia"/>
          <w:szCs w:val="21"/>
        </w:rPr>
        <w:t xml:space="preserve">※　</w:t>
      </w:r>
      <w:r w:rsidR="006262B9" w:rsidRPr="008D030B">
        <w:rPr>
          <w:rFonts w:ascii="ＭＳ 明朝" w:eastAsia="ＭＳ 明朝" w:hAnsi="ＭＳ 明朝" w:hint="eastAsia"/>
          <w:szCs w:val="21"/>
        </w:rPr>
        <w:t>自家用車又は</w:t>
      </w:r>
      <w:r w:rsidR="002B02D7" w:rsidRPr="008D030B">
        <w:rPr>
          <w:rFonts w:ascii="ＭＳ 明朝" w:eastAsia="ＭＳ 明朝" w:hAnsi="ＭＳ 明朝" w:hint="eastAsia"/>
          <w:szCs w:val="21"/>
        </w:rPr>
        <w:t>タクシー</w:t>
      </w:r>
      <w:r w:rsidR="00B85B9A" w:rsidRPr="008D030B">
        <w:rPr>
          <w:rFonts w:ascii="ＭＳ 明朝" w:eastAsia="ＭＳ 明朝" w:hAnsi="ＭＳ 明朝" w:hint="eastAsia"/>
          <w:szCs w:val="21"/>
        </w:rPr>
        <w:t>等</w:t>
      </w:r>
      <w:r w:rsidR="00D73DE0" w:rsidRPr="008D030B">
        <w:rPr>
          <w:rFonts w:ascii="ＭＳ 明朝" w:eastAsia="ＭＳ 明朝" w:hAnsi="ＭＳ 明朝" w:hint="eastAsia"/>
          <w:szCs w:val="21"/>
        </w:rPr>
        <w:t>の車両</w:t>
      </w:r>
      <w:r w:rsidR="002B02D7" w:rsidRPr="008D030B">
        <w:rPr>
          <w:rFonts w:ascii="ＭＳ 明朝" w:eastAsia="ＭＳ 明朝" w:hAnsi="ＭＳ 明朝" w:hint="eastAsia"/>
          <w:szCs w:val="21"/>
        </w:rPr>
        <w:t>を利用</w:t>
      </w:r>
      <w:r w:rsidR="006262B9" w:rsidRPr="008D030B">
        <w:rPr>
          <w:rFonts w:ascii="ＭＳ 明朝" w:eastAsia="ＭＳ 明朝" w:hAnsi="ＭＳ 明朝" w:hint="eastAsia"/>
          <w:szCs w:val="21"/>
        </w:rPr>
        <w:t>する</w:t>
      </w:r>
      <w:r w:rsidR="002B02D7" w:rsidRPr="008D030B">
        <w:rPr>
          <w:rFonts w:ascii="ＭＳ 明朝" w:eastAsia="ＭＳ 明朝" w:hAnsi="ＭＳ 明朝" w:hint="eastAsia"/>
          <w:szCs w:val="21"/>
        </w:rPr>
        <w:t>場合には、</w:t>
      </w:r>
      <w:r w:rsidR="006262B9" w:rsidRPr="008D030B">
        <w:rPr>
          <w:rFonts w:ascii="ＭＳ 明朝" w:eastAsia="ＭＳ 明朝" w:hAnsi="ＭＳ 明朝" w:hint="eastAsia"/>
          <w:szCs w:val="21"/>
        </w:rPr>
        <w:t>中学校に</w:t>
      </w:r>
      <w:r w:rsidR="00E474FE" w:rsidRPr="008D030B">
        <w:rPr>
          <w:rFonts w:ascii="ＭＳ 明朝" w:eastAsia="ＭＳ 明朝" w:hAnsi="ＭＳ 明朝" w:hint="eastAsia"/>
          <w:szCs w:val="21"/>
        </w:rPr>
        <w:t>相談・</w:t>
      </w:r>
      <w:r w:rsidR="006262B9" w:rsidRPr="008D030B">
        <w:rPr>
          <w:rFonts w:ascii="ＭＳ 明朝" w:eastAsia="ＭＳ 明朝" w:hAnsi="ＭＳ 明朝" w:hint="eastAsia"/>
          <w:szCs w:val="21"/>
        </w:rPr>
        <w:t>報告</w:t>
      </w:r>
      <w:r w:rsidR="00134419" w:rsidRPr="008D030B">
        <w:rPr>
          <w:rFonts w:ascii="ＭＳ 明朝" w:eastAsia="ＭＳ 明朝" w:hAnsi="ＭＳ 明朝" w:hint="eastAsia"/>
          <w:szCs w:val="21"/>
        </w:rPr>
        <w:t>して</w:t>
      </w:r>
      <w:r w:rsidR="006262B9" w:rsidRPr="008D030B">
        <w:rPr>
          <w:rFonts w:ascii="ＭＳ 明朝" w:eastAsia="ＭＳ 明朝" w:hAnsi="ＭＳ 明朝" w:hint="eastAsia"/>
          <w:szCs w:val="21"/>
        </w:rPr>
        <w:t>ください。</w:t>
      </w:r>
      <w:r w:rsidR="00361936" w:rsidRPr="008D030B">
        <w:rPr>
          <w:rFonts w:ascii="ＭＳ 明朝" w:eastAsia="ＭＳ 明朝" w:hAnsi="ＭＳ 明朝" w:hint="eastAsia"/>
          <w:szCs w:val="21"/>
        </w:rPr>
        <w:t>中学校を経由して高等学校に提出する措置申請書に、</w:t>
      </w:r>
      <w:r w:rsidR="00ED4FC1" w:rsidRPr="008D030B">
        <w:rPr>
          <w:rFonts w:ascii="ＭＳ 明朝" w:eastAsia="ＭＳ 明朝" w:hAnsi="ＭＳ 明朝" w:hint="eastAsia"/>
          <w:szCs w:val="21"/>
        </w:rPr>
        <w:t>車両を利用する旨記載していただきます。</w:t>
      </w:r>
    </w:p>
    <w:p w:rsidR="003F051D" w:rsidRDefault="003F051D" w:rsidP="001575A6">
      <w:pPr>
        <w:spacing w:line="300" w:lineRule="exact"/>
        <w:ind w:firstLineChars="500" w:firstLine="964"/>
        <w:rPr>
          <w:rFonts w:ascii="ＭＳ 明朝" w:eastAsia="ＭＳ 明朝" w:hAnsi="ＭＳ 明朝"/>
          <w:szCs w:val="21"/>
        </w:rPr>
      </w:pPr>
      <w:r w:rsidRPr="008D030B">
        <w:rPr>
          <w:rFonts w:ascii="ＭＳ 明朝" w:eastAsia="ＭＳ 明朝" w:hAnsi="ＭＳ 明朝" w:hint="eastAsia"/>
          <w:szCs w:val="21"/>
        </w:rPr>
        <w:t>また、次のように</w:t>
      </w:r>
      <w:r w:rsidR="00B85B9A" w:rsidRPr="008D030B">
        <w:rPr>
          <w:rFonts w:ascii="ＭＳ 明朝" w:eastAsia="ＭＳ 明朝" w:hAnsi="ＭＳ 明朝" w:hint="eastAsia"/>
          <w:szCs w:val="21"/>
        </w:rPr>
        <w:t>利用できるタクシー等には条件があり、</w:t>
      </w:r>
      <w:r w:rsidR="004358A1" w:rsidRPr="008D030B">
        <w:rPr>
          <w:rFonts w:ascii="ＭＳ 明朝" w:eastAsia="ＭＳ 明朝" w:hAnsi="ＭＳ 明朝" w:hint="eastAsia"/>
          <w:szCs w:val="21"/>
        </w:rPr>
        <w:t>個人で手配することとなります</w:t>
      </w:r>
      <w:r w:rsidR="008F200C" w:rsidRPr="008D030B">
        <w:rPr>
          <w:rFonts w:ascii="ＭＳ 明朝" w:eastAsia="ＭＳ 明朝" w:hAnsi="ＭＳ 明朝" w:hint="eastAsia"/>
          <w:szCs w:val="21"/>
        </w:rPr>
        <w:t>。</w:t>
      </w:r>
    </w:p>
    <w:p w:rsidR="001575A6" w:rsidRDefault="001575A6" w:rsidP="001575A6">
      <w:pPr>
        <w:spacing w:line="300" w:lineRule="exact"/>
        <w:rPr>
          <w:rFonts w:ascii="ＭＳ 明朝" w:eastAsia="ＭＳ 明朝" w:hAnsi="ＭＳ 明朝"/>
          <w:szCs w:val="21"/>
        </w:rPr>
      </w:pPr>
    </w:p>
    <w:p w:rsidR="003D4F73" w:rsidRDefault="003D4F73" w:rsidP="001575A6">
      <w:pPr>
        <w:spacing w:line="300" w:lineRule="exact"/>
        <w:ind w:firstLineChars="500" w:firstLine="964"/>
        <w:rPr>
          <w:rFonts w:ascii="ＭＳ 明朝" w:eastAsia="ＭＳ 明朝" w:hAnsi="ＭＳ 明朝"/>
          <w:szCs w:val="21"/>
        </w:rPr>
      </w:pPr>
      <w:r w:rsidRPr="008D030B">
        <w:rPr>
          <w:rFonts w:ascii="ＭＳ 明朝" w:eastAsia="ＭＳ 明朝" w:hAnsi="ＭＳ 明朝"/>
          <w:noProof/>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25188</wp:posOffset>
                </wp:positionV>
                <wp:extent cx="5629910" cy="1422400"/>
                <wp:effectExtent l="0" t="0" r="27940" b="25400"/>
                <wp:wrapNone/>
                <wp:docPr id="1" name="テキスト ボックス 1"/>
                <wp:cNvGraphicFramePr/>
                <a:graphic xmlns:a="http://schemas.openxmlformats.org/drawingml/2006/main">
                  <a:graphicData uri="http://schemas.microsoft.com/office/word/2010/wordprocessingShape">
                    <wps:wsp>
                      <wps:cNvSpPr txBox="1"/>
                      <wps:spPr>
                        <a:xfrm>
                          <a:off x="0" y="0"/>
                          <a:ext cx="5629910" cy="1422400"/>
                        </a:xfrm>
                        <a:prstGeom prst="rect">
                          <a:avLst/>
                        </a:prstGeom>
                        <a:solidFill>
                          <a:schemeClr val="lt1"/>
                        </a:solidFill>
                        <a:ln w="6350">
                          <a:solidFill>
                            <a:prstClr val="black"/>
                          </a:solidFill>
                        </a:ln>
                      </wps:spPr>
                      <wps:txbx>
                        <w:txbxContent>
                          <w:p w:rsidR="009671F4" w:rsidRPr="004506AA" w:rsidRDefault="009671F4" w:rsidP="009671F4">
                            <w:pPr>
                              <w:spacing w:line="300" w:lineRule="exact"/>
                              <w:rPr>
                                <w:rFonts w:ascii="ＭＳ 明朝" w:eastAsia="ＭＳ 明朝" w:hAnsi="ＭＳ 明朝"/>
                                <w:sz w:val="18"/>
                                <w:szCs w:val="18"/>
                              </w:rPr>
                            </w:pPr>
                            <w:r w:rsidRPr="004506AA">
                              <w:rPr>
                                <w:rFonts w:ascii="ＭＳ 明朝" w:eastAsia="ＭＳ 明朝" w:hAnsi="ＭＳ 明朝" w:hint="eastAsia"/>
                              </w:rPr>
                              <w:t>〔</w:t>
                            </w:r>
                            <w:r w:rsidRPr="004506AA">
                              <w:rPr>
                                <w:rFonts w:ascii="ＭＳ 明朝" w:eastAsia="ＭＳ 明朝" w:hAnsi="ＭＳ 明朝" w:hint="eastAsia"/>
                                <w:sz w:val="18"/>
                                <w:szCs w:val="18"/>
                              </w:rPr>
                              <w:t>利用できる</w:t>
                            </w:r>
                            <w:r w:rsidRPr="004506AA">
                              <w:rPr>
                                <w:rFonts w:ascii="ＭＳ 明朝" w:eastAsia="ＭＳ 明朝" w:hAnsi="ＭＳ 明朝"/>
                                <w:sz w:val="18"/>
                                <w:szCs w:val="18"/>
                              </w:rPr>
                              <w:t>タクシー等の条件</w:t>
                            </w:r>
                            <w:r w:rsidRPr="004506AA">
                              <w:rPr>
                                <w:rFonts w:ascii="ＭＳ 明朝" w:eastAsia="ＭＳ 明朝" w:hAnsi="ＭＳ 明朝" w:hint="eastAsia"/>
                                <w:sz w:val="18"/>
                                <w:szCs w:val="18"/>
                              </w:rPr>
                              <w:t>〕</w:t>
                            </w:r>
                          </w:p>
                          <w:p w:rsidR="009671F4" w:rsidRPr="004506AA" w:rsidRDefault="009671F4" w:rsidP="009671F4">
                            <w:pPr>
                              <w:spacing w:line="300" w:lineRule="exact"/>
                              <w:ind w:left="163" w:hangingChars="100" w:hanging="163"/>
                              <w:rPr>
                                <w:rFonts w:ascii="ＭＳ 明朝" w:eastAsia="ＭＳ 明朝" w:hAnsi="ＭＳ 明朝"/>
                                <w:sz w:val="18"/>
                                <w:szCs w:val="18"/>
                              </w:rPr>
                            </w:pPr>
                            <w:r w:rsidRPr="004506AA">
                              <w:rPr>
                                <w:rFonts w:ascii="ＭＳ 明朝" w:eastAsia="ＭＳ 明朝" w:hAnsi="ＭＳ 明朝" w:hint="eastAsia"/>
                                <w:sz w:val="18"/>
                                <w:szCs w:val="18"/>
                              </w:rPr>
                              <w:t>①　業界団体が策定した感染対策ガイドライン等に基づき、感染対策を講じている車両等を利用すること（例：マスク着用、アクリル板やビニールカーテン等の飛沫対策、換気、助手席に座らないこと　等）。</w:t>
                            </w:r>
                          </w:p>
                          <w:p w:rsidR="009671F4" w:rsidRPr="004506AA" w:rsidRDefault="009671F4" w:rsidP="009671F4">
                            <w:pPr>
                              <w:spacing w:line="300" w:lineRule="exact"/>
                              <w:ind w:left="163" w:hangingChars="100" w:hanging="163"/>
                              <w:rPr>
                                <w:rFonts w:ascii="ＭＳ 明朝" w:eastAsia="ＭＳ 明朝" w:hAnsi="ＭＳ 明朝"/>
                                <w:sz w:val="18"/>
                                <w:szCs w:val="18"/>
                              </w:rPr>
                            </w:pPr>
                            <w:r w:rsidRPr="004506AA">
                              <w:rPr>
                                <w:rFonts w:ascii="ＭＳ 明朝" w:eastAsia="ＭＳ 明朝" w:hAnsi="ＭＳ 明朝" w:hint="eastAsia"/>
                                <w:sz w:val="18"/>
                                <w:szCs w:val="18"/>
                              </w:rPr>
                              <w:t>②　利用車両等が特定できるよう、</w:t>
                            </w:r>
                            <w:r w:rsidR="006D408C" w:rsidRPr="004506AA">
                              <w:rPr>
                                <w:rFonts w:ascii="ＭＳ 明朝" w:eastAsia="ＭＳ 明朝" w:hAnsi="ＭＳ 明朝" w:hint="eastAsia"/>
                                <w:sz w:val="18"/>
                                <w:szCs w:val="18"/>
                              </w:rPr>
                              <w:t>濃厚接触者</w:t>
                            </w:r>
                            <w:r w:rsidR="006D408C" w:rsidRPr="004506AA">
                              <w:rPr>
                                <w:rFonts w:ascii="ＭＳ 明朝" w:eastAsia="ＭＳ 明朝" w:hAnsi="ＭＳ 明朝"/>
                                <w:sz w:val="18"/>
                                <w:szCs w:val="18"/>
                              </w:rPr>
                              <w:t>であるが、</w:t>
                            </w:r>
                            <w:r w:rsidR="006D408C" w:rsidRPr="004506AA">
                              <w:rPr>
                                <w:rFonts w:ascii="ＭＳ 明朝" w:eastAsia="ＭＳ 明朝" w:hAnsi="ＭＳ 明朝" w:hint="eastAsia"/>
                                <w:sz w:val="18"/>
                                <w:szCs w:val="18"/>
                              </w:rPr>
                              <w:t>行政検査が陰性かつ</w:t>
                            </w:r>
                            <w:r w:rsidRPr="004506AA">
                              <w:rPr>
                                <w:rFonts w:ascii="ＭＳ 明朝" w:eastAsia="ＭＳ 明朝" w:hAnsi="ＭＳ 明朝" w:hint="eastAsia"/>
                                <w:sz w:val="18"/>
                                <w:szCs w:val="18"/>
                              </w:rPr>
                              <w:t>無症状である</w:t>
                            </w:r>
                            <w:r w:rsidR="006D408C" w:rsidRPr="004506AA">
                              <w:rPr>
                                <w:rFonts w:ascii="ＭＳ 明朝" w:eastAsia="ＭＳ 明朝" w:hAnsi="ＭＳ 明朝" w:hint="eastAsia"/>
                                <w:sz w:val="18"/>
                                <w:szCs w:val="18"/>
                              </w:rPr>
                              <w:t>ことを</w:t>
                            </w:r>
                            <w:r w:rsidRPr="004506AA">
                              <w:rPr>
                                <w:rFonts w:ascii="ＭＳ 明朝" w:eastAsia="ＭＳ 明朝" w:hAnsi="ＭＳ 明朝" w:hint="eastAsia"/>
                                <w:sz w:val="18"/>
                                <w:szCs w:val="18"/>
                              </w:rPr>
                              <w:t>告げた上で、予約を行い、他の乗客と乗り合わせせずに利用すること（流しのタクシーは利用しないこと）。</w:t>
                            </w:r>
                          </w:p>
                          <w:p w:rsidR="006D408C" w:rsidRPr="004506AA" w:rsidRDefault="006D408C" w:rsidP="009671F4">
                            <w:pPr>
                              <w:spacing w:line="300" w:lineRule="exact"/>
                              <w:ind w:left="163" w:hangingChars="100" w:hanging="163"/>
                              <w:rPr>
                                <w:rFonts w:ascii="ＭＳ 明朝" w:eastAsia="ＭＳ 明朝" w:hAnsi="ＭＳ 明朝"/>
                                <w:sz w:val="18"/>
                                <w:szCs w:val="18"/>
                              </w:rPr>
                            </w:pPr>
                            <w:r w:rsidRPr="004506AA">
                              <w:rPr>
                                <w:rFonts w:ascii="ＭＳ 明朝" w:eastAsia="ＭＳ 明朝" w:hAnsi="ＭＳ 明朝" w:hint="eastAsia"/>
                                <w:sz w:val="18"/>
                                <w:szCs w:val="18"/>
                              </w:rPr>
                              <w:t>※</w:t>
                            </w:r>
                            <w:r w:rsidRPr="004506AA">
                              <w:rPr>
                                <w:rFonts w:ascii="ＭＳ 明朝" w:eastAsia="ＭＳ 明朝" w:hAnsi="ＭＳ 明朝"/>
                                <w:sz w:val="18"/>
                                <w:szCs w:val="18"/>
                              </w:rPr>
                              <w:t xml:space="preserve">　濃厚接触者の行政検査が実施されない自治体の受検者においては、</w:t>
                            </w:r>
                            <w:r w:rsidRPr="004506AA">
                              <w:rPr>
                                <w:rFonts w:ascii="ＭＳ 明朝" w:eastAsia="ＭＳ 明朝" w:hAnsi="ＭＳ 明朝" w:hint="eastAsia"/>
                                <w:sz w:val="18"/>
                                <w:szCs w:val="18"/>
                              </w:rPr>
                              <w:t>抗原</w:t>
                            </w:r>
                            <w:r w:rsidRPr="004506AA">
                              <w:rPr>
                                <w:rFonts w:ascii="ＭＳ 明朝" w:eastAsia="ＭＳ 明朝" w:hAnsi="ＭＳ 明朝"/>
                                <w:sz w:val="18"/>
                                <w:szCs w:val="18"/>
                              </w:rPr>
                              <w:t>定性検査キットに</w:t>
                            </w:r>
                            <w:r w:rsidRPr="004506AA">
                              <w:rPr>
                                <w:rFonts w:ascii="ＭＳ 明朝" w:eastAsia="ＭＳ 明朝" w:hAnsi="ＭＳ 明朝" w:hint="eastAsia"/>
                                <w:sz w:val="18"/>
                                <w:szCs w:val="18"/>
                              </w:rPr>
                              <w:t>より</w:t>
                            </w:r>
                            <w:r w:rsidRPr="004506AA">
                              <w:rPr>
                                <w:rFonts w:ascii="ＭＳ 明朝" w:eastAsia="ＭＳ 明朝" w:hAnsi="ＭＳ 明朝"/>
                                <w:sz w:val="18"/>
                                <w:szCs w:val="18"/>
                              </w:rPr>
                              <w:t>陰性確認を行っていることを告げた上</w:t>
                            </w:r>
                            <w:r w:rsidRPr="004506AA">
                              <w:rPr>
                                <w:rFonts w:ascii="ＭＳ 明朝" w:eastAsia="ＭＳ 明朝" w:hAnsi="ＭＳ 明朝" w:hint="eastAsia"/>
                                <w:sz w:val="18"/>
                                <w:szCs w:val="18"/>
                              </w:rPr>
                              <w:t>で、予約を</w:t>
                            </w:r>
                            <w:r w:rsidRPr="004506AA">
                              <w:rPr>
                                <w:rFonts w:ascii="ＭＳ 明朝" w:eastAsia="ＭＳ 明朝" w:hAnsi="ＭＳ 明朝"/>
                                <w:sz w:val="18"/>
                                <w:szCs w:val="18"/>
                              </w:rPr>
                              <w:t>行う</w:t>
                            </w:r>
                            <w:r w:rsidRPr="004506AA">
                              <w:rPr>
                                <w:rFonts w:ascii="ＭＳ 明朝" w:eastAsia="ＭＳ 明朝" w:hAnsi="ＭＳ 明朝" w:hint="eastAsia"/>
                                <w:sz w:val="18"/>
                                <w:szCs w:val="18"/>
                              </w:rPr>
                              <w:t>こと。</w:t>
                            </w:r>
                          </w:p>
                          <w:p w:rsidR="006D408C" w:rsidRDefault="006D408C" w:rsidP="009671F4">
                            <w:pPr>
                              <w:spacing w:line="300" w:lineRule="exact"/>
                              <w:ind w:left="163" w:hangingChars="100" w:hanging="163"/>
                              <w:rPr>
                                <w:sz w:val="18"/>
                                <w:szCs w:val="18"/>
                              </w:rPr>
                            </w:pPr>
                          </w:p>
                          <w:p w:rsidR="006D408C" w:rsidRDefault="006D408C" w:rsidP="009671F4">
                            <w:pPr>
                              <w:spacing w:line="300" w:lineRule="exact"/>
                              <w:ind w:left="163" w:hangingChars="100" w:hanging="163"/>
                              <w:rPr>
                                <w:sz w:val="18"/>
                                <w:szCs w:val="18"/>
                              </w:rPr>
                            </w:pPr>
                          </w:p>
                          <w:p w:rsidR="006D408C" w:rsidRDefault="006D408C" w:rsidP="009671F4">
                            <w:pPr>
                              <w:spacing w:line="300" w:lineRule="exact"/>
                              <w:ind w:left="163" w:hangingChars="100" w:hanging="163"/>
                              <w:rPr>
                                <w:sz w:val="18"/>
                                <w:szCs w:val="18"/>
                              </w:rPr>
                            </w:pPr>
                          </w:p>
                          <w:p w:rsidR="006D408C" w:rsidRDefault="006D408C" w:rsidP="009671F4">
                            <w:pPr>
                              <w:spacing w:line="300" w:lineRule="exact"/>
                              <w:ind w:left="163" w:hangingChars="100" w:hanging="163"/>
                              <w:rPr>
                                <w:sz w:val="18"/>
                                <w:szCs w:val="18"/>
                              </w:rPr>
                            </w:pPr>
                          </w:p>
                          <w:p w:rsidR="006D408C" w:rsidRPr="006D408C" w:rsidRDefault="006D408C" w:rsidP="009671F4">
                            <w:pPr>
                              <w:spacing w:line="300" w:lineRule="exact"/>
                              <w:ind w:left="163" w:hangingChars="100" w:hanging="163"/>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3pt;margin-top:2pt;width:443.3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" fillcolor="white [3201]" strokeweight=".5pt">
                <v:textbox>
                  <w:txbxContent>
                    <w:p w:rsidR="009671F4" w:rsidRPr="004506AA" w:rsidRDefault="009671F4" w:rsidP="009671F4">
                      <w:pPr>
                        <w:spacing w:line="300" w:lineRule="exact"/>
                        <w:rPr>
                          <w:rFonts w:ascii="ＭＳ 明朝" w:eastAsia="ＭＳ 明朝" w:hAnsi="ＭＳ 明朝"/>
                          <w:sz w:val="18"/>
                          <w:szCs w:val="18"/>
                        </w:rPr>
                      </w:pPr>
                      <w:r w:rsidRPr="004506AA">
                        <w:rPr>
                          <w:rFonts w:ascii="ＭＳ 明朝" w:eastAsia="ＭＳ 明朝" w:hAnsi="ＭＳ 明朝" w:hint="eastAsia"/>
                        </w:rPr>
                        <w:t>〔</w:t>
                      </w:r>
                      <w:r w:rsidRPr="004506AA">
                        <w:rPr>
                          <w:rFonts w:ascii="ＭＳ 明朝" w:eastAsia="ＭＳ 明朝" w:hAnsi="ＭＳ 明朝" w:hint="eastAsia"/>
                          <w:sz w:val="18"/>
                          <w:szCs w:val="18"/>
                        </w:rPr>
                        <w:t>利用できる</w:t>
                      </w:r>
                      <w:r w:rsidRPr="004506AA">
                        <w:rPr>
                          <w:rFonts w:ascii="ＭＳ 明朝" w:eastAsia="ＭＳ 明朝" w:hAnsi="ＭＳ 明朝"/>
                          <w:sz w:val="18"/>
                          <w:szCs w:val="18"/>
                        </w:rPr>
                        <w:t>タクシー等の条件</w:t>
                      </w:r>
                      <w:r w:rsidRPr="004506AA">
                        <w:rPr>
                          <w:rFonts w:ascii="ＭＳ 明朝" w:eastAsia="ＭＳ 明朝" w:hAnsi="ＭＳ 明朝" w:hint="eastAsia"/>
                          <w:sz w:val="18"/>
                          <w:szCs w:val="18"/>
                        </w:rPr>
                        <w:t>〕</w:t>
                      </w:r>
                    </w:p>
                    <w:p w:rsidR="009671F4" w:rsidRPr="004506AA" w:rsidRDefault="009671F4" w:rsidP="009671F4">
                      <w:pPr>
                        <w:spacing w:line="300" w:lineRule="exact"/>
                        <w:ind w:left="163" w:hangingChars="100" w:hanging="163"/>
                        <w:rPr>
                          <w:rFonts w:ascii="ＭＳ 明朝" w:eastAsia="ＭＳ 明朝" w:hAnsi="ＭＳ 明朝"/>
                          <w:sz w:val="18"/>
                          <w:szCs w:val="18"/>
                        </w:rPr>
                      </w:pPr>
                      <w:r w:rsidRPr="004506AA">
                        <w:rPr>
                          <w:rFonts w:ascii="ＭＳ 明朝" w:eastAsia="ＭＳ 明朝" w:hAnsi="ＭＳ 明朝" w:hint="eastAsia"/>
                          <w:sz w:val="18"/>
                          <w:szCs w:val="18"/>
                        </w:rPr>
                        <w:t>①　業界団体が策定した感染対策ガイドライン等に基づき、感染対策を講じている車両等を利用すること（例：マスク着用、アクリル板やビニールカーテン等の飛沫対策、換気、助手席に座らないこと　等）。</w:t>
                      </w:r>
                    </w:p>
                    <w:p w:rsidR="009671F4" w:rsidRPr="004506AA" w:rsidRDefault="009671F4" w:rsidP="009671F4">
                      <w:pPr>
                        <w:spacing w:line="300" w:lineRule="exact"/>
                        <w:ind w:left="163" w:hangingChars="100" w:hanging="163"/>
                        <w:rPr>
                          <w:rFonts w:ascii="ＭＳ 明朝" w:eastAsia="ＭＳ 明朝" w:hAnsi="ＭＳ 明朝"/>
                          <w:sz w:val="18"/>
                          <w:szCs w:val="18"/>
                        </w:rPr>
                      </w:pPr>
                      <w:r w:rsidRPr="004506AA">
                        <w:rPr>
                          <w:rFonts w:ascii="ＭＳ 明朝" w:eastAsia="ＭＳ 明朝" w:hAnsi="ＭＳ 明朝" w:hint="eastAsia"/>
                          <w:sz w:val="18"/>
                          <w:szCs w:val="18"/>
                        </w:rPr>
                        <w:t>②　利用車両等が特定できるよう、</w:t>
                      </w:r>
                      <w:r w:rsidR="006D408C" w:rsidRPr="004506AA">
                        <w:rPr>
                          <w:rFonts w:ascii="ＭＳ 明朝" w:eastAsia="ＭＳ 明朝" w:hAnsi="ＭＳ 明朝" w:hint="eastAsia"/>
                          <w:sz w:val="18"/>
                          <w:szCs w:val="18"/>
                        </w:rPr>
                        <w:t>濃厚接触者</w:t>
                      </w:r>
                      <w:r w:rsidR="006D408C" w:rsidRPr="004506AA">
                        <w:rPr>
                          <w:rFonts w:ascii="ＭＳ 明朝" w:eastAsia="ＭＳ 明朝" w:hAnsi="ＭＳ 明朝"/>
                          <w:sz w:val="18"/>
                          <w:szCs w:val="18"/>
                        </w:rPr>
                        <w:t>であるが、</w:t>
                      </w:r>
                      <w:r w:rsidR="006D408C" w:rsidRPr="004506AA">
                        <w:rPr>
                          <w:rFonts w:ascii="ＭＳ 明朝" w:eastAsia="ＭＳ 明朝" w:hAnsi="ＭＳ 明朝" w:hint="eastAsia"/>
                          <w:sz w:val="18"/>
                          <w:szCs w:val="18"/>
                        </w:rPr>
                        <w:t>行政検査が陰性かつ</w:t>
                      </w:r>
                      <w:r w:rsidRPr="004506AA">
                        <w:rPr>
                          <w:rFonts w:ascii="ＭＳ 明朝" w:eastAsia="ＭＳ 明朝" w:hAnsi="ＭＳ 明朝" w:hint="eastAsia"/>
                          <w:sz w:val="18"/>
                          <w:szCs w:val="18"/>
                        </w:rPr>
                        <w:t>無症状である</w:t>
                      </w:r>
                      <w:r w:rsidR="006D408C" w:rsidRPr="004506AA">
                        <w:rPr>
                          <w:rFonts w:ascii="ＭＳ 明朝" w:eastAsia="ＭＳ 明朝" w:hAnsi="ＭＳ 明朝" w:hint="eastAsia"/>
                          <w:sz w:val="18"/>
                          <w:szCs w:val="18"/>
                        </w:rPr>
                        <w:t>ことを</w:t>
                      </w:r>
                      <w:r w:rsidRPr="004506AA">
                        <w:rPr>
                          <w:rFonts w:ascii="ＭＳ 明朝" w:eastAsia="ＭＳ 明朝" w:hAnsi="ＭＳ 明朝" w:hint="eastAsia"/>
                          <w:sz w:val="18"/>
                          <w:szCs w:val="18"/>
                        </w:rPr>
                        <w:t>告げた上で、予約を行い、他の乗客と乗り合わせせずに利用すること（流しのタクシーは利用しないこと）。</w:t>
                      </w:r>
                    </w:p>
                    <w:p w:rsidR="006D408C" w:rsidRPr="004506AA" w:rsidRDefault="006D408C" w:rsidP="009671F4">
                      <w:pPr>
                        <w:spacing w:line="300" w:lineRule="exact"/>
                        <w:ind w:left="163" w:hangingChars="100" w:hanging="163"/>
                        <w:rPr>
                          <w:rFonts w:ascii="ＭＳ 明朝" w:eastAsia="ＭＳ 明朝" w:hAnsi="ＭＳ 明朝"/>
                          <w:sz w:val="18"/>
                          <w:szCs w:val="18"/>
                        </w:rPr>
                      </w:pPr>
                      <w:r w:rsidRPr="004506AA">
                        <w:rPr>
                          <w:rFonts w:ascii="ＭＳ 明朝" w:eastAsia="ＭＳ 明朝" w:hAnsi="ＭＳ 明朝" w:hint="eastAsia"/>
                          <w:sz w:val="18"/>
                          <w:szCs w:val="18"/>
                        </w:rPr>
                        <w:t>※</w:t>
                      </w:r>
                      <w:r w:rsidRPr="004506AA">
                        <w:rPr>
                          <w:rFonts w:ascii="ＭＳ 明朝" w:eastAsia="ＭＳ 明朝" w:hAnsi="ＭＳ 明朝"/>
                          <w:sz w:val="18"/>
                          <w:szCs w:val="18"/>
                        </w:rPr>
                        <w:t xml:space="preserve">　濃厚接触者の行政検査が実施されない自治体の受検者においては、</w:t>
                      </w:r>
                      <w:r w:rsidRPr="004506AA">
                        <w:rPr>
                          <w:rFonts w:ascii="ＭＳ 明朝" w:eastAsia="ＭＳ 明朝" w:hAnsi="ＭＳ 明朝" w:hint="eastAsia"/>
                          <w:sz w:val="18"/>
                          <w:szCs w:val="18"/>
                        </w:rPr>
                        <w:t>抗原</w:t>
                      </w:r>
                      <w:r w:rsidRPr="004506AA">
                        <w:rPr>
                          <w:rFonts w:ascii="ＭＳ 明朝" w:eastAsia="ＭＳ 明朝" w:hAnsi="ＭＳ 明朝"/>
                          <w:sz w:val="18"/>
                          <w:szCs w:val="18"/>
                        </w:rPr>
                        <w:t>定性検査キットに</w:t>
                      </w:r>
                      <w:r w:rsidRPr="004506AA">
                        <w:rPr>
                          <w:rFonts w:ascii="ＭＳ 明朝" w:eastAsia="ＭＳ 明朝" w:hAnsi="ＭＳ 明朝" w:hint="eastAsia"/>
                          <w:sz w:val="18"/>
                          <w:szCs w:val="18"/>
                        </w:rPr>
                        <w:t>より</w:t>
                      </w:r>
                      <w:r w:rsidRPr="004506AA">
                        <w:rPr>
                          <w:rFonts w:ascii="ＭＳ 明朝" w:eastAsia="ＭＳ 明朝" w:hAnsi="ＭＳ 明朝"/>
                          <w:sz w:val="18"/>
                          <w:szCs w:val="18"/>
                        </w:rPr>
                        <w:t>陰性確認を行っていることを告げた上</w:t>
                      </w:r>
                      <w:r w:rsidRPr="004506AA">
                        <w:rPr>
                          <w:rFonts w:ascii="ＭＳ 明朝" w:eastAsia="ＭＳ 明朝" w:hAnsi="ＭＳ 明朝" w:hint="eastAsia"/>
                          <w:sz w:val="18"/>
                          <w:szCs w:val="18"/>
                        </w:rPr>
                        <w:t>で、予約を</w:t>
                      </w:r>
                      <w:r w:rsidRPr="004506AA">
                        <w:rPr>
                          <w:rFonts w:ascii="ＭＳ 明朝" w:eastAsia="ＭＳ 明朝" w:hAnsi="ＭＳ 明朝"/>
                          <w:sz w:val="18"/>
                          <w:szCs w:val="18"/>
                        </w:rPr>
                        <w:t>行う</w:t>
                      </w:r>
                      <w:r w:rsidRPr="004506AA">
                        <w:rPr>
                          <w:rFonts w:ascii="ＭＳ 明朝" w:eastAsia="ＭＳ 明朝" w:hAnsi="ＭＳ 明朝" w:hint="eastAsia"/>
                          <w:sz w:val="18"/>
                          <w:szCs w:val="18"/>
                        </w:rPr>
                        <w:t>こと。</w:t>
                      </w:r>
                    </w:p>
                    <w:p w:rsidR="006D408C" w:rsidRDefault="006D408C" w:rsidP="009671F4">
                      <w:pPr>
                        <w:spacing w:line="300" w:lineRule="exact"/>
                        <w:ind w:left="163" w:hangingChars="100" w:hanging="163"/>
                        <w:rPr>
                          <w:sz w:val="18"/>
                          <w:szCs w:val="18"/>
                        </w:rPr>
                      </w:pPr>
                    </w:p>
                    <w:p w:rsidR="006D408C" w:rsidRDefault="006D408C" w:rsidP="009671F4">
                      <w:pPr>
                        <w:spacing w:line="300" w:lineRule="exact"/>
                        <w:ind w:left="163" w:hangingChars="100" w:hanging="163"/>
                        <w:rPr>
                          <w:sz w:val="18"/>
                          <w:szCs w:val="18"/>
                        </w:rPr>
                      </w:pPr>
                    </w:p>
                    <w:p w:rsidR="006D408C" w:rsidRDefault="006D408C" w:rsidP="009671F4">
                      <w:pPr>
                        <w:spacing w:line="300" w:lineRule="exact"/>
                        <w:ind w:left="163" w:hangingChars="100" w:hanging="163"/>
                        <w:rPr>
                          <w:sz w:val="18"/>
                          <w:szCs w:val="18"/>
                        </w:rPr>
                      </w:pPr>
                    </w:p>
                    <w:p w:rsidR="006D408C" w:rsidRDefault="006D408C" w:rsidP="009671F4">
                      <w:pPr>
                        <w:spacing w:line="300" w:lineRule="exact"/>
                        <w:ind w:left="163" w:hangingChars="100" w:hanging="163"/>
                        <w:rPr>
                          <w:sz w:val="18"/>
                          <w:szCs w:val="18"/>
                        </w:rPr>
                      </w:pPr>
                    </w:p>
                    <w:p w:rsidR="006D408C" w:rsidRPr="006D408C" w:rsidRDefault="006D408C" w:rsidP="009671F4">
                      <w:pPr>
                        <w:spacing w:line="300" w:lineRule="exact"/>
                        <w:ind w:left="163" w:hangingChars="100" w:hanging="163"/>
                        <w:rPr>
                          <w:sz w:val="18"/>
                          <w:szCs w:val="18"/>
                        </w:rPr>
                      </w:pPr>
                    </w:p>
                  </w:txbxContent>
                </v:textbox>
              </v:shape>
            </w:pict>
          </mc:Fallback>
        </mc:AlternateContent>
      </w:r>
    </w:p>
    <w:p w:rsidR="003D4F73" w:rsidRDefault="003D4F73" w:rsidP="001575A6">
      <w:pPr>
        <w:spacing w:line="300" w:lineRule="exact"/>
        <w:ind w:firstLineChars="500" w:firstLine="964"/>
        <w:rPr>
          <w:rFonts w:ascii="ＭＳ 明朝" w:eastAsia="ＭＳ 明朝" w:hAnsi="ＭＳ 明朝"/>
          <w:szCs w:val="21"/>
        </w:rPr>
      </w:pPr>
    </w:p>
    <w:p w:rsidR="003D4F73" w:rsidRDefault="003D4F73" w:rsidP="001575A6">
      <w:pPr>
        <w:spacing w:line="300" w:lineRule="exact"/>
        <w:ind w:firstLineChars="500" w:firstLine="964"/>
        <w:rPr>
          <w:rFonts w:ascii="ＭＳ 明朝" w:eastAsia="ＭＳ 明朝" w:hAnsi="ＭＳ 明朝"/>
          <w:szCs w:val="21"/>
        </w:rPr>
      </w:pPr>
    </w:p>
    <w:p w:rsidR="003D4F73" w:rsidRDefault="003D4F73" w:rsidP="001575A6">
      <w:pPr>
        <w:spacing w:line="300" w:lineRule="exact"/>
        <w:ind w:firstLineChars="500" w:firstLine="964"/>
        <w:rPr>
          <w:rFonts w:ascii="ＭＳ 明朝" w:eastAsia="ＭＳ 明朝" w:hAnsi="ＭＳ 明朝"/>
          <w:szCs w:val="21"/>
        </w:rPr>
      </w:pPr>
    </w:p>
    <w:p w:rsidR="003D4F73" w:rsidRDefault="003D4F73" w:rsidP="001575A6">
      <w:pPr>
        <w:spacing w:line="300" w:lineRule="exact"/>
        <w:ind w:firstLineChars="500" w:firstLine="964"/>
        <w:rPr>
          <w:rFonts w:ascii="ＭＳ 明朝" w:eastAsia="ＭＳ 明朝" w:hAnsi="ＭＳ 明朝"/>
          <w:szCs w:val="21"/>
        </w:rPr>
      </w:pPr>
    </w:p>
    <w:p w:rsidR="003D4F73" w:rsidRDefault="003D4F73" w:rsidP="001575A6">
      <w:pPr>
        <w:spacing w:line="300" w:lineRule="exact"/>
        <w:ind w:firstLineChars="500" w:firstLine="964"/>
        <w:rPr>
          <w:rFonts w:ascii="ＭＳ 明朝" w:eastAsia="ＭＳ 明朝" w:hAnsi="ＭＳ 明朝"/>
          <w:szCs w:val="21"/>
        </w:rPr>
      </w:pPr>
    </w:p>
    <w:p w:rsidR="001575A6" w:rsidRDefault="001575A6" w:rsidP="001575A6">
      <w:pPr>
        <w:spacing w:beforeLines="50" w:before="145" w:line="360" w:lineRule="exact"/>
        <w:rPr>
          <w:rFonts w:ascii="ＭＳ 明朝" w:eastAsia="ＭＳ 明朝" w:hAnsi="ＭＳ 明朝"/>
          <w:szCs w:val="21"/>
        </w:rPr>
      </w:pPr>
    </w:p>
    <w:p w:rsidR="003D4F73" w:rsidRPr="008D030B" w:rsidRDefault="003D4F73" w:rsidP="001575A6">
      <w:pPr>
        <w:spacing w:line="300" w:lineRule="exact"/>
        <w:ind w:firstLineChars="500" w:firstLine="964"/>
        <w:rPr>
          <w:rFonts w:ascii="ＭＳ 明朝" w:eastAsia="ＭＳ 明朝" w:hAnsi="ＭＳ 明朝"/>
          <w:szCs w:val="21"/>
        </w:rPr>
      </w:pPr>
      <w:r w:rsidRPr="003D4F73">
        <w:rPr>
          <w:rFonts w:ascii="ＭＳ 明朝" w:eastAsia="ＭＳ 明朝" w:hAnsi="ＭＳ 明朝" w:hint="eastAsia"/>
          <w:szCs w:val="21"/>
        </w:rPr>
        <w:t>手配が難しい場合については、</w:t>
      </w:r>
      <w:r w:rsidR="001575A6">
        <w:rPr>
          <w:rFonts w:ascii="ＭＳ 明朝" w:eastAsia="ＭＳ 明朝" w:hAnsi="ＭＳ 明朝" w:hint="eastAsia"/>
          <w:szCs w:val="21"/>
        </w:rPr>
        <w:t>次の</w:t>
      </w:r>
      <w:r w:rsidRPr="003D4F73">
        <w:rPr>
          <w:rFonts w:ascii="ＭＳ 明朝" w:eastAsia="ＭＳ 明朝" w:hAnsi="ＭＳ 明朝" w:hint="eastAsia"/>
          <w:szCs w:val="21"/>
        </w:rPr>
        <w:t>文部科学省の相談窓口を御利用ください。</w:t>
      </w:r>
    </w:p>
    <w:p w:rsidR="00B85B9A" w:rsidRPr="008D030B" w:rsidRDefault="001575A6" w:rsidP="001575A6">
      <w:pPr>
        <w:spacing w:line="300" w:lineRule="exact"/>
        <w:jc w:val="left"/>
        <w:rPr>
          <w:rFonts w:ascii="ＭＳ 明朝" w:eastAsia="ＭＳ 明朝" w:hAnsi="ＭＳ 明朝"/>
          <w:szCs w:val="21"/>
        </w:rPr>
      </w:pPr>
      <w:r w:rsidRPr="008D030B">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26005A1D" wp14:editId="768DE2B9">
                <wp:simplePos x="0" y="0"/>
                <wp:positionH relativeFrom="column">
                  <wp:posOffset>431377</wp:posOffset>
                </wp:positionH>
                <wp:positionV relativeFrom="paragraph">
                  <wp:posOffset>33655</wp:posOffset>
                </wp:positionV>
                <wp:extent cx="5629910" cy="884767"/>
                <wp:effectExtent l="0" t="0" r="27940" b="10795"/>
                <wp:wrapNone/>
                <wp:docPr id="3" name="テキスト ボックス 3"/>
                <wp:cNvGraphicFramePr/>
                <a:graphic xmlns:a="http://schemas.openxmlformats.org/drawingml/2006/main">
                  <a:graphicData uri="http://schemas.microsoft.com/office/word/2010/wordprocessingShape">
                    <wps:wsp>
                      <wps:cNvSpPr txBox="1"/>
                      <wps:spPr>
                        <a:xfrm>
                          <a:off x="0" y="0"/>
                          <a:ext cx="5629910" cy="884767"/>
                        </a:xfrm>
                        <a:prstGeom prst="rect">
                          <a:avLst/>
                        </a:prstGeom>
                        <a:solidFill>
                          <a:sysClr val="window" lastClr="FFFFFF"/>
                        </a:solidFill>
                        <a:ln w="6350">
                          <a:solidFill>
                            <a:prstClr val="black"/>
                          </a:solidFill>
                        </a:ln>
                      </wps:spPr>
                      <wps:txbx>
                        <w:txbxContent>
                          <w:p w:rsidR="001575A6" w:rsidRPr="003F051D" w:rsidRDefault="001575A6" w:rsidP="001575A6">
                            <w:pPr>
                              <w:spacing w:line="300" w:lineRule="exact"/>
                              <w:ind w:leftChars="100" w:left="193"/>
                              <w:rPr>
                                <w:rFonts w:ascii="ＭＳ 明朝" w:eastAsia="ＭＳ 明朝" w:hAnsi="ＭＳ 明朝"/>
                                <w:szCs w:val="21"/>
                              </w:rPr>
                            </w:pPr>
                            <w:r>
                              <w:rPr>
                                <w:rFonts w:ascii="ＭＳ 明朝" w:eastAsia="ＭＳ 明朝" w:hAnsi="ＭＳ 明朝" w:hint="eastAsia"/>
                                <w:szCs w:val="21"/>
                              </w:rPr>
                              <w:t>文部科学省　相談窓口　電話番号　０３（６７３０</w:t>
                            </w:r>
                            <w:r w:rsidRPr="003F051D">
                              <w:rPr>
                                <w:rFonts w:ascii="ＭＳ 明朝" w:eastAsia="ＭＳ 明朝" w:hAnsi="ＭＳ 明朝" w:hint="eastAsia"/>
                                <w:szCs w:val="21"/>
                              </w:rPr>
                              <w:t>）</w:t>
                            </w:r>
                            <w:r>
                              <w:rPr>
                                <w:rFonts w:ascii="ＭＳ 明朝" w:eastAsia="ＭＳ 明朝" w:hAnsi="ＭＳ 明朝" w:hint="eastAsia"/>
                                <w:szCs w:val="21"/>
                              </w:rPr>
                              <w:t>３３４５</w:t>
                            </w:r>
                          </w:p>
                          <w:p w:rsidR="001575A6" w:rsidRPr="003F051D" w:rsidRDefault="001575A6" w:rsidP="001575A6">
                            <w:pPr>
                              <w:spacing w:line="300" w:lineRule="exact"/>
                              <w:ind w:leftChars="100" w:left="193" w:firstLineChars="1100" w:firstLine="2120"/>
                              <w:rPr>
                                <w:rFonts w:ascii="ＭＳ 明朝" w:eastAsia="ＭＳ 明朝" w:hAnsi="ＭＳ 明朝"/>
                                <w:szCs w:val="21"/>
                              </w:rPr>
                            </w:pPr>
                            <w:r w:rsidRPr="003F051D">
                              <w:rPr>
                                <w:rFonts w:ascii="ＭＳ 明朝" w:eastAsia="ＭＳ 明朝" w:hAnsi="ＭＳ 明朝" w:hint="eastAsia"/>
                                <w:szCs w:val="21"/>
                              </w:rPr>
                              <w:t xml:space="preserve">メールアドレス　</w:t>
                            </w:r>
                            <w:r w:rsidRPr="001575A6">
                              <w:rPr>
                                <w:rFonts w:ascii="ＭＳ 明朝" w:eastAsia="ＭＳ 明朝" w:hAnsi="ＭＳ 明朝"/>
                                <w:szCs w:val="21"/>
                              </w:rPr>
                              <w:t>taximadoguchi23@mext.go.jp</w:t>
                            </w:r>
                          </w:p>
                          <w:p w:rsidR="001575A6" w:rsidRPr="003F051D" w:rsidRDefault="001575A6" w:rsidP="001575A6">
                            <w:pPr>
                              <w:spacing w:line="300" w:lineRule="exact"/>
                              <w:ind w:leftChars="100" w:left="193" w:firstLineChars="1100" w:firstLine="2120"/>
                              <w:rPr>
                                <w:rFonts w:ascii="ＭＳ 明朝" w:eastAsia="ＭＳ 明朝" w:hAnsi="ＭＳ 明朝"/>
                                <w:szCs w:val="21"/>
                              </w:rPr>
                            </w:pPr>
                            <w:r w:rsidRPr="003F051D">
                              <w:rPr>
                                <w:rFonts w:ascii="ＭＳ 明朝" w:eastAsia="ＭＳ 明朝" w:hAnsi="ＭＳ 明朝" w:hint="eastAsia"/>
                                <w:szCs w:val="21"/>
                              </w:rPr>
                              <w:t>受付時間　午前９時３０分から午後４時４５分まで（平日のみ）</w:t>
                            </w:r>
                          </w:p>
                          <w:p w:rsidR="003D4F73" w:rsidRPr="006D408C" w:rsidRDefault="001575A6" w:rsidP="001575A6">
                            <w:pPr>
                              <w:spacing w:line="300" w:lineRule="exact"/>
                              <w:ind w:firstLineChars="900" w:firstLine="2383"/>
                              <w:rPr>
                                <w:sz w:val="18"/>
                                <w:szCs w:val="18"/>
                              </w:rPr>
                            </w:pPr>
                            <w:r w:rsidRPr="001575A6">
                              <w:rPr>
                                <w:rFonts w:ascii="ＭＳ 明朝" w:eastAsia="ＭＳ 明朝" w:hAnsi="ＭＳ 明朝" w:hint="eastAsia"/>
                                <w:spacing w:val="36"/>
                                <w:kern w:val="0"/>
                                <w:szCs w:val="21"/>
                                <w:fitText w:val="772" w:id="-1315269120"/>
                              </w:rPr>
                              <w:t>ＵＲ</w:t>
                            </w:r>
                            <w:r w:rsidRPr="001575A6">
                              <w:rPr>
                                <w:rFonts w:ascii="ＭＳ 明朝" w:eastAsia="ＭＳ 明朝" w:hAnsi="ＭＳ 明朝" w:hint="eastAsia"/>
                                <w:spacing w:val="-1"/>
                                <w:kern w:val="0"/>
                                <w:szCs w:val="21"/>
                                <w:fitText w:val="772" w:id="-1315269120"/>
                              </w:rPr>
                              <w:t>Ｌ</w:t>
                            </w:r>
                            <w:r w:rsidRPr="003F051D">
                              <w:rPr>
                                <w:rFonts w:ascii="ＭＳ 明朝" w:eastAsia="ＭＳ 明朝" w:hAnsi="ＭＳ 明朝" w:hint="eastAsia"/>
                                <w:szCs w:val="21"/>
                              </w:rPr>
                              <w:t xml:space="preserve">　</w:t>
                            </w:r>
                            <w:hyperlink r:id="rId7" w:history="1">
                              <w:r w:rsidRPr="00725FCC">
                                <w:rPr>
                                  <w:rStyle w:val="af"/>
                                </w:rPr>
                                <w:t>https://www.mext.go.jp/nyushi/mext_00003.html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05A1D" id="テキスト ボックス 3" o:spid="_x0000_s1027" type="#_x0000_t202" style="position:absolute;margin-left:33.95pt;margin-top:2.65pt;width:443.3pt;height:6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" fillcolor="window" strokeweight=".5pt">
                <v:textbox>
                  <w:txbxContent>
                    <w:p w:rsidR="001575A6" w:rsidRPr="003F051D" w:rsidRDefault="001575A6" w:rsidP="001575A6">
                      <w:pPr>
                        <w:spacing w:line="300" w:lineRule="exact"/>
                        <w:ind w:leftChars="100" w:left="193"/>
                        <w:rPr>
                          <w:rFonts w:ascii="ＭＳ 明朝" w:eastAsia="ＭＳ 明朝" w:hAnsi="ＭＳ 明朝"/>
                          <w:szCs w:val="21"/>
                        </w:rPr>
                      </w:pPr>
                      <w:r>
                        <w:rPr>
                          <w:rFonts w:ascii="ＭＳ 明朝" w:eastAsia="ＭＳ 明朝" w:hAnsi="ＭＳ 明朝" w:hint="eastAsia"/>
                          <w:szCs w:val="21"/>
                        </w:rPr>
                        <w:t>文部科学省　相談窓口　電話番号　０３（６７３０</w:t>
                      </w:r>
                      <w:r w:rsidRPr="003F051D">
                        <w:rPr>
                          <w:rFonts w:ascii="ＭＳ 明朝" w:eastAsia="ＭＳ 明朝" w:hAnsi="ＭＳ 明朝" w:hint="eastAsia"/>
                          <w:szCs w:val="21"/>
                        </w:rPr>
                        <w:t>）</w:t>
                      </w:r>
                      <w:r>
                        <w:rPr>
                          <w:rFonts w:ascii="ＭＳ 明朝" w:eastAsia="ＭＳ 明朝" w:hAnsi="ＭＳ 明朝" w:hint="eastAsia"/>
                          <w:szCs w:val="21"/>
                        </w:rPr>
                        <w:t>３３４５</w:t>
                      </w:r>
                    </w:p>
                    <w:p w:rsidR="001575A6" w:rsidRPr="003F051D" w:rsidRDefault="001575A6" w:rsidP="001575A6">
                      <w:pPr>
                        <w:spacing w:line="300" w:lineRule="exact"/>
                        <w:ind w:leftChars="100" w:left="193" w:firstLineChars="1100" w:firstLine="2120"/>
                        <w:rPr>
                          <w:rFonts w:ascii="ＭＳ 明朝" w:eastAsia="ＭＳ 明朝" w:hAnsi="ＭＳ 明朝"/>
                          <w:szCs w:val="21"/>
                        </w:rPr>
                      </w:pPr>
                      <w:r w:rsidRPr="003F051D">
                        <w:rPr>
                          <w:rFonts w:ascii="ＭＳ 明朝" w:eastAsia="ＭＳ 明朝" w:hAnsi="ＭＳ 明朝" w:hint="eastAsia"/>
                          <w:szCs w:val="21"/>
                        </w:rPr>
                        <w:t xml:space="preserve">メールアドレス　</w:t>
                      </w:r>
                      <w:r w:rsidRPr="001575A6">
                        <w:rPr>
                          <w:rFonts w:ascii="ＭＳ 明朝" w:eastAsia="ＭＳ 明朝" w:hAnsi="ＭＳ 明朝"/>
                          <w:szCs w:val="21"/>
                        </w:rPr>
                        <w:t>taximadoguchi23@mext.go.jp</w:t>
                      </w:r>
                    </w:p>
                    <w:p w:rsidR="001575A6" w:rsidRPr="003F051D" w:rsidRDefault="001575A6" w:rsidP="001575A6">
                      <w:pPr>
                        <w:spacing w:line="300" w:lineRule="exact"/>
                        <w:ind w:leftChars="100" w:left="193" w:firstLineChars="1100" w:firstLine="2120"/>
                        <w:rPr>
                          <w:rFonts w:ascii="ＭＳ 明朝" w:eastAsia="ＭＳ 明朝" w:hAnsi="ＭＳ 明朝"/>
                          <w:szCs w:val="21"/>
                        </w:rPr>
                      </w:pPr>
                      <w:r w:rsidRPr="003F051D">
                        <w:rPr>
                          <w:rFonts w:ascii="ＭＳ 明朝" w:eastAsia="ＭＳ 明朝" w:hAnsi="ＭＳ 明朝" w:hint="eastAsia"/>
                          <w:szCs w:val="21"/>
                        </w:rPr>
                        <w:t>受付時間　午前９時３０分から午後４時４５分まで（平日のみ）</w:t>
                      </w:r>
                    </w:p>
                    <w:p w:rsidR="003D4F73" w:rsidRPr="006D408C" w:rsidRDefault="001575A6" w:rsidP="001575A6">
                      <w:pPr>
                        <w:spacing w:line="300" w:lineRule="exact"/>
                        <w:ind w:firstLineChars="900" w:firstLine="2383"/>
                        <w:rPr>
                          <w:sz w:val="18"/>
                          <w:szCs w:val="18"/>
                        </w:rPr>
                      </w:pPr>
                      <w:r w:rsidRPr="001575A6">
                        <w:rPr>
                          <w:rFonts w:ascii="ＭＳ 明朝" w:eastAsia="ＭＳ 明朝" w:hAnsi="ＭＳ 明朝" w:hint="eastAsia"/>
                          <w:spacing w:val="36"/>
                          <w:kern w:val="0"/>
                          <w:szCs w:val="21"/>
                          <w:fitText w:val="772" w:id="-1315269120"/>
                        </w:rPr>
                        <w:t>ＵＲ</w:t>
                      </w:r>
                      <w:r w:rsidRPr="001575A6">
                        <w:rPr>
                          <w:rFonts w:ascii="ＭＳ 明朝" w:eastAsia="ＭＳ 明朝" w:hAnsi="ＭＳ 明朝" w:hint="eastAsia"/>
                          <w:spacing w:val="-1"/>
                          <w:kern w:val="0"/>
                          <w:szCs w:val="21"/>
                          <w:fitText w:val="772" w:id="-1315269120"/>
                        </w:rPr>
                        <w:t>Ｌ</w:t>
                      </w:r>
                      <w:r w:rsidRPr="003F051D">
                        <w:rPr>
                          <w:rFonts w:ascii="ＭＳ 明朝" w:eastAsia="ＭＳ 明朝" w:hAnsi="ＭＳ 明朝" w:hint="eastAsia"/>
                          <w:szCs w:val="21"/>
                        </w:rPr>
                        <w:t xml:space="preserve">　</w:t>
                      </w:r>
                      <w:hyperlink r:id="rId8" w:history="1">
                        <w:r w:rsidRPr="00725FCC">
                          <w:rPr>
                            <w:rStyle w:val="af"/>
                          </w:rPr>
                          <w:t>htt</w:t>
                        </w:r>
                        <w:r w:rsidRPr="00725FCC">
                          <w:rPr>
                            <w:rStyle w:val="af"/>
                          </w:rPr>
                          <w:t>p</w:t>
                        </w:r>
                        <w:r w:rsidRPr="00725FCC">
                          <w:rPr>
                            <w:rStyle w:val="af"/>
                          </w:rPr>
                          <w:t>s://w</w:t>
                        </w:r>
                        <w:r w:rsidRPr="00725FCC">
                          <w:rPr>
                            <w:rStyle w:val="af"/>
                          </w:rPr>
                          <w:t>w</w:t>
                        </w:r>
                        <w:r w:rsidRPr="00725FCC">
                          <w:rPr>
                            <w:rStyle w:val="af"/>
                          </w:rPr>
                          <w:t>w.mext.go.jp/nyushi/mext_00003.html</w:t>
                        </w:r>
                      </w:hyperlink>
                    </w:p>
                  </w:txbxContent>
                </v:textbox>
              </v:shape>
            </w:pict>
          </mc:Fallback>
        </mc:AlternateContent>
      </w:r>
    </w:p>
    <w:p w:rsidR="008D030B" w:rsidRPr="008D030B" w:rsidRDefault="008D030B" w:rsidP="001575A6">
      <w:pPr>
        <w:spacing w:line="300" w:lineRule="exact"/>
        <w:jc w:val="left"/>
        <w:rPr>
          <w:rFonts w:ascii="ＭＳ 明朝" w:eastAsia="ＭＳ 明朝" w:hAnsi="ＭＳ 明朝"/>
          <w:szCs w:val="21"/>
        </w:rPr>
      </w:pPr>
    </w:p>
    <w:p w:rsidR="008D030B" w:rsidRPr="008D030B" w:rsidRDefault="008D030B" w:rsidP="001575A6">
      <w:pPr>
        <w:spacing w:line="300" w:lineRule="exact"/>
        <w:jc w:val="left"/>
        <w:rPr>
          <w:rFonts w:ascii="ＭＳ 明朝" w:eastAsia="ＭＳ 明朝" w:hAnsi="ＭＳ 明朝"/>
          <w:szCs w:val="21"/>
        </w:rPr>
      </w:pPr>
    </w:p>
    <w:p w:rsidR="008D030B" w:rsidRPr="008D030B" w:rsidRDefault="008D030B" w:rsidP="001575A6">
      <w:pPr>
        <w:spacing w:line="300" w:lineRule="exact"/>
        <w:jc w:val="left"/>
        <w:rPr>
          <w:rFonts w:ascii="ＭＳ 明朝" w:eastAsia="ＭＳ 明朝" w:hAnsi="ＭＳ 明朝"/>
          <w:szCs w:val="21"/>
        </w:rPr>
      </w:pPr>
    </w:p>
    <w:p w:rsidR="008D030B" w:rsidRPr="008D030B" w:rsidRDefault="008D030B" w:rsidP="001575A6">
      <w:pPr>
        <w:spacing w:line="300" w:lineRule="exact"/>
        <w:jc w:val="left"/>
        <w:rPr>
          <w:rFonts w:ascii="ＭＳ 明朝" w:eastAsia="ＭＳ 明朝" w:hAnsi="ＭＳ 明朝"/>
          <w:szCs w:val="21"/>
        </w:rPr>
      </w:pPr>
    </w:p>
    <w:p w:rsidR="001777FB" w:rsidRPr="008D030B" w:rsidRDefault="003967E4" w:rsidP="001575A6">
      <w:pPr>
        <w:spacing w:line="300" w:lineRule="exact"/>
        <w:ind w:firstLineChars="200" w:firstLine="386"/>
        <w:jc w:val="left"/>
        <w:rPr>
          <w:rFonts w:ascii="ＭＳ 明朝" w:eastAsia="ＭＳ 明朝" w:hAnsi="ＭＳ 明朝"/>
          <w:szCs w:val="21"/>
        </w:rPr>
      </w:pPr>
      <w:r w:rsidRPr="008D030B">
        <w:rPr>
          <w:rFonts w:ascii="ＭＳ 明朝" w:eastAsia="ＭＳ 明朝" w:hAnsi="ＭＳ 明朝" w:hint="eastAsia"/>
          <w:szCs w:val="21"/>
        </w:rPr>
        <w:t xml:space="preserve">エ　</w:t>
      </w:r>
      <w:r w:rsidR="00431C18" w:rsidRPr="008D030B">
        <w:rPr>
          <w:rFonts w:ascii="ＭＳ 明朝" w:eastAsia="ＭＳ 明朝" w:hAnsi="ＭＳ 明朝" w:hint="eastAsia"/>
          <w:szCs w:val="21"/>
        </w:rPr>
        <w:t>終日、別室で受検すること</w:t>
      </w:r>
      <w:r w:rsidR="008E0A59" w:rsidRPr="008D030B">
        <w:rPr>
          <w:rFonts w:ascii="ＭＳ 明朝" w:eastAsia="ＭＳ 明朝" w:hAnsi="ＭＳ 明朝" w:hint="eastAsia"/>
          <w:szCs w:val="21"/>
        </w:rPr>
        <w:t>。</w:t>
      </w:r>
    </w:p>
    <w:p w:rsidR="00D06E58" w:rsidRPr="008D030B" w:rsidRDefault="00AC40BC" w:rsidP="001575A6">
      <w:pPr>
        <w:spacing w:line="300" w:lineRule="exact"/>
        <w:ind w:leftChars="200" w:left="386" w:firstLineChars="100" w:firstLine="193"/>
        <w:rPr>
          <w:rFonts w:ascii="ＭＳ 明朝" w:eastAsia="ＭＳ 明朝" w:hAnsi="ＭＳ 明朝"/>
          <w:szCs w:val="21"/>
        </w:rPr>
      </w:pPr>
      <w:r w:rsidRPr="008D030B">
        <w:rPr>
          <w:rFonts w:ascii="ＭＳ 明朝" w:eastAsia="ＭＳ 明朝" w:hAnsi="ＭＳ 明朝" w:hint="eastAsia"/>
          <w:szCs w:val="21"/>
        </w:rPr>
        <w:t>なお</w:t>
      </w:r>
      <w:r w:rsidR="00096BDE" w:rsidRPr="008D030B">
        <w:rPr>
          <w:rFonts w:ascii="ＭＳ 明朝" w:eastAsia="ＭＳ 明朝" w:hAnsi="ＭＳ 明朝" w:hint="eastAsia"/>
          <w:szCs w:val="21"/>
        </w:rPr>
        <w:t>、受検を希望する</w:t>
      </w:r>
      <w:r w:rsidRPr="008D030B">
        <w:rPr>
          <w:rFonts w:ascii="ＭＳ 明朝" w:eastAsia="ＭＳ 明朝" w:hAnsi="ＭＳ 明朝" w:hint="eastAsia"/>
          <w:szCs w:val="21"/>
        </w:rPr>
        <w:t>場合</w:t>
      </w:r>
      <w:r w:rsidR="00096BDE" w:rsidRPr="008D030B">
        <w:rPr>
          <w:rFonts w:ascii="ＭＳ 明朝" w:eastAsia="ＭＳ 明朝" w:hAnsi="ＭＳ 明朝" w:hint="eastAsia"/>
          <w:szCs w:val="21"/>
        </w:rPr>
        <w:t>は</w:t>
      </w:r>
      <w:r w:rsidRPr="008D030B">
        <w:rPr>
          <w:rFonts w:ascii="ＭＳ 明朝" w:eastAsia="ＭＳ 明朝" w:hAnsi="ＭＳ 明朝" w:hint="eastAsia"/>
          <w:szCs w:val="21"/>
        </w:rPr>
        <w:t>、受検する学校に対し、</w:t>
      </w:r>
      <w:r w:rsidR="00FC0587" w:rsidRPr="008D030B">
        <w:rPr>
          <w:rFonts w:ascii="ＭＳ 明朝" w:eastAsia="ＭＳ 明朝" w:hAnsi="ＭＳ 明朝" w:hint="eastAsia"/>
          <w:szCs w:val="21"/>
        </w:rPr>
        <w:t>中学校</w:t>
      </w:r>
      <w:r w:rsidRPr="008D030B">
        <w:rPr>
          <w:rFonts w:ascii="ＭＳ 明朝" w:eastAsia="ＭＳ 明朝" w:hAnsi="ＭＳ 明朝" w:hint="eastAsia"/>
          <w:szCs w:val="21"/>
        </w:rPr>
        <w:t>長から</w:t>
      </w:r>
      <w:r w:rsidR="00FC0587" w:rsidRPr="008D030B">
        <w:rPr>
          <w:rFonts w:ascii="ＭＳ 明朝" w:eastAsia="ＭＳ 明朝" w:hAnsi="ＭＳ 明朝" w:hint="eastAsia"/>
          <w:szCs w:val="21"/>
        </w:rPr>
        <w:t>事故や病気等による学力検査等実施上の措置申請書</w:t>
      </w:r>
      <w:r w:rsidRPr="008D030B">
        <w:rPr>
          <w:rFonts w:ascii="ＭＳ 明朝" w:eastAsia="ＭＳ 明朝" w:hAnsi="ＭＳ 明朝" w:hint="eastAsia"/>
          <w:szCs w:val="21"/>
        </w:rPr>
        <w:t>（実施要綱様式</w:t>
      </w:r>
      <w:r w:rsidR="00FC0587" w:rsidRPr="008D030B">
        <w:rPr>
          <w:rFonts w:ascii="ＭＳ 明朝" w:eastAsia="ＭＳ 明朝" w:hAnsi="ＭＳ 明朝" w:hint="eastAsia"/>
          <w:szCs w:val="21"/>
        </w:rPr>
        <w:t>２６</w:t>
      </w:r>
      <w:r w:rsidRPr="008D030B">
        <w:rPr>
          <w:rFonts w:ascii="ＭＳ 明朝" w:eastAsia="ＭＳ 明朝" w:hAnsi="ＭＳ 明朝" w:hint="eastAsia"/>
          <w:szCs w:val="21"/>
        </w:rPr>
        <w:t>）</w:t>
      </w:r>
      <w:r w:rsidRPr="008D030B">
        <w:rPr>
          <w:rFonts w:ascii="ＭＳ 明朝" w:eastAsia="ＭＳ 明朝" w:hAnsi="ＭＳ 明朝"/>
          <w:szCs w:val="21"/>
        </w:rPr>
        <w:t>により</w:t>
      </w:r>
      <w:r w:rsidRPr="008D030B">
        <w:rPr>
          <w:rFonts w:ascii="ＭＳ 明朝" w:eastAsia="ＭＳ 明朝" w:hAnsi="ＭＳ 明朝" w:hint="eastAsia"/>
          <w:szCs w:val="21"/>
        </w:rPr>
        <w:t>、</w:t>
      </w:r>
      <w:r w:rsidRPr="008D030B">
        <w:rPr>
          <w:rFonts w:ascii="ＭＳ 明朝" w:eastAsia="ＭＳ 明朝" w:hAnsi="ＭＳ 明朝"/>
          <w:szCs w:val="21"/>
        </w:rPr>
        <w:t>別室</w:t>
      </w:r>
      <w:r w:rsidRPr="008D030B">
        <w:rPr>
          <w:rFonts w:ascii="ＭＳ 明朝" w:eastAsia="ＭＳ 明朝" w:hAnsi="ＭＳ 明朝" w:hint="eastAsia"/>
          <w:szCs w:val="21"/>
        </w:rPr>
        <w:t>における</w:t>
      </w:r>
      <w:r w:rsidRPr="008D030B">
        <w:rPr>
          <w:rFonts w:ascii="ＭＳ 明朝" w:eastAsia="ＭＳ 明朝" w:hAnsi="ＭＳ 明朝"/>
          <w:szCs w:val="21"/>
        </w:rPr>
        <w:t>受検</w:t>
      </w:r>
      <w:r w:rsidRPr="008D030B">
        <w:rPr>
          <w:rFonts w:ascii="ＭＳ 明朝" w:eastAsia="ＭＳ 明朝" w:hAnsi="ＭＳ 明朝" w:hint="eastAsia"/>
          <w:szCs w:val="21"/>
        </w:rPr>
        <w:t>を申請してください。</w:t>
      </w:r>
    </w:p>
    <w:p w:rsidR="001777FB" w:rsidRPr="008D030B" w:rsidRDefault="00D077FE" w:rsidP="001575A6">
      <w:pPr>
        <w:spacing w:line="300" w:lineRule="exact"/>
        <w:ind w:leftChars="200" w:left="386" w:firstLineChars="100" w:firstLine="185"/>
        <w:rPr>
          <w:rFonts w:ascii="ＭＳ 明朝" w:eastAsia="ＭＳ 明朝" w:hAnsi="ＭＳ 明朝"/>
          <w:szCs w:val="21"/>
        </w:rPr>
      </w:pPr>
      <w:r w:rsidRPr="008D030B">
        <w:rPr>
          <w:rFonts w:ascii="ＭＳ 明朝" w:eastAsia="ＭＳ 明朝" w:hAnsi="ＭＳ 明朝" w:hint="eastAsia"/>
          <w:spacing w:val="-4"/>
          <w:szCs w:val="21"/>
        </w:rPr>
        <w:t>そのため、</w:t>
      </w:r>
      <w:r w:rsidR="00AC40BC" w:rsidRPr="008D030B">
        <w:rPr>
          <w:rFonts w:ascii="ＭＳ 明朝" w:eastAsia="ＭＳ 明朝" w:hAnsi="ＭＳ 明朝" w:hint="eastAsia"/>
          <w:spacing w:val="-4"/>
          <w:szCs w:val="21"/>
        </w:rPr>
        <w:t>濃厚接触者と</w:t>
      </w:r>
      <w:r w:rsidR="00274437" w:rsidRPr="008D030B">
        <w:rPr>
          <w:rFonts w:ascii="ＭＳ 明朝" w:eastAsia="ＭＳ 明朝" w:hAnsi="ＭＳ 明朝" w:hint="eastAsia"/>
          <w:spacing w:val="-4"/>
          <w:szCs w:val="21"/>
        </w:rPr>
        <w:t>された受検</w:t>
      </w:r>
      <w:r w:rsidR="000D463D" w:rsidRPr="008D030B">
        <w:rPr>
          <w:rFonts w:ascii="ＭＳ 明朝" w:eastAsia="ＭＳ 明朝" w:hAnsi="ＭＳ 明朝" w:hint="eastAsia"/>
          <w:spacing w:val="-4"/>
          <w:szCs w:val="21"/>
        </w:rPr>
        <w:t>者</w:t>
      </w:r>
      <w:r w:rsidRPr="008D030B">
        <w:rPr>
          <w:rFonts w:ascii="ＭＳ 明朝" w:eastAsia="ＭＳ 明朝" w:hAnsi="ＭＳ 明朝" w:hint="eastAsia"/>
          <w:spacing w:val="-4"/>
          <w:szCs w:val="21"/>
        </w:rPr>
        <w:t>は、</w:t>
      </w:r>
      <w:r w:rsidR="00AC40BC" w:rsidRPr="008D030B">
        <w:rPr>
          <w:rFonts w:ascii="ＭＳ 明朝" w:eastAsia="ＭＳ 明朝" w:hAnsi="ＭＳ 明朝" w:hint="eastAsia"/>
          <w:spacing w:val="-4"/>
          <w:szCs w:val="21"/>
        </w:rPr>
        <w:t>事前に</w:t>
      </w:r>
      <w:r w:rsidR="00FC0587" w:rsidRPr="008D030B">
        <w:rPr>
          <w:rFonts w:ascii="ＭＳ 明朝" w:eastAsia="ＭＳ 明朝" w:hAnsi="ＭＳ 明朝" w:hint="eastAsia"/>
          <w:spacing w:val="-4"/>
          <w:szCs w:val="21"/>
        </w:rPr>
        <w:t>中学校</w:t>
      </w:r>
      <w:r w:rsidR="00AC40BC" w:rsidRPr="008D030B">
        <w:rPr>
          <w:rFonts w:ascii="ＭＳ 明朝" w:eastAsia="ＭＳ 明朝" w:hAnsi="ＭＳ 明朝" w:hint="eastAsia"/>
          <w:spacing w:val="-4"/>
          <w:szCs w:val="21"/>
        </w:rPr>
        <w:t>と十分な確認をお願いします。</w:t>
      </w:r>
      <w:r w:rsidR="00DC2019" w:rsidRPr="008D030B">
        <w:rPr>
          <w:rFonts w:ascii="ＭＳ 明朝" w:eastAsia="ＭＳ 明朝" w:hAnsi="ＭＳ 明朝" w:hint="eastAsia"/>
          <w:szCs w:val="21"/>
        </w:rPr>
        <w:t>既に中学校を卒業</w:t>
      </w:r>
      <w:r w:rsidR="00C61843" w:rsidRPr="008D030B">
        <w:rPr>
          <w:rFonts w:ascii="ＭＳ 明朝" w:eastAsia="ＭＳ 明朝" w:hAnsi="ＭＳ 明朝" w:hint="eastAsia"/>
          <w:szCs w:val="21"/>
        </w:rPr>
        <w:t>し</w:t>
      </w:r>
      <w:r w:rsidR="00C11A30" w:rsidRPr="008D030B">
        <w:rPr>
          <w:rFonts w:ascii="ＭＳ 明朝" w:eastAsia="ＭＳ 明朝" w:hAnsi="ＭＳ 明朝" w:hint="eastAsia"/>
          <w:szCs w:val="21"/>
        </w:rPr>
        <w:t>た</w:t>
      </w:r>
      <w:r w:rsidR="00FE5251" w:rsidRPr="008D030B">
        <w:rPr>
          <w:rFonts w:ascii="ＭＳ 明朝" w:eastAsia="ＭＳ 明朝" w:hAnsi="ＭＳ 明朝" w:hint="eastAsia"/>
          <w:szCs w:val="21"/>
        </w:rPr>
        <w:t>受検者</w:t>
      </w:r>
      <w:r w:rsidR="00DC2019" w:rsidRPr="008D030B">
        <w:rPr>
          <w:rFonts w:ascii="ＭＳ 明朝" w:eastAsia="ＭＳ 明朝" w:hAnsi="ＭＳ 明朝" w:hint="eastAsia"/>
          <w:szCs w:val="21"/>
        </w:rPr>
        <w:t>については、志願する都立高等学校に</w:t>
      </w:r>
      <w:r w:rsidR="005879BB" w:rsidRPr="008D030B">
        <w:rPr>
          <w:rFonts w:ascii="ＭＳ 明朝" w:eastAsia="ＭＳ 明朝" w:hAnsi="ＭＳ 明朝" w:hint="eastAsia"/>
          <w:szCs w:val="21"/>
        </w:rPr>
        <w:t>直接</w:t>
      </w:r>
      <w:r w:rsidR="00DC2019" w:rsidRPr="008D030B">
        <w:rPr>
          <w:rFonts w:ascii="ＭＳ 明朝" w:eastAsia="ＭＳ 明朝" w:hAnsi="ＭＳ 明朝" w:hint="eastAsia"/>
          <w:szCs w:val="21"/>
        </w:rPr>
        <w:t>申請することとなりますので、</w:t>
      </w:r>
      <w:r w:rsidR="005879BB" w:rsidRPr="008D030B">
        <w:rPr>
          <w:rFonts w:ascii="ＭＳ 明朝" w:eastAsia="ＭＳ 明朝" w:hAnsi="ＭＳ 明朝" w:hint="eastAsia"/>
          <w:szCs w:val="21"/>
        </w:rPr>
        <w:t>御注意</w:t>
      </w:r>
      <w:r w:rsidR="00DC2019" w:rsidRPr="008D030B">
        <w:rPr>
          <w:rFonts w:ascii="ＭＳ 明朝" w:eastAsia="ＭＳ 明朝" w:hAnsi="ＭＳ 明朝" w:hint="eastAsia"/>
          <w:szCs w:val="21"/>
        </w:rPr>
        <w:t>ください。</w:t>
      </w:r>
    </w:p>
    <w:p w:rsidR="001777FB" w:rsidRPr="008D030B" w:rsidRDefault="00453CB5" w:rsidP="001575A6">
      <w:pPr>
        <w:spacing w:line="300" w:lineRule="exact"/>
        <w:ind w:leftChars="225" w:left="434" w:firstLineChars="100" w:firstLine="193"/>
        <w:rPr>
          <w:rFonts w:ascii="ＭＳ 明朝" w:eastAsia="ＭＳ 明朝" w:hAnsi="ＭＳ 明朝"/>
          <w:szCs w:val="21"/>
        </w:rPr>
      </w:pPr>
      <w:r w:rsidRPr="008D030B">
        <w:rPr>
          <w:rFonts w:ascii="ＭＳ 明朝" w:eastAsia="ＭＳ 明朝" w:hAnsi="ＭＳ 明朝" w:hint="eastAsia"/>
          <w:szCs w:val="21"/>
        </w:rPr>
        <w:t>また</w:t>
      </w:r>
      <w:r w:rsidR="00AC40BC" w:rsidRPr="008D030B">
        <w:rPr>
          <w:rFonts w:ascii="ＭＳ 明朝" w:eastAsia="ＭＳ 明朝" w:hAnsi="ＭＳ 明朝" w:hint="eastAsia"/>
          <w:szCs w:val="21"/>
        </w:rPr>
        <w:t>、受検に当たっては、本</w:t>
      </w:r>
      <w:r w:rsidR="005879BB" w:rsidRPr="008D030B">
        <w:rPr>
          <w:rFonts w:ascii="ＭＳ 明朝" w:eastAsia="ＭＳ 明朝" w:hAnsi="ＭＳ 明朝" w:hint="eastAsia"/>
          <w:szCs w:val="21"/>
        </w:rPr>
        <w:t>項</w:t>
      </w:r>
      <w:r w:rsidR="00AC40BC" w:rsidRPr="008D030B">
        <w:rPr>
          <w:rFonts w:ascii="ＭＳ 明朝" w:eastAsia="ＭＳ 明朝" w:hAnsi="ＭＳ 明朝" w:hint="eastAsia"/>
          <w:szCs w:val="21"/>
        </w:rPr>
        <w:t>に該当する他の者と同室</w:t>
      </w:r>
      <w:r w:rsidR="00B31E85" w:rsidRPr="008D030B">
        <w:rPr>
          <w:rFonts w:ascii="ＭＳ 明朝" w:eastAsia="ＭＳ 明朝" w:hAnsi="ＭＳ 明朝" w:hint="eastAsia"/>
          <w:szCs w:val="21"/>
        </w:rPr>
        <w:t>受検となる場合があ</w:t>
      </w:r>
      <w:r w:rsidRPr="008D030B">
        <w:rPr>
          <w:rFonts w:ascii="ＭＳ 明朝" w:eastAsia="ＭＳ 明朝" w:hAnsi="ＭＳ 明朝" w:hint="eastAsia"/>
          <w:szCs w:val="21"/>
        </w:rPr>
        <w:t>ります。</w:t>
      </w:r>
      <w:r w:rsidR="00A025FB" w:rsidRPr="008D030B">
        <w:rPr>
          <w:rFonts w:ascii="ＭＳ 明朝" w:eastAsia="ＭＳ 明朝" w:hAnsi="ＭＳ 明朝" w:hint="eastAsia"/>
          <w:szCs w:val="21"/>
        </w:rPr>
        <w:t>あらかじめ</w:t>
      </w:r>
      <w:r w:rsidR="00DE40A4" w:rsidRPr="008D030B">
        <w:rPr>
          <w:rFonts w:ascii="ＭＳ 明朝" w:eastAsia="ＭＳ 明朝" w:hAnsi="ＭＳ 明朝" w:hint="eastAsia"/>
          <w:szCs w:val="21"/>
        </w:rPr>
        <w:t>御承知おきください</w:t>
      </w:r>
      <w:r w:rsidR="00B31E85" w:rsidRPr="008D030B">
        <w:rPr>
          <w:rFonts w:ascii="ＭＳ 明朝" w:eastAsia="ＭＳ 明朝" w:hAnsi="ＭＳ 明朝" w:hint="eastAsia"/>
          <w:szCs w:val="21"/>
        </w:rPr>
        <w:t>。</w:t>
      </w:r>
    </w:p>
    <w:p w:rsidR="002B02D7" w:rsidRPr="008D030B" w:rsidRDefault="000C386A" w:rsidP="001575A6">
      <w:pPr>
        <w:spacing w:beforeLines="50" w:before="145" w:line="300" w:lineRule="exact"/>
        <w:jc w:val="left"/>
        <w:rPr>
          <w:rFonts w:ascii="ＭＳ ゴシック" w:eastAsia="ＭＳ ゴシック" w:hAnsi="ＭＳ ゴシック"/>
          <w:szCs w:val="21"/>
        </w:rPr>
      </w:pPr>
      <w:r w:rsidRPr="008D030B">
        <w:rPr>
          <w:rFonts w:ascii="ＭＳ ゴシック" w:eastAsia="ＭＳ ゴシック" w:hAnsi="ＭＳ ゴシック" w:hint="eastAsia"/>
          <w:szCs w:val="21"/>
        </w:rPr>
        <w:t>２</w:t>
      </w:r>
      <w:r w:rsidR="001777FB" w:rsidRPr="008D030B">
        <w:rPr>
          <w:rFonts w:ascii="ＭＳ ゴシック" w:eastAsia="ＭＳ ゴシック" w:hAnsi="ＭＳ ゴシック" w:hint="eastAsia"/>
          <w:szCs w:val="21"/>
        </w:rPr>
        <w:t xml:space="preserve">　</w:t>
      </w:r>
      <w:r w:rsidR="006C779D" w:rsidRPr="008D030B">
        <w:rPr>
          <w:rFonts w:ascii="ＭＳ ゴシック" w:eastAsia="ＭＳ ゴシック" w:hAnsi="ＭＳ ゴシック" w:hint="eastAsia"/>
          <w:szCs w:val="21"/>
        </w:rPr>
        <w:t>検査実施上の注意</w:t>
      </w:r>
    </w:p>
    <w:p w:rsidR="002B02D7" w:rsidRPr="008D030B" w:rsidRDefault="00096BDE" w:rsidP="001575A6">
      <w:pPr>
        <w:spacing w:line="300" w:lineRule="exact"/>
        <w:ind w:leftChars="100" w:left="386" w:hangingChars="100" w:hanging="193"/>
        <w:rPr>
          <w:rFonts w:ascii="ＭＳ 明朝" w:eastAsia="ＭＳ 明朝" w:hAnsi="ＭＳ 明朝"/>
          <w:szCs w:val="21"/>
        </w:rPr>
      </w:pPr>
      <w:r w:rsidRPr="008D030B">
        <w:rPr>
          <w:rFonts w:ascii="ＭＳ 明朝" w:eastAsia="ＭＳ 明朝" w:hAnsi="ＭＳ 明朝" w:hint="eastAsia"/>
          <w:szCs w:val="21"/>
        </w:rPr>
        <w:t>(1)</w:t>
      </w:r>
      <w:r w:rsidR="001777FB" w:rsidRPr="008D030B">
        <w:rPr>
          <w:rFonts w:ascii="ＭＳ 明朝" w:eastAsia="ＭＳ 明朝" w:hAnsi="ＭＳ 明朝" w:hint="eastAsia"/>
          <w:szCs w:val="21"/>
        </w:rPr>
        <w:t xml:space="preserve"> </w:t>
      </w:r>
      <w:r w:rsidR="001D4272" w:rsidRPr="008D030B">
        <w:rPr>
          <w:rFonts w:ascii="ＭＳ 明朝" w:eastAsia="ＭＳ 明朝" w:hAnsi="ＭＳ 明朝" w:hint="eastAsia"/>
          <w:spacing w:val="-4"/>
          <w:szCs w:val="21"/>
        </w:rPr>
        <w:t>受検者は、</w:t>
      </w:r>
      <w:r w:rsidR="00E954B8" w:rsidRPr="008D030B">
        <w:rPr>
          <w:rFonts w:ascii="ＭＳ 明朝" w:eastAsia="ＭＳ 明朝" w:hAnsi="ＭＳ 明朝" w:hint="eastAsia"/>
          <w:spacing w:val="-4"/>
          <w:szCs w:val="21"/>
          <w:u w:val="single"/>
        </w:rPr>
        <w:t>常に</w:t>
      </w:r>
      <w:r w:rsidR="003B7777" w:rsidRPr="008D030B">
        <w:rPr>
          <w:rFonts w:ascii="ＭＳ 明朝" w:eastAsia="ＭＳ 明朝" w:hAnsi="ＭＳ 明朝" w:hint="eastAsia"/>
          <w:spacing w:val="-4"/>
          <w:szCs w:val="21"/>
          <w:u w:val="single"/>
        </w:rPr>
        <w:t>不織布</w:t>
      </w:r>
      <w:r w:rsidR="00E954B8" w:rsidRPr="008D030B">
        <w:rPr>
          <w:rFonts w:ascii="ＭＳ 明朝" w:eastAsia="ＭＳ 明朝" w:hAnsi="ＭＳ 明朝" w:hint="eastAsia"/>
          <w:spacing w:val="-4"/>
          <w:szCs w:val="21"/>
          <w:u w:val="single"/>
        </w:rPr>
        <w:t>マスクを正しく着用</w:t>
      </w:r>
      <w:r w:rsidR="000E6E0E" w:rsidRPr="008D030B">
        <w:rPr>
          <w:rFonts w:ascii="ＭＳ 明朝" w:eastAsia="ＭＳ 明朝" w:hAnsi="ＭＳ 明朝" w:hint="eastAsia"/>
          <w:spacing w:val="-4"/>
          <w:szCs w:val="21"/>
          <w:u w:val="single"/>
        </w:rPr>
        <w:t>する</w:t>
      </w:r>
      <w:r w:rsidR="000E6E0E" w:rsidRPr="008D030B">
        <w:rPr>
          <w:rFonts w:ascii="ＭＳ 明朝" w:eastAsia="ＭＳ 明朝" w:hAnsi="ＭＳ 明朝" w:hint="eastAsia"/>
          <w:spacing w:val="-4"/>
          <w:szCs w:val="21"/>
        </w:rPr>
        <w:t>とともに、予備の</w:t>
      </w:r>
      <w:r w:rsidR="00D07AF5" w:rsidRPr="008D030B">
        <w:rPr>
          <w:rFonts w:ascii="ＭＳ 明朝" w:eastAsia="ＭＳ 明朝" w:hAnsi="ＭＳ 明朝" w:hint="eastAsia"/>
          <w:spacing w:val="-4"/>
          <w:szCs w:val="21"/>
        </w:rPr>
        <w:t>不織布</w:t>
      </w:r>
      <w:r w:rsidR="000E6E0E" w:rsidRPr="008D030B">
        <w:rPr>
          <w:rFonts w:ascii="ＭＳ 明朝" w:eastAsia="ＭＳ 明朝" w:hAnsi="ＭＳ 明朝" w:hint="eastAsia"/>
          <w:spacing w:val="-4"/>
          <w:szCs w:val="21"/>
        </w:rPr>
        <w:t>マスクも持参してくださ</w:t>
      </w:r>
      <w:r w:rsidR="001777FB" w:rsidRPr="008D030B">
        <w:rPr>
          <w:rFonts w:ascii="ＭＳ 明朝" w:eastAsia="ＭＳ 明朝" w:hAnsi="ＭＳ 明朝" w:hint="eastAsia"/>
          <w:spacing w:val="-4"/>
          <w:szCs w:val="21"/>
        </w:rPr>
        <w:t>い。</w:t>
      </w:r>
      <w:r w:rsidR="00E954B8" w:rsidRPr="008D030B">
        <w:rPr>
          <w:rFonts w:ascii="ＭＳ 明朝" w:eastAsia="ＭＳ 明朝" w:hAnsi="ＭＳ 明朝" w:hint="eastAsia"/>
          <w:szCs w:val="21"/>
        </w:rPr>
        <w:t>フェイスシールド又はマウスシールドの着用のみでは受検</w:t>
      </w:r>
      <w:r w:rsidR="006B52AD" w:rsidRPr="008D030B">
        <w:rPr>
          <w:rFonts w:ascii="ＭＳ 明朝" w:eastAsia="ＭＳ 明朝" w:hAnsi="ＭＳ 明朝" w:hint="eastAsia"/>
          <w:szCs w:val="21"/>
        </w:rPr>
        <w:t>することは</w:t>
      </w:r>
      <w:r w:rsidR="00E954B8" w:rsidRPr="008D030B">
        <w:rPr>
          <w:rFonts w:ascii="ＭＳ 明朝" w:eastAsia="ＭＳ 明朝" w:hAnsi="ＭＳ 明朝" w:hint="eastAsia"/>
          <w:szCs w:val="21"/>
        </w:rPr>
        <w:t>できません。</w:t>
      </w:r>
    </w:p>
    <w:p w:rsidR="002B02D7" w:rsidRPr="008D030B" w:rsidRDefault="00CE7AC9" w:rsidP="001575A6">
      <w:pPr>
        <w:spacing w:line="300" w:lineRule="exact"/>
        <w:ind w:leftChars="200" w:left="386" w:firstLineChars="100" w:firstLine="189"/>
        <w:rPr>
          <w:rFonts w:ascii="ＭＳ 明朝" w:eastAsia="ＭＳ 明朝" w:hAnsi="ＭＳ 明朝"/>
          <w:spacing w:val="-2"/>
          <w:szCs w:val="21"/>
        </w:rPr>
      </w:pPr>
      <w:r w:rsidRPr="008D030B">
        <w:rPr>
          <w:rFonts w:ascii="ＭＳ 明朝" w:eastAsia="ＭＳ 明朝" w:hAnsi="ＭＳ 明朝" w:hint="eastAsia"/>
          <w:spacing w:val="-2"/>
          <w:szCs w:val="21"/>
        </w:rPr>
        <w:t>なお、感覚過敏等により</w:t>
      </w:r>
      <w:r w:rsidR="008838E5" w:rsidRPr="008D030B">
        <w:rPr>
          <w:rFonts w:ascii="ＭＳ 明朝" w:eastAsia="ＭＳ 明朝" w:hAnsi="ＭＳ 明朝" w:hint="eastAsia"/>
          <w:spacing w:val="-2"/>
          <w:szCs w:val="21"/>
        </w:rPr>
        <w:t>不織布</w:t>
      </w:r>
      <w:r w:rsidRPr="008D030B">
        <w:rPr>
          <w:rFonts w:ascii="ＭＳ 明朝" w:eastAsia="ＭＳ 明朝" w:hAnsi="ＭＳ 明朝" w:hint="eastAsia"/>
          <w:spacing w:val="-2"/>
          <w:szCs w:val="21"/>
        </w:rPr>
        <w:t>マスクの着用が困難な場合、</w:t>
      </w:r>
      <w:r w:rsidR="00B31E85" w:rsidRPr="008D030B">
        <w:rPr>
          <w:rFonts w:ascii="ＭＳ 明朝" w:eastAsia="ＭＳ 明朝" w:hAnsi="ＭＳ 明朝" w:hint="eastAsia"/>
          <w:spacing w:val="-2"/>
          <w:szCs w:val="21"/>
        </w:rPr>
        <w:t>受検する学校に対し</w:t>
      </w:r>
      <w:r w:rsidR="00E42F8A" w:rsidRPr="008D030B">
        <w:rPr>
          <w:rFonts w:ascii="ＭＳ 明朝" w:eastAsia="ＭＳ 明朝" w:hAnsi="ＭＳ 明朝" w:hint="eastAsia"/>
          <w:spacing w:val="-2"/>
          <w:szCs w:val="21"/>
        </w:rPr>
        <w:t>、</w:t>
      </w:r>
      <w:r w:rsidR="00FC0587" w:rsidRPr="008D030B">
        <w:rPr>
          <w:rFonts w:ascii="ＭＳ 明朝" w:eastAsia="ＭＳ 明朝" w:hAnsi="ＭＳ 明朝" w:hint="eastAsia"/>
          <w:spacing w:val="-2"/>
          <w:szCs w:val="21"/>
        </w:rPr>
        <w:t>中学校</w:t>
      </w:r>
      <w:r w:rsidR="00AC58E8" w:rsidRPr="008D030B">
        <w:rPr>
          <w:rFonts w:ascii="ＭＳ 明朝" w:eastAsia="ＭＳ 明朝" w:hAnsi="ＭＳ 明朝" w:hint="eastAsia"/>
          <w:spacing w:val="-2"/>
          <w:szCs w:val="21"/>
        </w:rPr>
        <w:t>長</w:t>
      </w:r>
      <w:r w:rsidR="00FC0587" w:rsidRPr="008D030B">
        <w:rPr>
          <w:rFonts w:ascii="ＭＳ 明朝" w:eastAsia="ＭＳ 明朝" w:hAnsi="ＭＳ 明朝" w:hint="eastAsia"/>
          <w:spacing w:val="-2"/>
          <w:szCs w:val="21"/>
        </w:rPr>
        <w:t>から事故や病気等による学力検査等実施上の措置申請書（実施要綱様式２６）</w:t>
      </w:r>
      <w:r w:rsidR="00D2374D" w:rsidRPr="008D030B">
        <w:rPr>
          <w:rFonts w:ascii="ＭＳ 明朝" w:eastAsia="ＭＳ 明朝" w:hAnsi="ＭＳ 明朝" w:hint="eastAsia"/>
          <w:spacing w:val="-2"/>
          <w:szCs w:val="21"/>
        </w:rPr>
        <w:t>により別室における</w:t>
      </w:r>
      <w:r w:rsidR="00096BDE" w:rsidRPr="008D030B">
        <w:rPr>
          <w:rFonts w:ascii="ＭＳ 明朝" w:eastAsia="ＭＳ 明朝" w:hAnsi="ＭＳ 明朝" w:hint="eastAsia"/>
          <w:spacing w:val="-2"/>
          <w:szCs w:val="21"/>
        </w:rPr>
        <w:t>受検を申請してください。</w:t>
      </w:r>
    </w:p>
    <w:p w:rsidR="002B02D7" w:rsidRPr="008D030B" w:rsidRDefault="00D10706" w:rsidP="001575A6">
      <w:pPr>
        <w:spacing w:line="300" w:lineRule="exact"/>
        <w:ind w:leftChars="100" w:left="386" w:hangingChars="100" w:hanging="193"/>
        <w:rPr>
          <w:rFonts w:ascii="ＭＳ 明朝" w:eastAsia="ＭＳ 明朝" w:hAnsi="ＭＳ 明朝"/>
          <w:szCs w:val="21"/>
        </w:rPr>
      </w:pPr>
      <w:r w:rsidRPr="008D030B">
        <w:rPr>
          <w:rFonts w:ascii="ＭＳ 明朝" w:eastAsia="ＭＳ 明朝" w:hAnsi="ＭＳ 明朝" w:hint="eastAsia"/>
          <w:szCs w:val="21"/>
        </w:rPr>
        <w:t>(2)</w:t>
      </w:r>
      <w:r w:rsidR="001777FB" w:rsidRPr="008D030B">
        <w:rPr>
          <w:rFonts w:ascii="ＭＳ 明朝" w:eastAsia="ＭＳ 明朝" w:hAnsi="ＭＳ 明朝"/>
          <w:szCs w:val="21"/>
        </w:rPr>
        <w:t xml:space="preserve"> </w:t>
      </w:r>
      <w:r w:rsidR="00433C69" w:rsidRPr="008D030B">
        <w:rPr>
          <w:rFonts w:ascii="ＭＳ 明朝" w:eastAsia="ＭＳ 明朝" w:hAnsi="ＭＳ 明朝" w:hint="eastAsia"/>
          <w:szCs w:val="21"/>
        </w:rPr>
        <w:t>受検者は、入校する際にサーモグラフィによる検温を必ず行います</w:t>
      </w:r>
      <w:r w:rsidR="007D4481" w:rsidRPr="008D030B">
        <w:rPr>
          <w:rFonts w:ascii="ＭＳ 明朝" w:eastAsia="ＭＳ 明朝" w:hAnsi="ＭＳ 明朝" w:hint="eastAsia"/>
          <w:szCs w:val="21"/>
        </w:rPr>
        <w:t>。検温がスムーズに進むよう、受検者は防寒着を脱がずに入校してください。</w:t>
      </w:r>
    </w:p>
    <w:p w:rsidR="002B02D7" w:rsidRPr="008D030B" w:rsidRDefault="007D4481" w:rsidP="001575A6">
      <w:pPr>
        <w:spacing w:line="300" w:lineRule="exact"/>
        <w:ind w:leftChars="200" w:left="386" w:firstLineChars="100" w:firstLine="193"/>
        <w:jc w:val="left"/>
        <w:rPr>
          <w:rFonts w:ascii="ＭＳ 明朝" w:eastAsia="ＭＳ 明朝" w:hAnsi="ＭＳ 明朝"/>
          <w:szCs w:val="21"/>
        </w:rPr>
      </w:pPr>
      <w:r w:rsidRPr="008D030B">
        <w:rPr>
          <w:rFonts w:ascii="ＭＳ 明朝" w:eastAsia="ＭＳ 明朝" w:hAnsi="ＭＳ 明朝" w:hint="eastAsia"/>
          <w:szCs w:val="21"/>
        </w:rPr>
        <w:t>なお、</w:t>
      </w:r>
      <w:r w:rsidR="000630CA" w:rsidRPr="008D030B">
        <w:rPr>
          <w:rFonts w:ascii="ＭＳ 明朝" w:eastAsia="ＭＳ 明朝" w:hAnsi="ＭＳ 明朝" w:hint="eastAsia"/>
          <w:szCs w:val="21"/>
        </w:rPr>
        <w:t>平熱が</w:t>
      </w:r>
      <w:r w:rsidR="004D43C5" w:rsidRPr="008D030B">
        <w:rPr>
          <w:rFonts w:ascii="ＭＳ 明朝" w:eastAsia="ＭＳ 明朝" w:hAnsi="ＭＳ 明朝" w:hint="eastAsia"/>
          <w:szCs w:val="21"/>
        </w:rPr>
        <w:t>３７</w:t>
      </w:r>
      <w:r w:rsidR="000630CA" w:rsidRPr="008D030B">
        <w:rPr>
          <w:rFonts w:ascii="ＭＳ 明朝" w:eastAsia="ＭＳ 明朝" w:hAnsi="ＭＳ 明朝" w:hint="eastAsia"/>
          <w:szCs w:val="21"/>
        </w:rPr>
        <w:t>度以上の受検者は、中学校長による証明書（様式任意）を</w:t>
      </w:r>
      <w:r w:rsidR="00F6709E" w:rsidRPr="008D030B">
        <w:rPr>
          <w:rFonts w:ascii="ＭＳ 明朝" w:eastAsia="ＭＳ 明朝" w:hAnsi="ＭＳ 明朝" w:hint="eastAsia"/>
          <w:szCs w:val="21"/>
        </w:rPr>
        <w:t>検温</w:t>
      </w:r>
      <w:r w:rsidR="00F6709E" w:rsidRPr="008D030B">
        <w:rPr>
          <w:rFonts w:ascii="ＭＳ 明朝" w:eastAsia="ＭＳ 明朝" w:hAnsi="ＭＳ 明朝" w:hint="eastAsia"/>
          <w:spacing w:val="-4"/>
          <w:szCs w:val="21"/>
        </w:rPr>
        <w:t>の時に</w:t>
      </w:r>
      <w:r w:rsidRPr="008D030B">
        <w:rPr>
          <w:rFonts w:ascii="ＭＳ 明朝" w:eastAsia="ＭＳ 明朝" w:hAnsi="ＭＳ 明朝" w:hint="eastAsia"/>
          <w:spacing w:val="-4"/>
          <w:szCs w:val="21"/>
        </w:rPr>
        <w:t>提出してください</w:t>
      </w:r>
      <w:r w:rsidR="00965971" w:rsidRPr="008D030B">
        <w:rPr>
          <w:rFonts w:ascii="ＭＳ 明朝" w:eastAsia="ＭＳ 明朝" w:hAnsi="ＭＳ 明朝" w:hint="eastAsia"/>
          <w:spacing w:val="-4"/>
          <w:szCs w:val="21"/>
        </w:rPr>
        <w:t>（別室とはせず、通常の検査教室での受検となります。</w:t>
      </w:r>
      <w:r w:rsidR="00752BF9" w:rsidRPr="008D030B">
        <w:rPr>
          <w:rFonts w:ascii="ＭＳ 明朝" w:eastAsia="ＭＳ 明朝" w:hAnsi="ＭＳ 明朝" w:hint="eastAsia"/>
          <w:spacing w:val="-4"/>
          <w:szCs w:val="21"/>
        </w:rPr>
        <w:t>ただし、</w:t>
      </w:r>
      <w:r w:rsidR="00752BF9" w:rsidRPr="008D030B">
        <w:rPr>
          <w:rFonts w:ascii="ＭＳ 明朝" w:eastAsia="ＭＳ 明朝" w:hAnsi="ＭＳ 明朝" w:hint="eastAsia"/>
          <w:szCs w:val="21"/>
        </w:rPr>
        <w:t>検温時の熱が３７．５度以上の場合は受検</w:t>
      </w:r>
      <w:r w:rsidR="006B52AD" w:rsidRPr="008D030B">
        <w:rPr>
          <w:rFonts w:ascii="ＭＳ 明朝" w:eastAsia="ＭＳ 明朝" w:hAnsi="ＭＳ 明朝" w:hint="eastAsia"/>
          <w:szCs w:val="21"/>
        </w:rPr>
        <w:t>することは</w:t>
      </w:r>
      <w:r w:rsidR="00752BF9" w:rsidRPr="008D030B">
        <w:rPr>
          <w:rFonts w:ascii="ＭＳ 明朝" w:eastAsia="ＭＳ 明朝" w:hAnsi="ＭＳ 明朝" w:hint="eastAsia"/>
          <w:szCs w:val="21"/>
        </w:rPr>
        <w:t>できません。</w:t>
      </w:r>
      <w:r w:rsidR="00965971" w:rsidRPr="008D030B">
        <w:rPr>
          <w:rFonts w:ascii="ＭＳ 明朝" w:eastAsia="ＭＳ 明朝" w:hAnsi="ＭＳ 明朝" w:hint="eastAsia"/>
          <w:szCs w:val="21"/>
        </w:rPr>
        <w:t>）。</w:t>
      </w:r>
    </w:p>
    <w:p w:rsidR="001777FB" w:rsidRPr="008D030B" w:rsidRDefault="00D10706" w:rsidP="001575A6">
      <w:pPr>
        <w:spacing w:line="300" w:lineRule="exact"/>
        <w:ind w:firstLineChars="100" w:firstLine="193"/>
        <w:rPr>
          <w:rFonts w:ascii="ＭＳ 明朝" w:eastAsia="ＭＳ 明朝" w:hAnsi="ＭＳ 明朝"/>
          <w:szCs w:val="21"/>
        </w:rPr>
      </w:pPr>
      <w:r w:rsidRPr="008D030B">
        <w:rPr>
          <w:rFonts w:ascii="ＭＳ 明朝" w:eastAsia="ＭＳ 明朝" w:hAnsi="ＭＳ 明朝" w:hint="eastAsia"/>
          <w:szCs w:val="21"/>
        </w:rPr>
        <w:t>(</w:t>
      </w:r>
      <w:r w:rsidR="005D1230" w:rsidRPr="008D030B">
        <w:rPr>
          <w:rFonts w:ascii="ＭＳ 明朝" w:eastAsia="ＭＳ 明朝" w:hAnsi="ＭＳ 明朝" w:hint="eastAsia"/>
          <w:szCs w:val="21"/>
        </w:rPr>
        <w:t>3</w:t>
      </w:r>
      <w:r w:rsidRPr="008D030B">
        <w:rPr>
          <w:rFonts w:ascii="ＭＳ 明朝" w:eastAsia="ＭＳ 明朝" w:hAnsi="ＭＳ 明朝" w:hint="eastAsia"/>
          <w:szCs w:val="21"/>
        </w:rPr>
        <w:t>)</w:t>
      </w:r>
      <w:r w:rsidR="001777FB" w:rsidRPr="008D030B">
        <w:rPr>
          <w:rFonts w:ascii="ＭＳ 明朝" w:eastAsia="ＭＳ 明朝" w:hAnsi="ＭＳ 明朝"/>
          <w:szCs w:val="21"/>
        </w:rPr>
        <w:t xml:space="preserve"> </w:t>
      </w:r>
      <w:r w:rsidR="008F75CA" w:rsidRPr="008D030B">
        <w:rPr>
          <w:rFonts w:ascii="ＭＳ 明朝" w:eastAsia="ＭＳ 明朝" w:hAnsi="ＭＳ 明朝" w:hint="eastAsia"/>
          <w:szCs w:val="21"/>
        </w:rPr>
        <w:t>濃厚接触者と</w:t>
      </w:r>
      <w:r w:rsidR="00F6709E" w:rsidRPr="008D030B">
        <w:rPr>
          <w:rFonts w:ascii="ＭＳ 明朝" w:eastAsia="ＭＳ 明朝" w:hAnsi="ＭＳ 明朝" w:hint="eastAsia"/>
          <w:szCs w:val="21"/>
        </w:rPr>
        <w:t>された受検者は、入校する際に特別措置申請者受付に行き、担当者の</w:t>
      </w:r>
      <w:r w:rsidR="008F75CA" w:rsidRPr="008D030B">
        <w:rPr>
          <w:rFonts w:ascii="ＭＳ 明朝" w:eastAsia="ＭＳ 明朝" w:hAnsi="ＭＳ 明朝" w:hint="eastAsia"/>
          <w:szCs w:val="21"/>
        </w:rPr>
        <w:t>指示に従ってください。</w:t>
      </w:r>
    </w:p>
    <w:p w:rsidR="00AC58E8" w:rsidRPr="008D030B" w:rsidRDefault="005D1230" w:rsidP="001575A6">
      <w:pPr>
        <w:spacing w:line="300" w:lineRule="exact"/>
        <w:ind w:leftChars="100" w:left="386" w:hangingChars="100" w:hanging="193"/>
        <w:jc w:val="left"/>
        <w:rPr>
          <w:rFonts w:ascii="ＭＳ 明朝" w:eastAsia="ＭＳ 明朝" w:hAnsi="ＭＳ 明朝"/>
          <w:szCs w:val="21"/>
        </w:rPr>
      </w:pPr>
      <w:r w:rsidRPr="008D030B">
        <w:rPr>
          <w:rFonts w:ascii="ＭＳ 明朝" w:eastAsia="ＭＳ 明朝" w:hAnsi="ＭＳ 明朝" w:hint="eastAsia"/>
          <w:szCs w:val="21"/>
        </w:rPr>
        <w:t>(4</w:t>
      </w:r>
      <w:r w:rsidR="00D10706" w:rsidRPr="008D030B">
        <w:rPr>
          <w:rFonts w:ascii="ＭＳ 明朝" w:eastAsia="ＭＳ 明朝" w:hAnsi="ＭＳ 明朝" w:hint="eastAsia"/>
          <w:szCs w:val="21"/>
        </w:rPr>
        <w:t>)</w:t>
      </w:r>
      <w:r w:rsidR="001777FB" w:rsidRPr="008D030B">
        <w:rPr>
          <w:rFonts w:ascii="ＭＳ 明朝" w:eastAsia="ＭＳ 明朝" w:hAnsi="ＭＳ 明朝" w:hint="eastAsia"/>
          <w:szCs w:val="21"/>
        </w:rPr>
        <w:t xml:space="preserve"> </w:t>
      </w:r>
      <w:r w:rsidR="001777FB" w:rsidRPr="008D030B">
        <w:rPr>
          <w:rFonts w:ascii="ＭＳ 明朝" w:eastAsia="ＭＳ 明朝" w:hAnsi="ＭＳ 明朝" w:hint="eastAsia"/>
          <w:spacing w:val="-4"/>
          <w:szCs w:val="21"/>
        </w:rPr>
        <w:t>教</w:t>
      </w:r>
      <w:r w:rsidR="000E6E0E" w:rsidRPr="008D030B">
        <w:rPr>
          <w:rFonts w:ascii="ＭＳ 明朝" w:eastAsia="ＭＳ 明朝" w:hAnsi="ＭＳ 明朝" w:hint="eastAsia"/>
          <w:spacing w:val="-4"/>
          <w:szCs w:val="21"/>
        </w:rPr>
        <w:t>室の出入口に速乾性アルコール製剤等を設置しますので、入退室を行うごとに手指消毒を行ってください。</w:t>
      </w:r>
    </w:p>
    <w:p w:rsidR="00096BDE" w:rsidRPr="008D030B" w:rsidRDefault="007B58F8" w:rsidP="001575A6">
      <w:pPr>
        <w:spacing w:line="300" w:lineRule="exact"/>
        <w:ind w:leftChars="100" w:left="386" w:hangingChars="100" w:hanging="193"/>
        <w:jc w:val="left"/>
        <w:rPr>
          <w:rFonts w:ascii="ＭＳ 明朝" w:eastAsia="ＭＳ 明朝" w:hAnsi="ＭＳ 明朝"/>
          <w:szCs w:val="21"/>
        </w:rPr>
      </w:pPr>
      <w:r w:rsidRPr="008D030B">
        <w:rPr>
          <w:rFonts w:ascii="ＭＳ 明朝" w:eastAsia="ＭＳ 明朝" w:hAnsi="ＭＳ 明朝" w:hint="eastAsia"/>
          <w:szCs w:val="21"/>
        </w:rPr>
        <w:t>(</w:t>
      </w:r>
      <w:r w:rsidR="005D1230" w:rsidRPr="008D030B">
        <w:rPr>
          <w:rFonts w:ascii="ＭＳ 明朝" w:eastAsia="ＭＳ 明朝" w:hAnsi="ＭＳ 明朝" w:hint="eastAsia"/>
          <w:szCs w:val="21"/>
        </w:rPr>
        <w:t>5</w:t>
      </w:r>
      <w:r w:rsidR="00D10706" w:rsidRPr="008D030B">
        <w:rPr>
          <w:rFonts w:ascii="ＭＳ 明朝" w:eastAsia="ＭＳ 明朝" w:hAnsi="ＭＳ 明朝" w:hint="eastAsia"/>
          <w:szCs w:val="21"/>
        </w:rPr>
        <w:t>)</w:t>
      </w:r>
      <w:r w:rsidR="001777FB" w:rsidRPr="008D030B">
        <w:rPr>
          <w:rFonts w:ascii="ＭＳ 明朝" w:eastAsia="ＭＳ 明朝" w:hAnsi="ＭＳ 明朝" w:hint="eastAsia"/>
          <w:szCs w:val="21"/>
        </w:rPr>
        <w:t xml:space="preserve"> </w:t>
      </w:r>
      <w:r w:rsidR="000E6E0E" w:rsidRPr="008D030B">
        <w:rPr>
          <w:rFonts w:ascii="ＭＳ 明朝" w:eastAsia="ＭＳ 明朝" w:hAnsi="ＭＳ 明朝" w:hint="eastAsia"/>
          <w:szCs w:val="21"/>
        </w:rPr>
        <w:t>検査会場内の換気</w:t>
      </w:r>
      <w:r w:rsidR="00F215C6" w:rsidRPr="008D030B">
        <w:rPr>
          <w:rFonts w:ascii="ＭＳ 明朝" w:eastAsia="ＭＳ 明朝" w:hAnsi="ＭＳ 明朝" w:hint="eastAsia"/>
          <w:szCs w:val="21"/>
        </w:rPr>
        <w:t>時に</w:t>
      </w:r>
      <w:r w:rsidR="000E6E0E" w:rsidRPr="008D030B">
        <w:rPr>
          <w:rFonts w:ascii="ＭＳ 明朝" w:eastAsia="ＭＳ 明朝" w:hAnsi="ＭＳ 明朝" w:hint="eastAsia"/>
          <w:szCs w:val="21"/>
        </w:rPr>
        <w:t>窓の開放等を行うため、</w:t>
      </w:r>
      <w:r w:rsidR="00F215C6" w:rsidRPr="008D030B">
        <w:rPr>
          <w:rFonts w:ascii="ＭＳ 明朝" w:eastAsia="ＭＳ 明朝" w:hAnsi="ＭＳ 明朝" w:hint="eastAsia"/>
          <w:szCs w:val="21"/>
        </w:rPr>
        <w:t>寒くないように</w:t>
      </w:r>
      <w:r w:rsidR="007F1D94" w:rsidRPr="008D030B">
        <w:rPr>
          <w:rFonts w:ascii="ＭＳ 明朝" w:eastAsia="ＭＳ 明朝" w:hAnsi="ＭＳ 明朝" w:hint="eastAsia"/>
          <w:szCs w:val="21"/>
        </w:rPr>
        <w:t>防寒着</w:t>
      </w:r>
      <w:r w:rsidR="000E6E0E" w:rsidRPr="008D030B">
        <w:rPr>
          <w:rFonts w:ascii="ＭＳ 明朝" w:eastAsia="ＭＳ 明朝" w:hAnsi="ＭＳ 明朝" w:hint="eastAsia"/>
          <w:szCs w:val="21"/>
        </w:rPr>
        <w:t>などを持参し</w:t>
      </w:r>
      <w:r w:rsidR="00F215C6" w:rsidRPr="008D030B">
        <w:rPr>
          <w:rFonts w:ascii="ＭＳ 明朝" w:eastAsia="ＭＳ 明朝" w:hAnsi="ＭＳ 明朝" w:hint="eastAsia"/>
          <w:szCs w:val="21"/>
        </w:rPr>
        <w:t>てください</w:t>
      </w:r>
      <w:r w:rsidR="000E6E0E" w:rsidRPr="008D030B">
        <w:rPr>
          <w:rFonts w:ascii="ＭＳ 明朝" w:eastAsia="ＭＳ 明朝" w:hAnsi="ＭＳ 明朝" w:hint="eastAsia"/>
          <w:szCs w:val="21"/>
        </w:rPr>
        <w:t>。</w:t>
      </w:r>
      <w:r w:rsidR="00453CB5" w:rsidRPr="008D030B">
        <w:rPr>
          <w:rFonts w:ascii="ＭＳ 明朝" w:eastAsia="ＭＳ 明朝" w:hAnsi="ＭＳ 明朝" w:hint="eastAsia"/>
          <w:szCs w:val="21"/>
        </w:rPr>
        <w:t>検査時間中及び休み時間中も、防寒着を着用しても</w:t>
      </w:r>
      <w:r w:rsidR="00D10706" w:rsidRPr="008D030B">
        <w:rPr>
          <w:rFonts w:ascii="ＭＳ 明朝" w:eastAsia="ＭＳ 明朝" w:hAnsi="ＭＳ 明朝" w:hint="eastAsia"/>
          <w:szCs w:val="21"/>
        </w:rPr>
        <w:t>差し支えありません。</w:t>
      </w:r>
    </w:p>
    <w:p w:rsidR="00895D23" w:rsidRPr="008D030B" w:rsidRDefault="005D1230" w:rsidP="001575A6">
      <w:pPr>
        <w:spacing w:line="300" w:lineRule="exact"/>
        <w:ind w:leftChars="100" w:left="482" w:rightChars="-69" w:right="-133" w:hangingChars="150" w:hanging="289"/>
        <w:jc w:val="left"/>
        <w:rPr>
          <w:rFonts w:ascii="ＭＳ 明朝" w:eastAsia="ＭＳ 明朝" w:hAnsi="ＭＳ 明朝"/>
          <w:szCs w:val="21"/>
        </w:rPr>
      </w:pPr>
      <w:r w:rsidRPr="008D030B">
        <w:rPr>
          <w:rFonts w:ascii="ＭＳ 明朝" w:eastAsia="ＭＳ 明朝" w:hAnsi="ＭＳ 明朝" w:hint="eastAsia"/>
          <w:szCs w:val="21"/>
        </w:rPr>
        <w:t>(6</w:t>
      </w:r>
      <w:r w:rsidR="00D10706" w:rsidRPr="008D030B">
        <w:rPr>
          <w:rFonts w:ascii="ＭＳ 明朝" w:eastAsia="ＭＳ 明朝" w:hAnsi="ＭＳ 明朝" w:hint="eastAsia"/>
          <w:szCs w:val="21"/>
        </w:rPr>
        <w:t>)</w:t>
      </w:r>
      <w:r w:rsidR="00AC58E8" w:rsidRPr="008D030B">
        <w:rPr>
          <w:rFonts w:ascii="ＭＳ 明朝" w:eastAsia="ＭＳ 明朝" w:hAnsi="ＭＳ 明朝" w:hint="eastAsia"/>
          <w:szCs w:val="21"/>
        </w:rPr>
        <w:t xml:space="preserve"> </w:t>
      </w:r>
      <w:r w:rsidR="00433C69" w:rsidRPr="008D030B">
        <w:rPr>
          <w:rFonts w:ascii="ＭＳ 明朝" w:eastAsia="ＭＳ 明朝" w:hAnsi="ＭＳ 明朝" w:hint="eastAsia"/>
          <w:szCs w:val="21"/>
        </w:rPr>
        <w:t>検査前の出欠確認時には、</w:t>
      </w:r>
      <w:r w:rsidR="008C21F2" w:rsidRPr="008D030B">
        <w:rPr>
          <w:rFonts w:ascii="ＭＳ 明朝" w:eastAsia="ＭＳ 明朝" w:hAnsi="ＭＳ 明朝" w:hint="eastAsia"/>
          <w:szCs w:val="21"/>
        </w:rPr>
        <w:t>不織布</w:t>
      </w:r>
      <w:r w:rsidR="00433C69" w:rsidRPr="008D030B">
        <w:rPr>
          <w:rFonts w:ascii="ＭＳ 明朝" w:eastAsia="ＭＳ 明朝" w:hAnsi="ＭＳ 明朝" w:hint="eastAsia"/>
          <w:szCs w:val="21"/>
        </w:rPr>
        <w:t>マスクを一度外してからの本人確認を行います。監督者の指示に従ってください。</w:t>
      </w:r>
    </w:p>
    <w:p w:rsidR="00895D23" w:rsidRPr="008D030B" w:rsidRDefault="007B58F8" w:rsidP="001575A6">
      <w:pPr>
        <w:spacing w:line="300" w:lineRule="exact"/>
        <w:ind w:leftChars="100" w:left="386" w:rightChars="-69" w:right="-133" w:hangingChars="100" w:hanging="193"/>
        <w:rPr>
          <w:rFonts w:ascii="ＭＳ 明朝" w:eastAsia="ＭＳ 明朝" w:hAnsi="ＭＳ 明朝"/>
          <w:szCs w:val="21"/>
        </w:rPr>
      </w:pPr>
      <w:r w:rsidRPr="008D030B">
        <w:rPr>
          <w:rFonts w:ascii="ＭＳ 明朝" w:eastAsia="ＭＳ 明朝" w:hAnsi="ＭＳ 明朝" w:hint="eastAsia"/>
          <w:szCs w:val="21"/>
        </w:rPr>
        <w:t>(</w:t>
      </w:r>
      <w:r w:rsidR="00515B4E" w:rsidRPr="008D030B">
        <w:rPr>
          <w:rFonts w:ascii="ＭＳ 明朝" w:eastAsia="ＭＳ 明朝" w:hAnsi="ＭＳ 明朝" w:hint="eastAsia"/>
          <w:szCs w:val="21"/>
        </w:rPr>
        <w:t>7</w:t>
      </w:r>
      <w:r w:rsidR="005D1230" w:rsidRPr="008D030B">
        <w:rPr>
          <w:rFonts w:ascii="ＭＳ 明朝" w:eastAsia="ＭＳ 明朝" w:hAnsi="ＭＳ 明朝" w:hint="eastAsia"/>
          <w:szCs w:val="21"/>
        </w:rPr>
        <w:t>)</w:t>
      </w:r>
      <w:r w:rsidR="00AC58E8" w:rsidRPr="008D030B">
        <w:rPr>
          <w:rFonts w:ascii="ＭＳ 明朝" w:eastAsia="ＭＳ 明朝" w:hAnsi="ＭＳ 明朝" w:hint="eastAsia"/>
          <w:szCs w:val="21"/>
        </w:rPr>
        <w:t xml:space="preserve"> </w:t>
      </w:r>
      <w:r w:rsidR="00895D23" w:rsidRPr="008D030B">
        <w:rPr>
          <w:rFonts w:ascii="ＭＳ 明朝" w:eastAsia="ＭＳ 明朝" w:hAnsi="ＭＳ 明朝" w:hint="eastAsia"/>
          <w:szCs w:val="21"/>
        </w:rPr>
        <w:t>休憩時間にトイレに行く際は、密を避けるため、監督者が順番に案内しますので、指示に従ってください。また、手洗い後に使用するハンカチ、ハンドタオル等は各自持参してください。</w:t>
      </w:r>
    </w:p>
    <w:p w:rsidR="00895D23" w:rsidRPr="008D030B" w:rsidRDefault="00895D23" w:rsidP="001575A6">
      <w:pPr>
        <w:spacing w:line="300" w:lineRule="exact"/>
        <w:ind w:firstLineChars="50" w:firstLine="96"/>
        <w:jc w:val="left"/>
        <w:rPr>
          <w:rFonts w:ascii="ＭＳ 明朝" w:eastAsia="ＭＳ 明朝" w:hAnsi="ＭＳ 明朝"/>
          <w:szCs w:val="21"/>
        </w:rPr>
      </w:pPr>
      <w:r w:rsidRPr="008D030B">
        <w:rPr>
          <w:rFonts w:ascii="ＭＳ 明朝" w:eastAsia="ＭＳ 明朝" w:hAnsi="ＭＳ 明朝"/>
          <w:szCs w:val="21"/>
        </w:rPr>
        <w:t xml:space="preserve"> </w:t>
      </w:r>
      <w:r w:rsidR="005D1230" w:rsidRPr="008D030B">
        <w:rPr>
          <w:rFonts w:ascii="ＭＳ 明朝" w:eastAsia="ＭＳ 明朝" w:hAnsi="ＭＳ 明朝"/>
          <w:szCs w:val="21"/>
        </w:rPr>
        <w:t>(</w:t>
      </w:r>
      <w:r w:rsidR="00515B4E" w:rsidRPr="008D030B">
        <w:rPr>
          <w:rFonts w:ascii="ＭＳ 明朝" w:eastAsia="ＭＳ 明朝" w:hAnsi="ＭＳ 明朝" w:hint="eastAsia"/>
          <w:szCs w:val="21"/>
        </w:rPr>
        <w:t>8</w:t>
      </w:r>
      <w:r w:rsidR="005D1230" w:rsidRPr="008D030B">
        <w:rPr>
          <w:rFonts w:ascii="ＭＳ 明朝" w:eastAsia="ＭＳ 明朝" w:hAnsi="ＭＳ 明朝" w:hint="eastAsia"/>
          <w:szCs w:val="21"/>
        </w:rPr>
        <w:t>)</w:t>
      </w:r>
      <w:r w:rsidR="00AC58E8" w:rsidRPr="008D030B">
        <w:rPr>
          <w:rFonts w:ascii="ＭＳ 明朝" w:eastAsia="ＭＳ 明朝" w:hAnsi="ＭＳ 明朝" w:hint="eastAsia"/>
          <w:szCs w:val="21"/>
        </w:rPr>
        <w:t xml:space="preserve"> </w:t>
      </w:r>
      <w:r w:rsidRPr="008D030B">
        <w:rPr>
          <w:rFonts w:ascii="ＭＳ 明朝" w:eastAsia="ＭＳ 明朝" w:hAnsi="ＭＳ 明朝" w:hint="eastAsia"/>
          <w:szCs w:val="21"/>
        </w:rPr>
        <w:t>休憩時間等は、他者との会話を控えてください。</w:t>
      </w:r>
    </w:p>
    <w:p w:rsidR="00895D23" w:rsidRPr="008D030B" w:rsidRDefault="008F75CA" w:rsidP="001575A6">
      <w:pPr>
        <w:spacing w:line="300" w:lineRule="exact"/>
        <w:ind w:leftChars="110" w:left="405" w:hangingChars="100" w:hanging="193"/>
        <w:rPr>
          <w:rFonts w:ascii="ＭＳ 明朝" w:eastAsia="ＭＳ 明朝" w:hAnsi="ＭＳ 明朝"/>
          <w:szCs w:val="21"/>
        </w:rPr>
      </w:pPr>
      <w:r w:rsidRPr="008D030B">
        <w:rPr>
          <w:rFonts w:ascii="ＭＳ 明朝" w:eastAsia="ＭＳ 明朝" w:hAnsi="ＭＳ 明朝" w:hint="eastAsia"/>
          <w:szCs w:val="21"/>
        </w:rPr>
        <w:t>(</w:t>
      </w:r>
      <w:r w:rsidR="00515B4E" w:rsidRPr="008D030B">
        <w:rPr>
          <w:rFonts w:ascii="ＭＳ 明朝" w:eastAsia="ＭＳ 明朝" w:hAnsi="ＭＳ 明朝" w:hint="eastAsia"/>
          <w:szCs w:val="21"/>
        </w:rPr>
        <w:t>9</w:t>
      </w:r>
      <w:r w:rsidR="00D10706" w:rsidRPr="008D030B">
        <w:rPr>
          <w:rFonts w:ascii="ＭＳ 明朝" w:eastAsia="ＭＳ 明朝" w:hAnsi="ＭＳ 明朝" w:hint="eastAsia"/>
          <w:szCs w:val="21"/>
        </w:rPr>
        <w:t>)</w:t>
      </w:r>
      <w:r w:rsidR="00B12E4B" w:rsidRPr="008D030B">
        <w:rPr>
          <w:rFonts w:ascii="ＭＳ 明朝" w:eastAsia="ＭＳ 明朝" w:hAnsi="ＭＳ 明朝" w:hint="eastAsia"/>
          <w:szCs w:val="21"/>
        </w:rPr>
        <w:t xml:space="preserve"> </w:t>
      </w:r>
      <w:r w:rsidR="00895D23" w:rsidRPr="008D030B">
        <w:rPr>
          <w:rFonts w:ascii="ＭＳ 明朝" w:eastAsia="ＭＳ 明朝" w:hAnsi="ＭＳ 明朝" w:hint="eastAsia"/>
          <w:szCs w:val="21"/>
        </w:rPr>
        <w:t>昼食時、会話せずに自席で前を向いて食事をとってください。また、昼食後は速やかに不織布マスクを着用してください。</w:t>
      </w:r>
    </w:p>
    <w:p w:rsidR="00895D23" w:rsidRPr="008D030B" w:rsidRDefault="00895D23" w:rsidP="001575A6">
      <w:pPr>
        <w:spacing w:line="300" w:lineRule="exact"/>
        <w:ind w:firstLineChars="50" w:firstLine="96"/>
        <w:jc w:val="left"/>
        <w:rPr>
          <w:rFonts w:ascii="ＭＳ 明朝" w:eastAsia="ＭＳ 明朝" w:hAnsi="ＭＳ 明朝"/>
          <w:szCs w:val="21"/>
        </w:rPr>
      </w:pPr>
      <w:r w:rsidRPr="008D030B">
        <w:rPr>
          <w:rFonts w:ascii="ＭＳ 明朝" w:eastAsia="ＭＳ 明朝" w:hAnsi="ＭＳ 明朝" w:hint="eastAsia"/>
          <w:szCs w:val="21"/>
        </w:rPr>
        <w:t>(</w:t>
      </w:r>
      <w:r w:rsidR="00515B4E" w:rsidRPr="008D030B">
        <w:rPr>
          <w:rFonts w:ascii="ＭＳ 明朝" w:eastAsia="ＭＳ 明朝" w:hAnsi="ＭＳ 明朝" w:hint="eastAsia"/>
          <w:szCs w:val="21"/>
        </w:rPr>
        <w:t>1</w:t>
      </w:r>
      <w:r w:rsidR="00515B4E" w:rsidRPr="008D030B">
        <w:rPr>
          <w:rFonts w:ascii="ＭＳ 明朝" w:eastAsia="ＭＳ 明朝" w:hAnsi="ＭＳ 明朝"/>
          <w:szCs w:val="21"/>
        </w:rPr>
        <w:t>0</w:t>
      </w:r>
      <w:r w:rsidR="00D06E58" w:rsidRPr="008D030B">
        <w:rPr>
          <w:rFonts w:ascii="ＭＳ 明朝" w:eastAsia="ＭＳ 明朝" w:hAnsi="ＭＳ 明朝" w:hint="eastAsia"/>
          <w:szCs w:val="21"/>
        </w:rPr>
        <w:t xml:space="preserve">) </w:t>
      </w:r>
      <w:r w:rsidRPr="008D030B">
        <w:rPr>
          <w:rFonts w:ascii="ＭＳ 明朝" w:eastAsia="ＭＳ 明朝" w:hAnsi="ＭＳ 明朝" w:hint="eastAsia"/>
          <w:szCs w:val="21"/>
        </w:rPr>
        <w:t>水分を補給するための飲料水などは、必ず持参してください。</w:t>
      </w:r>
      <w:r w:rsidR="003D6141" w:rsidRPr="008D030B">
        <w:rPr>
          <w:rFonts w:ascii="ＭＳ 明朝" w:eastAsia="ＭＳ 明朝" w:hAnsi="ＭＳ 明朝" w:hint="eastAsia"/>
          <w:szCs w:val="21"/>
        </w:rPr>
        <w:t>学校内の冷水器は使用できません。</w:t>
      </w:r>
    </w:p>
    <w:p w:rsidR="0096004D" w:rsidRDefault="00B12E4B" w:rsidP="001575A6">
      <w:pPr>
        <w:spacing w:line="300" w:lineRule="exact"/>
        <w:ind w:firstLineChars="50" w:firstLine="96"/>
        <w:jc w:val="left"/>
        <w:rPr>
          <w:rFonts w:ascii="ＭＳ 明朝" w:eastAsia="ＭＳ 明朝" w:hAnsi="ＭＳ 明朝"/>
          <w:szCs w:val="21"/>
        </w:rPr>
      </w:pPr>
      <w:r w:rsidRPr="008D030B">
        <w:rPr>
          <w:rFonts w:ascii="ＭＳ 明朝" w:eastAsia="ＭＳ 明朝" w:hAnsi="ＭＳ 明朝" w:hint="eastAsia"/>
          <w:szCs w:val="21"/>
        </w:rPr>
        <w:t>(</w:t>
      </w:r>
      <w:r w:rsidR="00895D23" w:rsidRPr="008D030B">
        <w:rPr>
          <w:rFonts w:ascii="ＭＳ 明朝" w:eastAsia="ＭＳ 明朝" w:hAnsi="ＭＳ 明朝" w:hint="eastAsia"/>
          <w:szCs w:val="21"/>
        </w:rPr>
        <w:t>1</w:t>
      </w:r>
      <w:r w:rsidR="00515B4E" w:rsidRPr="008D030B">
        <w:rPr>
          <w:rFonts w:ascii="ＭＳ 明朝" w:eastAsia="ＭＳ 明朝" w:hAnsi="ＭＳ 明朝"/>
          <w:szCs w:val="21"/>
        </w:rPr>
        <w:t>1</w:t>
      </w:r>
      <w:r w:rsidRPr="008D030B">
        <w:rPr>
          <w:rFonts w:ascii="ＭＳ 明朝" w:eastAsia="ＭＳ 明朝" w:hAnsi="ＭＳ 明朝" w:hint="eastAsia"/>
          <w:szCs w:val="21"/>
        </w:rPr>
        <w:t>)</w:t>
      </w:r>
      <w:r w:rsidR="00D06E58" w:rsidRPr="008D030B">
        <w:rPr>
          <w:rFonts w:ascii="ＭＳ 明朝" w:eastAsia="ＭＳ 明朝" w:hAnsi="ＭＳ 明朝"/>
          <w:szCs w:val="21"/>
        </w:rPr>
        <w:t xml:space="preserve"> </w:t>
      </w:r>
      <w:r w:rsidR="007B58F8" w:rsidRPr="008D030B">
        <w:rPr>
          <w:rFonts w:ascii="ＭＳ 明朝" w:eastAsia="ＭＳ 明朝" w:hAnsi="ＭＳ 明朝" w:hint="eastAsia"/>
          <w:szCs w:val="21"/>
        </w:rPr>
        <w:t>検査終了後、検査会場</w:t>
      </w:r>
      <w:r w:rsidR="006C779D" w:rsidRPr="008D030B">
        <w:rPr>
          <w:rFonts w:ascii="ＭＳ 明朝" w:eastAsia="ＭＳ 明朝" w:hAnsi="ＭＳ 明朝" w:hint="eastAsia"/>
          <w:szCs w:val="21"/>
        </w:rPr>
        <w:t>から</w:t>
      </w:r>
      <w:r w:rsidR="007B58F8" w:rsidRPr="008D030B">
        <w:rPr>
          <w:rFonts w:ascii="ＭＳ 明朝" w:eastAsia="ＭＳ 明朝" w:hAnsi="ＭＳ 明朝" w:hint="eastAsia"/>
          <w:szCs w:val="21"/>
        </w:rPr>
        <w:t>の</w:t>
      </w:r>
      <w:r w:rsidR="006C779D" w:rsidRPr="008D030B">
        <w:rPr>
          <w:rFonts w:ascii="ＭＳ 明朝" w:eastAsia="ＭＳ 明朝" w:hAnsi="ＭＳ 明朝" w:hint="eastAsia"/>
          <w:szCs w:val="21"/>
        </w:rPr>
        <w:t>退出</w:t>
      </w:r>
      <w:r w:rsidR="007B58F8" w:rsidRPr="008D030B">
        <w:rPr>
          <w:rFonts w:ascii="ＭＳ 明朝" w:eastAsia="ＭＳ 明朝" w:hAnsi="ＭＳ 明朝" w:hint="eastAsia"/>
          <w:szCs w:val="21"/>
        </w:rPr>
        <w:t>は、</w:t>
      </w:r>
      <w:r w:rsidR="006C779D" w:rsidRPr="008D030B">
        <w:rPr>
          <w:rFonts w:ascii="ＭＳ 明朝" w:eastAsia="ＭＳ 明朝" w:hAnsi="ＭＳ 明朝" w:hint="eastAsia"/>
          <w:szCs w:val="21"/>
        </w:rPr>
        <w:t>監督者から</w:t>
      </w:r>
      <w:r w:rsidR="005C7577" w:rsidRPr="008D030B">
        <w:rPr>
          <w:rFonts w:ascii="ＭＳ 明朝" w:eastAsia="ＭＳ 明朝" w:hAnsi="ＭＳ 明朝" w:hint="eastAsia"/>
          <w:szCs w:val="21"/>
        </w:rPr>
        <w:t>の</w:t>
      </w:r>
      <w:r w:rsidR="006C779D" w:rsidRPr="008D030B">
        <w:rPr>
          <w:rFonts w:ascii="ＭＳ 明朝" w:eastAsia="ＭＳ 明朝" w:hAnsi="ＭＳ 明朝" w:hint="eastAsia"/>
          <w:szCs w:val="21"/>
        </w:rPr>
        <w:t>指示に従ってください。</w:t>
      </w:r>
    </w:p>
    <w:p w:rsidR="0096004D" w:rsidRDefault="0096004D" w:rsidP="001575A6">
      <w:pPr>
        <w:spacing w:beforeLines="50" w:before="145"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Pr="008D030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東京都教育委員会　受検相談窓口</w:t>
      </w:r>
    </w:p>
    <w:p w:rsidR="001604B7" w:rsidRPr="001604B7" w:rsidRDefault="0096004D" w:rsidP="001575A6">
      <w:pPr>
        <w:spacing w:line="300" w:lineRule="exact"/>
        <w:ind w:leftChars="100" w:left="193" w:firstLineChars="100" w:firstLine="193"/>
        <w:rPr>
          <w:rFonts w:ascii="ＭＳ 明朝" w:eastAsia="ＭＳ 明朝" w:hAnsi="ＭＳ 明朝"/>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281305</wp:posOffset>
                </wp:positionH>
                <wp:positionV relativeFrom="paragraph">
                  <wp:posOffset>275227</wp:posOffset>
                </wp:positionV>
                <wp:extent cx="5584371" cy="538843"/>
                <wp:effectExtent l="0" t="0" r="16510" b="13970"/>
                <wp:wrapNone/>
                <wp:docPr id="2" name="テキスト ボックス 2"/>
                <wp:cNvGraphicFramePr/>
                <a:graphic xmlns:a="http://schemas.openxmlformats.org/drawingml/2006/main">
                  <a:graphicData uri="http://schemas.microsoft.com/office/word/2010/wordprocessingShape">
                    <wps:wsp>
                      <wps:cNvSpPr txBox="1"/>
                      <wps:spPr>
                        <a:xfrm>
                          <a:off x="0" y="0"/>
                          <a:ext cx="5584371" cy="538843"/>
                        </a:xfrm>
                        <a:prstGeom prst="rect">
                          <a:avLst/>
                        </a:prstGeom>
                        <a:solidFill>
                          <a:sysClr val="window" lastClr="FFFFFF"/>
                        </a:solidFill>
                        <a:ln w="6350">
                          <a:solidFill>
                            <a:prstClr val="black"/>
                          </a:solidFill>
                        </a:ln>
                      </wps:spPr>
                      <wps:txbx>
                        <w:txbxContent>
                          <w:p w:rsidR="001604B7" w:rsidRPr="0096004D" w:rsidRDefault="001604B7" w:rsidP="0096004D">
                            <w:pPr>
                              <w:spacing w:line="300" w:lineRule="exact"/>
                              <w:ind w:firstLineChars="100" w:firstLine="193"/>
                              <w:rPr>
                                <w:rFonts w:ascii="ＭＳ 明朝" w:eastAsia="ＭＳ 明朝" w:hAnsi="ＭＳ 明朝"/>
                                <w:szCs w:val="21"/>
                              </w:rPr>
                            </w:pPr>
                            <w:r>
                              <w:rPr>
                                <w:rFonts w:ascii="ＭＳ 明朝" w:eastAsia="ＭＳ 明朝" w:hAnsi="ＭＳ 明朝" w:hint="eastAsia"/>
                                <w:szCs w:val="21"/>
                              </w:rPr>
                              <w:t>東京都教育委員会</w:t>
                            </w:r>
                            <w:r w:rsidR="0096004D">
                              <w:rPr>
                                <w:rFonts w:ascii="ＭＳ 明朝" w:eastAsia="ＭＳ 明朝" w:hAnsi="ＭＳ 明朝" w:hint="eastAsia"/>
                                <w:szCs w:val="21"/>
                              </w:rPr>
                              <w:t xml:space="preserve">　都立</w:t>
                            </w:r>
                            <w:r w:rsidR="0096004D">
                              <w:rPr>
                                <w:rFonts w:ascii="ＭＳ 明朝" w:eastAsia="ＭＳ 明朝" w:hAnsi="ＭＳ 明朝"/>
                                <w:szCs w:val="21"/>
                              </w:rPr>
                              <w:t>高校入試相談コーナ</w:t>
                            </w:r>
                            <w:r w:rsidR="0096004D">
                              <w:rPr>
                                <w:rFonts w:ascii="ＭＳ 明朝" w:eastAsia="ＭＳ 明朝" w:hAnsi="ＭＳ 明朝" w:hint="eastAsia"/>
                                <w:szCs w:val="21"/>
                              </w:rPr>
                              <w:t>ー</w:t>
                            </w:r>
                            <w:r w:rsidR="0096004D">
                              <w:rPr>
                                <w:rFonts w:ascii="ＭＳ 明朝" w:eastAsia="ＭＳ 明朝" w:hAnsi="ＭＳ 明朝"/>
                                <w:szCs w:val="21"/>
                              </w:rPr>
                              <w:t xml:space="preserve">　</w:t>
                            </w:r>
                            <w:r w:rsidR="0096004D">
                              <w:rPr>
                                <w:rFonts w:ascii="ＭＳ 明朝" w:eastAsia="ＭＳ 明朝" w:hAnsi="ＭＳ 明朝" w:hint="eastAsia"/>
                                <w:szCs w:val="21"/>
                              </w:rPr>
                              <w:t>電話番号　０３（５３２０）６７５５</w:t>
                            </w:r>
                          </w:p>
                          <w:p w:rsidR="001604B7" w:rsidRDefault="0096004D" w:rsidP="0096004D">
                            <w:pPr>
                              <w:spacing w:line="300" w:lineRule="exact"/>
                              <w:ind w:firstLineChars="2300" w:firstLine="4433"/>
                              <w:rPr>
                                <w:rFonts w:ascii="ＭＳ 明朝" w:eastAsia="ＭＳ 明朝" w:hAnsi="ＭＳ 明朝"/>
                                <w:sz w:val="20"/>
                                <w:szCs w:val="20"/>
                              </w:rPr>
                            </w:pPr>
                            <w:r>
                              <w:rPr>
                                <w:rFonts w:ascii="ＭＳ 明朝" w:eastAsia="ＭＳ 明朝" w:hAnsi="ＭＳ 明朝" w:hint="eastAsia"/>
                                <w:szCs w:val="21"/>
                              </w:rPr>
                              <w:t>受付時間</w:t>
                            </w:r>
                            <w:r>
                              <w:rPr>
                                <w:rFonts w:ascii="ＭＳ 明朝" w:eastAsia="ＭＳ 明朝" w:hAnsi="ＭＳ 明朝"/>
                                <w:szCs w:val="21"/>
                              </w:rPr>
                              <w:t xml:space="preserve">　平日の</w:t>
                            </w:r>
                            <w:r w:rsidR="002A0BC6">
                              <w:rPr>
                                <w:rFonts w:ascii="ＭＳ 明朝" w:eastAsia="ＭＳ 明朝" w:hAnsi="ＭＳ 明朝" w:hint="eastAsia"/>
                                <w:szCs w:val="21"/>
                              </w:rPr>
                              <w:t>午前９時から午後５</w:t>
                            </w:r>
                            <w:r w:rsidR="001604B7">
                              <w:rPr>
                                <w:rFonts w:ascii="ＭＳ 明朝" w:eastAsia="ＭＳ 明朝" w:hAnsi="ＭＳ 明朝" w:hint="eastAsia"/>
                                <w:szCs w:val="21"/>
                              </w:rPr>
                              <w:t>時まで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2.15pt;margin-top:21.65pt;width:439.7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" fillcolor="window" strokeweight=".5pt">
                <v:textbox>
                  <w:txbxContent>
                    <w:p w:rsidR="001604B7" w:rsidRPr="0096004D" w:rsidRDefault="001604B7" w:rsidP="0096004D">
                      <w:pPr>
                        <w:spacing w:line="300" w:lineRule="exact"/>
                        <w:ind w:firstLineChars="100" w:firstLine="193"/>
                        <w:rPr>
                          <w:rFonts w:ascii="ＭＳ 明朝" w:eastAsia="ＭＳ 明朝" w:hAnsi="ＭＳ 明朝"/>
                          <w:szCs w:val="21"/>
                        </w:rPr>
                      </w:pPr>
                      <w:r>
                        <w:rPr>
                          <w:rFonts w:ascii="ＭＳ 明朝" w:eastAsia="ＭＳ 明朝" w:hAnsi="ＭＳ 明朝" w:hint="eastAsia"/>
                          <w:szCs w:val="21"/>
                        </w:rPr>
                        <w:t>東京都教育委員会</w:t>
                      </w:r>
                      <w:r w:rsidR="0096004D">
                        <w:rPr>
                          <w:rFonts w:ascii="ＭＳ 明朝" w:eastAsia="ＭＳ 明朝" w:hAnsi="ＭＳ 明朝" w:hint="eastAsia"/>
                          <w:szCs w:val="21"/>
                        </w:rPr>
                        <w:t xml:space="preserve">　都立</w:t>
                      </w:r>
                      <w:r w:rsidR="0096004D">
                        <w:rPr>
                          <w:rFonts w:ascii="ＭＳ 明朝" w:eastAsia="ＭＳ 明朝" w:hAnsi="ＭＳ 明朝"/>
                          <w:szCs w:val="21"/>
                        </w:rPr>
                        <w:t>高校入試相談コーナ</w:t>
                      </w:r>
                      <w:r w:rsidR="0096004D">
                        <w:rPr>
                          <w:rFonts w:ascii="ＭＳ 明朝" w:eastAsia="ＭＳ 明朝" w:hAnsi="ＭＳ 明朝" w:hint="eastAsia"/>
                          <w:szCs w:val="21"/>
                        </w:rPr>
                        <w:t>ー</w:t>
                      </w:r>
                      <w:r w:rsidR="0096004D">
                        <w:rPr>
                          <w:rFonts w:ascii="ＭＳ 明朝" w:eastAsia="ＭＳ 明朝" w:hAnsi="ＭＳ 明朝"/>
                          <w:szCs w:val="21"/>
                        </w:rPr>
                        <w:t xml:space="preserve">　</w:t>
                      </w:r>
                      <w:r w:rsidR="0096004D">
                        <w:rPr>
                          <w:rFonts w:ascii="ＭＳ 明朝" w:eastAsia="ＭＳ 明朝" w:hAnsi="ＭＳ 明朝" w:hint="eastAsia"/>
                          <w:szCs w:val="21"/>
                        </w:rPr>
                        <w:t>電話番号　０３（５３２０）６７５５</w:t>
                      </w:r>
                    </w:p>
                    <w:p w:rsidR="001604B7" w:rsidRDefault="0096004D" w:rsidP="0096004D">
                      <w:pPr>
                        <w:spacing w:line="300" w:lineRule="exact"/>
                        <w:ind w:firstLineChars="2300" w:firstLine="4433"/>
                        <w:rPr>
                          <w:rFonts w:ascii="ＭＳ 明朝" w:eastAsia="ＭＳ 明朝" w:hAnsi="ＭＳ 明朝" w:hint="eastAsia"/>
                          <w:sz w:val="20"/>
                          <w:szCs w:val="20"/>
                        </w:rPr>
                      </w:pPr>
                      <w:r>
                        <w:rPr>
                          <w:rFonts w:ascii="ＭＳ 明朝" w:eastAsia="ＭＳ 明朝" w:hAnsi="ＭＳ 明朝" w:hint="eastAsia"/>
                          <w:szCs w:val="21"/>
                        </w:rPr>
                        <w:t>受付時間</w:t>
                      </w:r>
                      <w:r>
                        <w:rPr>
                          <w:rFonts w:ascii="ＭＳ 明朝" w:eastAsia="ＭＳ 明朝" w:hAnsi="ＭＳ 明朝"/>
                          <w:szCs w:val="21"/>
                        </w:rPr>
                        <w:t xml:space="preserve">　平日の</w:t>
                      </w:r>
                      <w:r w:rsidR="002A0BC6">
                        <w:rPr>
                          <w:rFonts w:ascii="ＭＳ 明朝" w:eastAsia="ＭＳ 明朝" w:hAnsi="ＭＳ 明朝" w:hint="eastAsia"/>
                          <w:szCs w:val="21"/>
                        </w:rPr>
                        <w:t>午前９時から午後５</w:t>
                      </w:r>
                      <w:r w:rsidR="001604B7">
                        <w:rPr>
                          <w:rFonts w:ascii="ＭＳ 明朝" w:eastAsia="ＭＳ 明朝" w:hAnsi="ＭＳ 明朝" w:hint="eastAsia"/>
                          <w:szCs w:val="21"/>
                        </w:rPr>
                        <w:t>時まで</w:t>
                      </w:r>
                    </w:p>
                  </w:txbxContent>
                </v:textbox>
              </v:shape>
            </w:pict>
          </mc:Fallback>
        </mc:AlternateContent>
      </w:r>
      <w:r>
        <w:rPr>
          <w:rFonts w:ascii="ＭＳ 明朝" w:eastAsia="ＭＳ 明朝" w:hAnsi="ＭＳ 明朝" w:hint="eastAsia"/>
          <w:szCs w:val="21"/>
        </w:rPr>
        <w:t>都立高等学校入学者選抜の受検について</w:t>
      </w:r>
      <w:r w:rsidR="00AB4BC4">
        <w:rPr>
          <w:rFonts w:ascii="ＭＳ 明朝" w:eastAsia="ＭＳ 明朝" w:hAnsi="ＭＳ 明朝" w:hint="eastAsia"/>
          <w:szCs w:val="21"/>
        </w:rPr>
        <w:t>のお問合せ</w:t>
      </w:r>
      <w:r w:rsidR="001604B7">
        <w:rPr>
          <w:rFonts w:ascii="ＭＳ 明朝" w:eastAsia="ＭＳ 明朝" w:hAnsi="ＭＳ 明朝" w:hint="eastAsia"/>
          <w:szCs w:val="21"/>
        </w:rPr>
        <w:t>は、次の</w:t>
      </w:r>
      <w:r>
        <w:rPr>
          <w:rFonts w:ascii="ＭＳ 明朝" w:eastAsia="ＭＳ 明朝" w:hAnsi="ＭＳ 明朝" w:hint="eastAsia"/>
          <w:szCs w:val="21"/>
        </w:rPr>
        <w:t>相談</w:t>
      </w:r>
      <w:r w:rsidR="001604B7">
        <w:rPr>
          <w:rFonts w:ascii="ＭＳ 明朝" w:eastAsia="ＭＳ 明朝" w:hAnsi="ＭＳ 明朝" w:hint="eastAsia"/>
          <w:szCs w:val="21"/>
        </w:rPr>
        <w:t>窓口まで、お電話で御相談ください。</w:t>
      </w:r>
    </w:p>
    <w:sectPr w:rsidR="001604B7" w:rsidRPr="001604B7" w:rsidSect="008228D6">
      <w:pgSz w:w="11906" w:h="16838" w:code="9"/>
      <w:pgMar w:top="567" w:right="1134" w:bottom="567" w:left="1134" w:header="0" w:footer="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D0A" w:rsidRDefault="00053D0A" w:rsidP="00E20F4C">
      <w:r>
        <w:separator/>
      </w:r>
    </w:p>
  </w:endnote>
  <w:endnote w:type="continuationSeparator" w:id="0">
    <w:p w:rsidR="00053D0A" w:rsidRDefault="00053D0A" w:rsidP="00E2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D0A" w:rsidRDefault="00053D0A" w:rsidP="00E20F4C">
      <w:r>
        <w:separator/>
      </w:r>
    </w:p>
  </w:footnote>
  <w:footnote w:type="continuationSeparator" w:id="0">
    <w:p w:rsidR="00053D0A" w:rsidRDefault="00053D0A" w:rsidP="00E20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F7"/>
    <w:rsid w:val="00000D26"/>
    <w:rsid w:val="00027FA4"/>
    <w:rsid w:val="00037F0F"/>
    <w:rsid w:val="00041A64"/>
    <w:rsid w:val="00042588"/>
    <w:rsid w:val="000511AA"/>
    <w:rsid w:val="00053D0A"/>
    <w:rsid w:val="000630CA"/>
    <w:rsid w:val="00096BDE"/>
    <w:rsid w:val="000A7CFC"/>
    <w:rsid w:val="000B0332"/>
    <w:rsid w:val="000B7379"/>
    <w:rsid w:val="000C386A"/>
    <w:rsid w:val="000D0DD0"/>
    <w:rsid w:val="000D463D"/>
    <w:rsid w:val="000E3352"/>
    <w:rsid w:val="000E5AC4"/>
    <w:rsid w:val="000E6E0E"/>
    <w:rsid w:val="000F2439"/>
    <w:rsid w:val="00104DE2"/>
    <w:rsid w:val="00113660"/>
    <w:rsid w:val="00134419"/>
    <w:rsid w:val="0013502C"/>
    <w:rsid w:val="001575A6"/>
    <w:rsid w:val="001604B7"/>
    <w:rsid w:val="00174D9A"/>
    <w:rsid w:val="001777FB"/>
    <w:rsid w:val="00187D57"/>
    <w:rsid w:val="001B472D"/>
    <w:rsid w:val="001D4272"/>
    <w:rsid w:val="001E2EF8"/>
    <w:rsid w:val="001F5B50"/>
    <w:rsid w:val="00200321"/>
    <w:rsid w:val="00207CD0"/>
    <w:rsid w:val="0021614A"/>
    <w:rsid w:val="00222A46"/>
    <w:rsid w:val="0025592D"/>
    <w:rsid w:val="00274437"/>
    <w:rsid w:val="0027492B"/>
    <w:rsid w:val="002A0BC6"/>
    <w:rsid w:val="002A14E8"/>
    <w:rsid w:val="002A798F"/>
    <w:rsid w:val="002B02D7"/>
    <w:rsid w:val="002C4CEE"/>
    <w:rsid w:val="002D2296"/>
    <w:rsid w:val="002D6E37"/>
    <w:rsid w:val="002F05C6"/>
    <w:rsid w:val="002F333C"/>
    <w:rsid w:val="003145C2"/>
    <w:rsid w:val="00326875"/>
    <w:rsid w:val="00331E52"/>
    <w:rsid w:val="0036181B"/>
    <w:rsid w:val="00361936"/>
    <w:rsid w:val="00366433"/>
    <w:rsid w:val="003731DB"/>
    <w:rsid w:val="00377ABB"/>
    <w:rsid w:val="00381459"/>
    <w:rsid w:val="00385730"/>
    <w:rsid w:val="00392073"/>
    <w:rsid w:val="003948F4"/>
    <w:rsid w:val="003967E4"/>
    <w:rsid w:val="003B7777"/>
    <w:rsid w:val="003C09DB"/>
    <w:rsid w:val="003C740E"/>
    <w:rsid w:val="003D382E"/>
    <w:rsid w:val="003D4F73"/>
    <w:rsid w:val="003D6141"/>
    <w:rsid w:val="003E111F"/>
    <w:rsid w:val="003F051D"/>
    <w:rsid w:val="00401BAA"/>
    <w:rsid w:val="00404564"/>
    <w:rsid w:val="00431C18"/>
    <w:rsid w:val="00433C69"/>
    <w:rsid w:val="004358A1"/>
    <w:rsid w:val="00442060"/>
    <w:rsid w:val="004506AA"/>
    <w:rsid w:val="00453CB5"/>
    <w:rsid w:val="00453D2D"/>
    <w:rsid w:val="0047601A"/>
    <w:rsid w:val="00481D26"/>
    <w:rsid w:val="00491FBB"/>
    <w:rsid w:val="004B1CF7"/>
    <w:rsid w:val="004D43C5"/>
    <w:rsid w:val="00512ED8"/>
    <w:rsid w:val="00513E54"/>
    <w:rsid w:val="00515B4E"/>
    <w:rsid w:val="00547A61"/>
    <w:rsid w:val="005500B9"/>
    <w:rsid w:val="00560CF5"/>
    <w:rsid w:val="005622BF"/>
    <w:rsid w:val="005645BF"/>
    <w:rsid w:val="00580BAF"/>
    <w:rsid w:val="00583F78"/>
    <w:rsid w:val="005879BB"/>
    <w:rsid w:val="00591D0C"/>
    <w:rsid w:val="005A2D59"/>
    <w:rsid w:val="005B213D"/>
    <w:rsid w:val="005B555A"/>
    <w:rsid w:val="005C7577"/>
    <w:rsid w:val="005D1230"/>
    <w:rsid w:val="005E3FD4"/>
    <w:rsid w:val="005E794F"/>
    <w:rsid w:val="005E7C2F"/>
    <w:rsid w:val="005F0FBE"/>
    <w:rsid w:val="005F134C"/>
    <w:rsid w:val="005F3EE7"/>
    <w:rsid w:val="0060565D"/>
    <w:rsid w:val="00606D9E"/>
    <w:rsid w:val="00615011"/>
    <w:rsid w:val="006262B9"/>
    <w:rsid w:val="006506FD"/>
    <w:rsid w:val="00650B1C"/>
    <w:rsid w:val="00652938"/>
    <w:rsid w:val="00655C53"/>
    <w:rsid w:val="0067691A"/>
    <w:rsid w:val="00684342"/>
    <w:rsid w:val="00684BCE"/>
    <w:rsid w:val="00697351"/>
    <w:rsid w:val="00697CA2"/>
    <w:rsid w:val="006A24F3"/>
    <w:rsid w:val="006B52AD"/>
    <w:rsid w:val="006C779D"/>
    <w:rsid w:val="006D1C23"/>
    <w:rsid w:val="006D408C"/>
    <w:rsid w:val="006E0146"/>
    <w:rsid w:val="006E0FC5"/>
    <w:rsid w:val="006E2DFE"/>
    <w:rsid w:val="006F204C"/>
    <w:rsid w:val="006F5215"/>
    <w:rsid w:val="006F58AC"/>
    <w:rsid w:val="007119EE"/>
    <w:rsid w:val="007233C1"/>
    <w:rsid w:val="00723662"/>
    <w:rsid w:val="007351BA"/>
    <w:rsid w:val="00745676"/>
    <w:rsid w:val="00752BF9"/>
    <w:rsid w:val="007873D9"/>
    <w:rsid w:val="0079387D"/>
    <w:rsid w:val="007A5807"/>
    <w:rsid w:val="007B58F8"/>
    <w:rsid w:val="007C053A"/>
    <w:rsid w:val="007C6C12"/>
    <w:rsid w:val="007C7548"/>
    <w:rsid w:val="007D4481"/>
    <w:rsid w:val="007D7E4D"/>
    <w:rsid w:val="007F1068"/>
    <w:rsid w:val="007F1D94"/>
    <w:rsid w:val="007F7BA7"/>
    <w:rsid w:val="00814E2A"/>
    <w:rsid w:val="008213A2"/>
    <w:rsid w:val="00821F5E"/>
    <w:rsid w:val="008228D6"/>
    <w:rsid w:val="00827D36"/>
    <w:rsid w:val="00834270"/>
    <w:rsid w:val="00843D63"/>
    <w:rsid w:val="0085093E"/>
    <w:rsid w:val="00870A5E"/>
    <w:rsid w:val="008838E5"/>
    <w:rsid w:val="00895D23"/>
    <w:rsid w:val="008A0372"/>
    <w:rsid w:val="008C21F2"/>
    <w:rsid w:val="008D0205"/>
    <w:rsid w:val="008D030B"/>
    <w:rsid w:val="008D53F2"/>
    <w:rsid w:val="008D58D4"/>
    <w:rsid w:val="008D6BB0"/>
    <w:rsid w:val="008E0A59"/>
    <w:rsid w:val="008F200C"/>
    <w:rsid w:val="008F75CA"/>
    <w:rsid w:val="00903DA8"/>
    <w:rsid w:val="00932081"/>
    <w:rsid w:val="00950CAC"/>
    <w:rsid w:val="0095360B"/>
    <w:rsid w:val="00954616"/>
    <w:rsid w:val="0096004D"/>
    <w:rsid w:val="00965971"/>
    <w:rsid w:val="009671F4"/>
    <w:rsid w:val="0097372B"/>
    <w:rsid w:val="009737BC"/>
    <w:rsid w:val="00982BE7"/>
    <w:rsid w:val="009A770E"/>
    <w:rsid w:val="009B586A"/>
    <w:rsid w:val="009C1086"/>
    <w:rsid w:val="009D1F25"/>
    <w:rsid w:val="009E71CC"/>
    <w:rsid w:val="009F19CB"/>
    <w:rsid w:val="009F1FA1"/>
    <w:rsid w:val="009F2A1D"/>
    <w:rsid w:val="009F3BA4"/>
    <w:rsid w:val="009F5BF9"/>
    <w:rsid w:val="00A025FB"/>
    <w:rsid w:val="00A11871"/>
    <w:rsid w:val="00A24300"/>
    <w:rsid w:val="00A32F59"/>
    <w:rsid w:val="00A34D61"/>
    <w:rsid w:val="00A37D38"/>
    <w:rsid w:val="00A429A8"/>
    <w:rsid w:val="00A619C4"/>
    <w:rsid w:val="00A6492E"/>
    <w:rsid w:val="00A65CE0"/>
    <w:rsid w:val="00A67363"/>
    <w:rsid w:val="00A751FC"/>
    <w:rsid w:val="00A82E62"/>
    <w:rsid w:val="00AA2C3B"/>
    <w:rsid w:val="00AB0A51"/>
    <w:rsid w:val="00AB39CC"/>
    <w:rsid w:val="00AB46DA"/>
    <w:rsid w:val="00AB4BC4"/>
    <w:rsid w:val="00AC40BC"/>
    <w:rsid w:val="00AC58E8"/>
    <w:rsid w:val="00AD3C97"/>
    <w:rsid w:val="00AE191D"/>
    <w:rsid w:val="00AE2131"/>
    <w:rsid w:val="00AE4459"/>
    <w:rsid w:val="00AF3143"/>
    <w:rsid w:val="00AF725B"/>
    <w:rsid w:val="00AF7827"/>
    <w:rsid w:val="00B030E3"/>
    <w:rsid w:val="00B04033"/>
    <w:rsid w:val="00B06BBB"/>
    <w:rsid w:val="00B12E4B"/>
    <w:rsid w:val="00B16BE1"/>
    <w:rsid w:val="00B20162"/>
    <w:rsid w:val="00B31E85"/>
    <w:rsid w:val="00B33783"/>
    <w:rsid w:val="00B418C0"/>
    <w:rsid w:val="00B66B4B"/>
    <w:rsid w:val="00B67F79"/>
    <w:rsid w:val="00B72DCF"/>
    <w:rsid w:val="00B75620"/>
    <w:rsid w:val="00B75E7C"/>
    <w:rsid w:val="00B85B9A"/>
    <w:rsid w:val="00B92FA7"/>
    <w:rsid w:val="00BB0F7D"/>
    <w:rsid w:val="00BB19A5"/>
    <w:rsid w:val="00BB5800"/>
    <w:rsid w:val="00BB5914"/>
    <w:rsid w:val="00BC195D"/>
    <w:rsid w:val="00BC51E2"/>
    <w:rsid w:val="00BC5980"/>
    <w:rsid w:val="00BE1000"/>
    <w:rsid w:val="00C11A30"/>
    <w:rsid w:val="00C41747"/>
    <w:rsid w:val="00C55244"/>
    <w:rsid w:val="00C6099A"/>
    <w:rsid w:val="00C61843"/>
    <w:rsid w:val="00C74D63"/>
    <w:rsid w:val="00C75841"/>
    <w:rsid w:val="00C76F83"/>
    <w:rsid w:val="00C82616"/>
    <w:rsid w:val="00CA5DB1"/>
    <w:rsid w:val="00CA6527"/>
    <w:rsid w:val="00CB420F"/>
    <w:rsid w:val="00CD3313"/>
    <w:rsid w:val="00CD4C4C"/>
    <w:rsid w:val="00CE0563"/>
    <w:rsid w:val="00CE30C0"/>
    <w:rsid w:val="00CE7AC9"/>
    <w:rsid w:val="00CF6FD8"/>
    <w:rsid w:val="00D02243"/>
    <w:rsid w:val="00D033C2"/>
    <w:rsid w:val="00D0407D"/>
    <w:rsid w:val="00D06E58"/>
    <w:rsid w:val="00D077FE"/>
    <w:rsid w:val="00D07AF5"/>
    <w:rsid w:val="00D10706"/>
    <w:rsid w:val="00D2374D"/>
    <w:rsid w:val="00D626E9"/>
    <w:rsid w:val="00D67084"/>
    <w:rsid w:val="00D67149"/>
    <w:rsid w:val="00D671E8"/>
    <w:rsid w:val="00D73DE0"/>
    <w:rsid w:val="00D95F0C"/>
    <w:rsid w:val="00DB444B"/>
    <w:rsid w:val="00DC2019"/>
    <w:rsid w:val="00DD2A35"/>
    <w:rsid w:val="00DE1337"/>
    <w:rsid w:val="00DE40A4"/>
    <w:rsid w:val="00DF2458"/>
    <w:rsid w:val="00E044C0"/>
    <w:rsid w:val="00E14AEA"/>
    <w:rsid w:val="00E20F4C"/>
    <w:rsid w:val="00E228D6"/>
    <w:rsid w:val="00E30CAE"/>
    <w:rsid w:val="00E3254B"/>
    <w:rsid w:val="00E42F8A"/>
    <w:rsid w:val="00E474FE"/>
    <w:rsid w:val="00E52598"/>
    <w:rsid w:val="00E530AE"/>
    <w:rsid w:val="00E62DE8"/>
    <w:rsid w:val="00E647FE"/>
    <w:rsid w:val="00E954B8"/>
    <w:rsid w:val="00E97102"/>
    <w:rsid w:val="00EA0629"/>
    <w:rsid w:val="00ED4FC1"/>
    <w:rsid w:val="00EE199B"/>
    <w:rsid w:val="00EE7CF3"/>
    <w:rsid w:val="00EF26A7"/>
    <w:rsid w:val="00EF2C25"/>
    <w:rsid w:val="00EF6F3D"/>
    <w:rsid w:val="00F2006B"/>
    <w:rsid w:val="00F215C6"/>
    <w:rsid w:val="00F56273"/>
    <w:rsid w:val="00F6709E"/>
    <w:rsid w:val="00F902FF"/>
    <w:rsid w:val="00F928A7"/>
    <w:rsid w:val="00F93606"/>
    <w:rsid w:val="00F9438C"/>
    <w:rsid w:val="00FB65B1"/>
    <w:rsid w:val="00FC0587"/>
    <w:rsid w:val="00FD5DE4"/>
    <w:rsid w:val="00FE5251"/>
    <w:rsid w:val="00F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473854"/>
  <w15:chartTrackingRefBased/>
  <w15:docId w15:val="{C8F5B806-669E-477F-A1B0-B9C71CA9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0F4C"/>
    <w:pPr>
      <w:tabs>
        <w:tab w:val="center" w:pos="4252"/>
        <w:tab w:val="right" w:pos="8504"/>
      </w:tabs>
      <w:snapToGrid w:val="0"/>
    </w:pPr>
  </w:style>
  <w:style w:type="character" w:customStyle="1" w:styleId="a4">
    <w:name w:val="ヘッダー (文字)"/>
    <w:basedOn w:val="a0"/>
    <w:link w:val="a3"/>
    <w:uiPriority w:val="99"/>
    <w:rsid w:val="00E20F4C"/>
  </w:style>
  <w:style w:type="paragraph" w:styleId="a5">
    <w:name w:val="footer"/>
    <w:basedOn w:val="a"/>
    <w:link w:val="a6"/>
    <w:uiPriority w:val="99"/>
    <w:unhideWhenUsed/>
    <w:rsid w:val="00E20F4C"/>
    <w:pPr>
      <w:tabs>
        <w:tab w:val="center" w:pos="4252"/>
        <w:tab w:val="right" w:pos="8504"/>
      </w:tabs>
      <w:snapToGrid w:val="0"/>
    </w:pPr>
  </w:style>
  <w:style w:type="character" w:customStyle="1" w:styleId="a6">
    <w:name w:val="フッター (文字)"/>
    <w:basedOn w:val="a0"/>
    <w:link w:val="a5"/>
    <w:uiPriority w:val="99"/>
    <w:rsid w:val="00E20F4C"/>
  </w:style>
  <w:style w:type="paragraph" w:styleId="a7">
    <w:name w:val="Note Heading"/>
    <w:basedOn w:val="a"/>
    <w:next w:val="a"/>
    <w:link w:val="a8"/>
    <w:uiPriority w:val="99"/>
    <w:unhideWhenUsed/>
    <w:rsid w:val="00E20F4C"/>
    <w:pPr>
      <w:jc w:val="center"/>
    </w:pPr>
  </w:style>
  <w:style w:type="character" w:customStyle="1" w:styleId="a8">
    <w:name w:val="記 (文字)"/>
    <w:basedOn w:val="a0"/>
    <w:link w:val="a7"/>
    <w:uiPriority w:val="99"/>
    <w:rsid w:val="00E20F4C"/>
  </w:style>
  <w:style w:type="paragraph" w:styleId="a9">
    <w:name w:val="Closing"/>
    <w:basedOn w:val="a"/>
    <w:link w:val="aa"/>
    <w:uiPriority w:val="99"/>
    <w:unhideWhenUsed/>
    <w:rsid w:val="00E20F4C"/>
    <w:pPr>
      <w:jc w:val="right"/>
    </w:pPr>
  </w:style>
  <w:style w:type="character" w:customStyle="1" w:styleId="aa">
    <w:name w:val="結語 (文字)"/>
    <w:basedOn w:val="a0"/>
    <w:link w:val="a9"/>
    <w:uiPriority w:val="99"/>
    <w:rsid w:val="00E20F4C"/>
  </w:style>
  <w:style w:type="paragraph" w:styleId="ab">
    <w:name w:val="Date"/>
    <w:basedOn w:val="a"/>
    <w:next w:val="a"/>
    <w:link w:val="ac"/>
    <w:uiPriority w:val="99"/>
    <w:semiHidden/>
    <w:unhideWhenUsed/>
    <w:rsid w:val="003C740E"/>
  </w:style>
  <w:style w:type="character" w:customStyle="1" w:styleId="ac">
    <w:name w:val="日付 (文字)"/>
    <w:basedOn w:val="a0"/>
    <w:link w:val="ab"/>
    <w:uiPriority w:val="99"/>
    <w:semiHidden/>
    <w:rsid w:val="003C740E"/>
  </w:style>
  <w:style w:type="paragraph" w:styleId="ad">
    <w:name w:val="Balloon Text"/>
    <w:basedOn w:val="a"/>
    <w:link w:val="ae"/>
    <w:uiPriority w:val="99"/>
    <w:semiHidden/>
    <w:unhideWhenUsed/>
    <w:rsid w:val="00431C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1C18"/>
    <w:rPr>
      <w:rFonts w:asciiTheme="majorHAnsi" w:eastAsiaTheme="majorEastAsia" w:hAnsiTheme="majorHAnsi" w:cstheme="majorBidi"/>
      <w:sz w:val="18"/>
      <w:szCs w:val="18"/>
    </w:rPr>
  </w:style>
  <w:style w:type="paragraph" w:styleId="Web">
    <w:name w:val="Normal (Web)"/>
    <w:basedOn w:val="a"/>
    <w:uiPriority w:val="99"/>
    <w:semiHidden/>
    <w:unhideWhenUsed/>
    <w:rsid w:val="003731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4358A1"/>
    <w:rPr>
      <w:color w:val="0563C1" w:themeColor="hyperlink"/>
      <w:u w:val="single"/>
    </w:rPr>
  </w:style>
  <w:style w:type="character" w:styleId="af0">
    <w:name w:val="FollowedHyperlink"/>
    <w:basedOn w:val="a0"/>
    <w:uiPriority w:val="99"/>
    <w:semiHidden/>
    <w:unhideWhenUsed/>
    <w:rsid w:val="003268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9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nyushi/mext_00003.html" TargetMode="External"/><Relationship Id="rId3" Type="http://schemas.openxmlformats.org/officeDocument/2006/relationships/settings" Target="settings.xml"/><Relationship Id="rId7" Type="http://schemas.openxmlformats.org/officeDocument/2006/relationships/hyperlink" Target="https://www.mext.go.jp/nyushi/mext_0000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273B-0EA7-4863-BEB2-5083DECA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西　雅生</cp:lastModifiedBy>
  <cp:revision>8</cp:revision>
  <cp:lastPrinted>2023-01-19T01:30:00Z</cp:lastPrinted>
  <dcterms:created xsi:type="dcterms:W3CDTF">2023-01-11T08:38:00Z</dcterms:created>
  <dcterms:modified xsi:type="dcterms:W3CDTF">2023-01-19T07:19:00Z</dcterms:modified>
</cp:coreProperties>
</file>