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8856B" w14:textId="6843A90E" w:rsidR="00C065CB" w:rsidRPr="00D22AFC" w:rsidRDefault="00E10573">
      <w:pPr>
        <w:rPr>
          <w:rFonts w:ascii="BIZ UDPゴシック" w:eastAsia="BIZ UDPゴシック" w:hAnsi="BIZ UDPゴシック"/>
          <w:b/>
          <w:sz w:val="22"/>
        </w:rPr>
      </w:pPr>
      <w:r w:rsidRPr="00D22AFC">
        <w:rPr>
          <w:rFonts w:ascii="BIZ UDPゴシック" w:eastAsia="BIZ UDPゴシック" w:hAnsi="BIZ UDPゴシック" w:hint="eastAsia"/>
          <w:b/>
          <w:noProof/>
          <w:sz w:val="22"/>
        </w:rPr>
        <mc:AlternateContent>
          <mc:Choice Requires="wps">
            <w:drawing>
              <wp:anchor distT="0" distB="0" distL="114300" distR="114300" simplePos="0" relativeHeight="251659264" behindDoc="0" locked="0" layoutInCell="1" allowOverlap="1" wp14:anchorId="3DC8C5A5" wp14:editId="5A532262">
                <wp:simplePos x="0" y="0"/>
                <wp:positionH relativeFrom="column">
                  <wp:posOffset>4526472</wp:posOffset>
                </wp:positionH>
                <wp:positionV relativeFrom="paragraph">
                  <wp:posOffset>-228319</wp:posOffset>
                </wp:positionV>
                <wp:extent cx="1371600" cy="507823"/>
                <wp:effectExtent l="0" t="0" r="19050" b="26035"/>
                <wp:wrapNone/>
                <wp:docPr id="1" name="正方形/長方形 1"/>
                <wp:cNvGraphicFramePr/>
                <a:graphic xmlns:a="http://schemas.openxmlformats.org/drawingml/2006/main">
                  <a:graphicData uri="http://schemas.microsoft.com/office/word/2010/wordprocessingShape">
                    <wps:wsp>
                      <wps:cNvSpPr/>
                      <wps:spPr>
                        <a:xfrm>
                          <a:off x="0" y="0"/>
                          <a:ext cx="1371600" cy="507823"/>
                        </a:xfrm>
                        <a:prstGeom prst="rect">
                          <a:avLst/>
                        </a:prstGeom>
                      </wps:spPr>
                      <wps:style>
                        <a:lnRef idx="2">
                          <a:schemeClr val="accent4"/>
                        </a:lnRef>
                        <a:fillRef idx="1">
                          <a:schemeClr val="lt1"/>
                        </a:fillRef>
                        <a:effectRef idx="0">
                          <a:schemeClr val="accent4"/>
                        </a:effectRef>
                        <a:fontRef idx="minor">
                          <a:schemeClr val="dk1"/>
                        </a:fontRef>
                      </wps:style>
                      <wps:txbx>
                        <w:txbxContent>
                          <w:p w14:paraId="395E16F0" w14:textId="6FF00EA5" w:rsidR="00E10573" w:rsidRPr="00C774BE" w:rsidRDefault="00DE2061" w:rsidP="00E10573">
                            <w:pPr>
                              <w:jc w:val="center"/>
                              <w:rPr>
                                <w:rFonts w:ascii="BIZ UDPゴシック" w:eastAsia="BIZ UDPゴシック" w:hAnsi="BIZ UDPゴシック"/>
                                <w:sz w:val="28"/>
                                <w:szCs w:val="28"/>
                              </w:rPr>
                            </w:pPr>
                            <w:r>
                              <w:rPr>
                                <w:rFonts w:ascii="BIZ UDPゴシック" w:eastAsia="BIZ UDPゴシック" w:hAnsi="BIZ UDPゴシック" w:hint="eastAsia"/>
                                <w:sz w:val="28"/>
                                <w:szCs w:val="28"/>
                              </w:rPr>
                              <w:t>音楽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DC8C5A5" id="正方形/長方形 1" o:spid="_x0000_s1026" style="position:absolute;left:0;text-align:left;margin-left:356.4pt;margin-top:-18pt;width:108pt;height:40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" fillcolor="white [3201]" strokecolor="#8064a2 [3207]" strokeweight="2pt">
                <v:textbox>
                  <w:txbxContent>
                    <w:p w14:paraId="395E16F0" w14:textId="6FF00EA5" w:rsidR="00E10573" w:rsidRPr="00C774BE" w:rsidRDefault="00DE2061" w:rsidP="00E10573">
                      <w:pPr>
                        <w:jc w:val="center"/>
                        <w:rPr>
                          <w:rFonts w:ascii="BIZ UDPゴシック" w:eastAsia="BIZ UDPゴシック" w:hAnsi="BIZ UDPゴシック"/>
                          <w:sz w:val="28"/>
                          <w:szCs w:val="28"/>
                        </w:rPr>
                      </w:pPr>
                      <w:r>
                        <w:rPr>
                          <w:rFonts w:ascii="BIZ UDPゴシック" w:eastAsia="BIZ UDPゴシック" w:hAnsi="BIZ UDPゴシック" w:hint="eastAsia"/>
                          <w:sz w:val="28"/>
                          <w:szCs w:val="28"/>
                        </w:rPr>
                        <w:t>音楽</w:t>
                      </w:r>
                    </w:p>
                  </w:txbxContent>
                </v:textbox>
              </v:rect>
            </w:pict>
          </mc:Fallback>
        </mc:AlternateContent>
      </w:r>
      <w:r w:rsidR="00D22AFC">
        <w:rPr>
          <w:rFonts w:ascii="BIZ UDPゴシック" w:eastAsia="BIZ UDPゴシック" w:hAnsi="BIZ UDPゴシック" w:hint="eastAsia"/>
          <w:b/>
          <w:sz w:val="22"/>
        </w:rPr>
        <w:t>令和５</w:t>
      </w:r>
      <w:r w:rsidRPr="00D22AFC">
        <w:rPr>
          <w:rFonts w:ascii="BIZ UDPゴシック" w:eastAsia="BIZ UDPゴシック" w:hAnsi="BIZ UDPゴシック" w:hint="eastAsia"/>
          <w:b/>
          <w:sz w:val="22"/>
        </w:rPr>
        <w:t xml:space="preserve">年度　</w:t>
      </w:r>
      <w:r w:rsidR="006E575B" w:rsidRPr="00D22AFC">
        <w:rPr>
          <w:rFonts w:ascii="BIZ UDPゴシック" w:eastAsia="BIZ UDPゴシック" w:hAnsi="BIZ UDPゴシック" w:hint="eastAsia"/>
          <w:b/>
          <w:sz w:val="22"/>
        </w:rPr>
        <w:t>多摩</w:t>
      </w:r>
      <w:r w:rsidR="009861EB" w:rsidRPr="00D22AFC">
        <w:rPr>
          <w:rFonts w:ascii="BIZ UDPゴシック" w:eastAsia="BIZ UDPゴシック" w:hAnsi="BIZ UDPゴシック" w:hint="eastAsia"/>
          <w:b/>
          <w:sz w:val="22"/>
        </w:rPr>
        <w:t>市立</w:t>
      </w:r>
      <w:r w:rsidR="00DE2061">
        <w:rPr>
          <w:rFonts w:ascii="BIZ UDPゴシック" w:eastAsia="BIZ UDPゴシック" w:hAnsi="BIZ UDPゴシック" w:hint="eastAsia"/>
          <w:b/>
          <w:sz w:val="22"/>
        </w:rPr>
        <w:t>多摩永山</w:t>
      </w:r>
      <w:r w:rsidR="00AD7FF1" w:rsidRPr="00D22AFC">
        <w:rPr>
          <w:rFonts w:ascii="BIZ UDPゴシック" w:eastAsia="BIZ UDPゴシック" w:hAnsi="BIZ UDPゴシック" w:hint="eastAsia"/>
          <w:b/>
          <w:sz w:val="22"/>
        </w:rPr>
        <w:t>中</w:t>
      </w:r>
      <w:r w:rsidRPr="00D22AFC">
        <w:rPr>
          <w:rFonts w:ascii="BIZ UDPゴシック" w:eastAsia="BIZ UDPゴシック" w:hAnsi="BIZ UDPゴシック" w:hint="eastAsia"/>
          <w:b/>
          <w:sz w:val="22"/>
        </w:rPr>
        <w:t xml:space="preserve">学校　　</w:t>
      </w:r>
      <w:r w:rsidR="00C11653" w:rsidRPr="00D22AFC">
        <w:rPr>
          <w:rFonts w:ascii="BIZ UDPゴシック" w:eastAsia="BIZ UDPゴシック" w:hAnsi="BIZ UDPゴシック" w:hint="eastAsia"/>
          <w:b/>
          <w:sz w:val="22"/>
        </w:rPr>
        <w:t xml:space="preserve">授業改善推進プラン　　教科名　　　　　　　　　　　　</w:t>
      </w:r>
    </w:p>
    <w:p w14:paraId="29033642" w14:textId="77777777" w:rsidR="00E10573" w:rsidRDefault="00E10573">
      <w:pPr>
        <w:rPr>
          <w:rFonts w:ascii="HG丸ｺﾞｼｯｸM-PRO" w:eastAsia="HG丸ｺﾞｼｯｸM-PRO" w:hAnsi="HG丸ｺﾞｼｯｸM-PRO"/>
          <w:sz w:val="22"/>
        </w:rPr>
      </w:pPr>
    </w:p>
    <w:tbl>
      <w:tblPr>
        <w:tblStyle w:val="a3"/>
        <w:tblW w:w="0" w:type="auto"/>
        <w:tblLook w:val="04A0" w:firstRow="1" w:lastRow="0" w:firstColumn="1" w:lastColumn="0" w:noHBand="0" w:noVBand="1"/>
      </w:tblPr>
      <w:tblGrid>
        <w:gridCol w:w="7052"/>
        <w:gridCol w:w="7054"/>
      </w:tblGrid>
      <w:tr w:rsidR="008D1A5F" w:rsidRPr="00D22AFC" w14:paraId="2EA9950E" w14:textId="77777777" w:rsidTr="00BA0A79">
        <w:tc>
          <w:tcPr>
            <w:tcW w:w="14314" w:type="dxa"/>
            <w:gridSpan w:val="2"/>
          </w:tcPr>
          <w:p w14:paraId="7B455A63" w14:textId="03588C3C" w:rsidR="008D1A5F" w:rsidRPr="00C774BE" w:rsidRDefault="00DE2061" w:rsidP="00D22AFC">
            <w:pPr>
              <w:spacing w:line="240" w:lineRule="exact"/>
              <w:jc w:val="center"/>
              <w:rPr>
                <w:rFonts w:ascii="BIZ UDPゴシック" w:eastAsia="BIZ UDPゴシック" w:hAnsi="BIZ UDPゴシック"/>
                <w:b/>
                <w:sz w:val="22"/>
              </w:rPr>
            </w:pPr>
            <w:r>
              <w:rPr>
                <w:rFonts w:ascii="BIZ UDPゴシック" w:eastAsia="BIZ UDPゴシック" w:hAnsi="BIZ UDPゴシック" w:hint="eastAsia"/>
                <w:b/>
                <w:sz w:val="22"/>
              </w:rPr>
              <w:t>音楽</w:t>
            </w:r>
            <w:r w:rsidR="008D1A5F" w:rsidRPr="00C774BE">
              <w:rPr>
                <w:rFonts w:ascii="BIZ UDPゴシック" w:eastAsia="BIZ UDPゴシック" w:hAnsi="BIZ UDPゴシック" w:hint="eastAsia"/>
                <w:b/>
                <w:sz w:val="22"/>
              </w:rPr>
              <w:t>科における指導の重点（身に付けさせたい力）　※学習指導要領に照らし合わせて</w:t>
            </w:r>
          </w:p>
        </w:tc>
      </w:tr>
      <w:tr w:rsidR="008D1A5F" w:rsidRPr="00D22AFC" w14:paraId="16DBC936" w14:textId="77777777" w:rsidTr="00D22AFC">
        <w:trPr>
          <w:trHeight w:val="401"/>
        </w:trPr>
        <w:tc>
          <w:tcPr>
            <w:tcW w:w="7157" w:type="dxa"/>
          </w:tcPr>
          <w:p w14:paraId="3AC81520"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bdr w:val="single" w:sz="4" w:space="0" w:color="auto"/>
              </w:rPr>
              <w:t>ア</w:t>
            </w:r>
            <w:r w:rsidR="00F12E5C" w:rsidRPr="00D22AFC">
              <w:rPr>
                <w:rFonts w:ascii="UD デジタル 教科書体 NK-R" w:eastAsia="UD デジタル 教科書体 NK-R" w:hAnsi="HG丸ｺﾞｼｯｸM-PRO" w:hint="eastAsia"/>
                <w:sz w:val="22"/>
              </w:rPr>
              <w:t xml:space="preserve">　</w:t>
            </w:r>
            <w:r w:rsidR="00E875A7" w:rsidRPr="00D22AFC">
              <w:rPr>
                <w:rFonts w:ascii="UD デジタル 教科書体 NK-R" w:eastAsia="UD デジタル 教科書体 NK-R" w:hAnsi="HG丸ｺﾞｼｯｸM-PRO" w:hint="eastAsia"/>
                <w:sz w:val="22"/>
              </w:rPr>
              <w:t>知識及び</w:t>
            </w:r>
            <w:r w:rsidR="00F12E5C" w:rsidRPr="00D22AFC">
              <w:rPr>
                <w:rFonts w:ascii="UD デジタル 教科書体 NK-R" w:eastAsia="UD デジタル 教科書体 NK-R" w:hAnsi="HG丸ｺﾞｼｯｸM-PRO" w:hint="eastAsia"/>
                <w:sz w:val="22"/>
              </w:rPr>
              <w:t>技能</w:t>
            </w:r>
          </w:p>
        </w:tc>
        <w:tc>
          <w:tcPr>
            <w:tcW w:w="7157" w:type="dxa"/>
          </w:tcPr>
          <w:p w14:paraId="28DF3AB4"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bdr w:val="single" w:sz="4" w:space="0" w:color="auto"/>
              </w:rPr>
              <w:t>イ</w:t>
            </w:r>
            <w:r w:rsidR="00F12E5C" w:rsidRPr="00D22AFC">
              <w:rPr>
                <w:rFonts w:ascii="UD デジタル 教科書体 NK-R" w:eastAsia="UD デジタル 教科書体 NK-R" w:hAnsi="HG丸ｺﾞｼｯｸM-PRO" w:hint="eastAsia"/>
                <w:sz w:val="22"/>
              </w:rPr>
              <w:t xml:space="preserve">　</w:t>
            </w:r>
            <w:r w:rsidR="00E875A7" w:rsidRPr="00D22AFC">
              <w:rPr>
                <w:rFonts w:ascii="UD デジタル 教科書体 NK-R" w:eastAsia="UD デジタル 教科書体 NK-R" w:hAnsi="HG丸ｺﾞｼｯｸM-PRO" w:hint="eastAsia"/>
                <w:sz w:val="22"/>
              </w:rPr>
              <w:t>思考力、判断力、表現力等</w:t>
            </w:r>
          </w:p>
        </w:tc>
      </w:tr>
      <w:tr w:rsidR="008D1A5F" w:rsidRPr="00D22AFC" w14:paraId="75B2A1EA" w14:textId="77777777" w:rsidTr="008D1A5F">
        <w:tc>
          <w:tcPr>
            <w:tcW w:w="7157" w:type="dxa"/>
          </w:tcPr>
          <w:p w14:paraId="102BBFE9" w14:textId="226FFE3B" w:rsidR="008D1A5F" w:rsidRPr="00D22AFC" w:rsidRDefault="0005714F" w:rsidP="00D22AFC">
            <w:pPr>
              <w:spacing w:line="240" w:lineRule="exact"/>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曲想と音楽の構造や背景などとのかかわり及び音楽の多様性について理解すること</w:t>
            </w:r>
          </w:p>
          <w:p w14:paraId="08C2CA7A" w14:textId="1FBC26DD" w:rsidR="00A4472C" w:rsidRPr="00D22AFC" w:rsidRDefault="00A4472C" w:rsidP="00D22AFC">
            <w:pPr>
              <w:spacing w:line="240" w:lineRule="exact"/>
              <w:rPr>
                <w:rFonts w:ascii="UD デジタル 教科書体 NK-R" w:eastAsia="UD デジタル 教科書体 NK-R" w:hAnsi="HG丸ｺﾞｼｯｸM-PRO"/>
                <w:sz w:val="22"/>
              </w:rPr>
            </w:pPr>
          </w:p>
        </w:tc>
        <w:tc>
          <w:tcPr>
            <w:tcW w:w="7157" w:type="dxa"/>
          </w:tcPr>
          <w:p w14:paraId="33DE6417" w14:textId="644F259E" w:rsidR="008D1A5F" w:rsidRPr="00D22AFC" w:rsidRDefault="0005714F" w:rsidP="00D22AFC">
            <w:pPr>
              <w:spacing w:line="240" w:lineRule="exact"/>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音や音楽に対する自己のイメージを膨らませ、また他者のイメージに共感し、音楽表現として工夫できること</w:t>
            </w:r>
          </w:p>
        </w:tc>
      </w:tr>
    </w:tbl>
    <w:p w14:paraId="60FA8CDC" w14:textId="77777777" w:rsidR="008D1A5F" w:rsidRPr="00D22AFC" w:rsidRDefault="008D1A5F" w:rsidP="00D22AFC">
      <w:pPr>
        <w:spacing w:line="240" w:lineRule="exact"/>
        <w:rPr>
          <w:rFonts w:ascii="UD デジタル 教科書体 NK-R" w:eastAsia="UD デジタル 教科書体 NK-R" w:hAnsi="HG丸ｺﾞｼｯｸM-PRO"/>
          <w:sz w:val="22"/>
        </w:rPr>
      </w:pPr>
    </w:p>
    <w:tbl>
      <w:tblPr>
        <w:tblStyle w:val="a3"/>
        <w:tblW w:w="0" w:type="auto"/>
        <w:tblInd w:w="-72" w:type="dxa"/>
        <w:tblLook w:val="04A0" w:firstRow="1" w:lastRow="0" w:firstColumn="1" w:lastColumn="0" w:noHBand="0" w:noVBand="1"/>
      </w:tblPr>
      <w:tblGrid>
        <w:gridCol w:w="1245"/>
        <w:gridCol w:w="3901"/>
        <w:gridCol w:w="4078"/>
        <w:gridCol w:w="2183"/>
        <w:gridCol w:w="2771"/>
      </w:tblGrid>
      <w:tr w:rsidR="008D1A5F" w:rsidRPr="00D22AFC" w14:paraId="42DB4B63" w14:textId="77777777" w:rsidTr="00360CF6">
        <w:tc>
          <w:tcPr>
            <w:tcW w:w="1245" w:type="dxa"/>
            <w:shd w:val="clear" w:color="auto" w:fill="C4BC96" w:themeFill="background2" w:themeFillShade="BF"/>
          </w:tcPr>
          <w:p w14:paraId="06FAC1B2" w14:textId="77777777" w:rsidR="008D1A5F" w:rsidRPr="00D22AFC" w:rsidRDefault="008D1A5F" w:rsidP="00D22AFC">
            <w:pPr>
              <w:spacing w:line="240" w:lineRule="exact"/>
              <w:rPr>
                <w:rFonts w:ascii="UD デジタル 教科書体 NK-R" w:eastAsia="UD デジタル 教科書体 NK-R" w:hAnsi="HG丸ｺﾞｼｯｸM-PRO"/>
                <w:sz w:val="22"/>
              </w:rPr>
            </w:pPr>
          </w:p>
        </w:tc>
        <w:tc>
          <w:tcPr>
            <w:tcW w:w="3901" w:type="dxa"/>
            <w:tcBorders>
              <w:bottom w:val="single" w:sz="4" w:space="0" w:color="auto"/>
            </w:tcBorders>
            <w:shd w:val="clear" w:color="auto" w:fill="C4BC96" w:themeFill="background2" w:themeFillShade="BF"/>
          </w:tcPr>
          <w:p w14:paraId="5CE5811C"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生徒の学力の状況（課題）</w:t>
            </w:r>
          </w:p>
        </w:tc>
        <w:tc>
          <w:tcPr>
            <w:tcW w:w="4078" w:type="dxa"/>
            <w:shd w:val="clear" w:color="auto" w:fill="C4BC96" w:themeFill="background2" w:themeFillShade="BF"/>
          </w:tcPr>
          <w:p w14:paraId="6B96F8E5" w14:textId="77777777" w:rsidR="008D1A5F" w:rsidRPr="00D22AFC" w:rsidRDefault="00944C86"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授業における</w:t>
            </w:r>
            <w:r w:rsidR="008D1A5F" w:rsidRPr="00D22AFC">
              <w:rPr>
                <w:rFonts w:ascii="UD デジタル 教科書体 NK-R" w:eastAsia="UD デジタル 教科書体 NK-R" w:hAnsi="HG丸ｺﾞｼｯｸM-PRO" w:hint="eastAsia"/>
                <w:sz w:val="22"/>
              </w:rPr>
              <w:t>具体的な手だて</w:t>
            </w:r>
          </w:p>
        </w:tc>
        <w:tc>
          <w:tcPr>
            <w:tcW w:w="2183" w:type="dxa"/>
            <w:shd w:val="clear" w:color="auto" w:fill="C4BC96" w:themeFill="background2" w:themeFillShade="BF"/>
          </w:tcPr>
          <w:p w14:paraId="19D74E59"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手だての実施時期</w:t>
            </w:r>
          </w:p>
        </w:tc>
        <w:tc>
          <w:tcPr>
            <w:tcW w:w="2771" w:type="dxa"/>
            <w:shd w:val="clear" w:color="auto" w:fill="C4BC96" w:themeFill="background2" w:themeFillShade="BF"/>
          </w:tcPr>
          <w:p w14:paraId="73E56832"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成果検証（２月）</w:t>
            </w:r>
          </w:p>
        </w:tc>
      </w:tr>
      <w:tr w:rsidR="008D1A5F" w14:paraId="0D1676F9" w14:textId="77777777" w:rsidTr="00C40A62">
        <w:trPr>
          <w:trHeight w:val="1122"/>
        </w:trPr>
        <w:tc>
          <w:tcPr>
            <w:tcW w:w="1245" w:type="dxa"/>
            <w:tcBorders>
              <w:bottom w:val="single" w:sz="4" w:space="0" w:color="auto"/>
              <w:right w:val="single" w:sz="4" w:space="0" w:color="auto"/>
            </w:tcBorders>
            <w:shd w:val="clear" w:color="auto" w:fill="C2D69B" w:themeFill="accent3" w:themeFillTint="99"/>
          </w:tcPr>
          <w:p w14:paraId="71E7ED4D" w14:textId="77777777" w:rsidR="008D1A5F" w:rsidRPr="00D22AFC" w:rsidRDefault="008D1A5F">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第１学年</w:t>
            </w:r>
          </w:p>
        </w:tc>
        <w:tc>
          <w:tcPr>
            <w:tcW w:w="3901" w:type="dxa"/>
            <w:tcBorders>
              <w:top w:val="single" w:sz="4" w:space="0" w:color="auto"/>
              <w:left w:val="single" w:sz="4" w:space="0" w:color="auto"/>
              <w:bottom w:val="single" w:sz="4" w:space="0" w:color="auto"/>
              <w:right w:val="single" w:sz="4" w:space="0" w:color="auto"/>
            </w:tcBorders>
            <w:shd w:val="clear" w:color="auto" w:fill="FFFFFF" w:themeFill="background1"/>
          </w:tcPr>
          <w:p w14:paraId="6D78BF60" w14:textId="16FF5524" w:rsidR="008D1A5F" w:rsidRDefault="00360CF6" w:rsidP="00944C86">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noProof/>
                <w:sz w:val="18"/>
                <w:szCs w:val="18"/>
              </w:rPr>
              <mc:AlternateContent>
                <mc:Choice Requires="wps">
                  <w:drawing>
                    <wp:anchor distT="0" distB="0" distL="114300" distR="114300" simplePos="0" relativeHeight="251661312" behindDoc="1" locked="0" layoutInCell="1" allowOverlap="1" wp14:anchorId="7FC92C90" wp14:editId="60F41148">
                      <wp:simplePos x="0" y="0"/>
                      <wp:positionH relativeFrom="column">
                        <wp:posOffset>86360</wp:posOffset>
                      </wp:positionH>
                      <wp:positionV relativeFrom="paragraph">
                        <wp:posOffset>201930</wp:posOffset>
                      </wp:positionV>
                      <wp:extent cx="169545" cy="211455"/>
                      <wp:effectExtent l="0" t="0" r="20955" b="17145"/>
                      <wp:wrapNone/>
                      <wp:docPr id="5" name="正方形/長方形 5"/>
                      <wp:cNvGraphicFramePr/>
                      <a:graphic xmlns:a="http://schemas.openxmlformats.org/drawingml/2006/main">
                        <a:graphicData uri="http://schemas.microsoft.com/office/word/2010/wordprocessingShape">
                          <wps:wsp>
                            <wps:cNvSpPr/>
                            <wps:spPr>
                              <a:xfrm>
                                <a:off x="0" y="0"/>
                                <a:ext cx="169545" cy="21145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FA3A4B" id="正方形/長方形 5" o:spid="_x0000_s1026" style="position:absolute;left:0;text-align:left;margin-left:6.8pt;margin-top:15.9pt;width:13.35pt;height:16.6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" fillcolor="#4f81bd [3204]" strokecolor="#243f60 [1604]" strokeweight="2pt"/>
                  </w:pict>
                </mc:Fallback>
              </mc:AlternateContent>
            </w:r>
            <w:r>
              <w:rPr>
                <w:rFonts w:ascii="UD デジタル 教科書体 NK-R" w:eastAsia="UD デジタル 教科書体 NK-R" w:hAnsi="HG丸ｺﾞｼｯｸM-PRO" w:hint="eastAsia"/>
                <w:noProof/>
                <w:sz w:val="18"/>
                <w:szCs w:val="18"/>
              </w:rPr>
              <mc:AlternateContent>
                <mc:Choice Requires="wps">
                  <w:drawing>
                    <wp:anchor distT="0" distB="0" distL="114300" distR="114300" simplePos="0" relativeHeight="251660288" behindDoc="1" locked="0" layoutInCell="1" allowOverlap="1" wp14:anchorId="08C6934A" wp14:editId="0FE325E8">
                      <wp:simplePos x="0" y="0"/>
                      <wp:positionH relativeFrom="column">
                        <wp:posOffset>93364</wp:posOffset>
                      </wp:positionH>
                      <wp:positionV relativeFrom="paragraph">
                        <wp:posOffset>229226</wp:posOffset>
                      </wp:positionV>
                      <wp:extent cx="163773" cy="204716"/>
                      <wp:effectExtent l="0" t="0" r="27305" b="24130"/>
                      <wp:wrapNone/>
                      <wp:docPr id="3" name="正方形/長方形 3"/>
                      <wp:cNvGraphicFramePr/>
                      <a:graphic xmlns:a="http://schemas.openxmlformats.org/drawingml/2006/main">
                        <a:graphicData uri="http://schemas.microsoft.com/office/word/2010/wordprocessingShape">
                          <wps:wsp>
                            <wps:cNvSpPr/>
                            <wps:spPr>
                              <a:xfrm>
                                <a:off x="0" y="0"/>
                                <a:ext cx="163773" cy="204716"/>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97D8A1" id="正方形/長方形 3" o:spid="_x0000_s1026" style="position:absolute;left:0;text-align:left;margin-left:7.35pt;margin-top:18.05pt;width:12.9pt;height:16.1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" fillcolor="#4f81bd [3204]" strokecolor="#243f60 [1604]" strokeweight="2pt"/>
                  </w:pict>
                </mc:Fallback>
              </mc:AlternateContent>
            </w:r>
            <w:r w:rsidR="00BE0C29">
              <w:rPr>
                <w:rFonts w:ascii="UD デジタル 教科書体 NK-R" w:eastAsia="UD デジタル 教科書体 NK-R" w:hAnsi="HG丸ｺﾞｼｯｸM-PRO" w:hint="eastAsia"/>
                <w:sz w:val="18"/>
                <w:szCs w:val="18"/>
              </w:rPr>
              <w:t>・音楽記号について理解</w:t>
            </w:r>
            <w:r w:rsidR="00C40A62">
              <w:rPr>
                <w:rFonts w:ascii="UD デジタル 教科書体 NK-R" w:eastAsia="UD デジタル 教科書体 NK-R" w:hAnsi="HG丸ｺﾞｼｯｸM-PRO" w:hint="eastAsia"/>
                <w:sz w:val="18"/>
                <w:szCs w:val="18"/>
              </w:rPr>
              <w:t>に課題が</w:t>
            </w:r>
            <w:r w:rsidR="00BE0C29">
              <w:rPr>
                <w:rFonts w:ascii="UD デジタル 教科書体 NK-R" w:eastAsia="UD デジタル 教科書体 NK-R" w:hAnsi="HG丸ｺﾞｼｯｸM-PRO" w:hint="eastAsia"/>
                <w:sz w:val="18"/>
                <w:szCs w:val="18"/>
              </w:rPr>
              <w:t>あった。</w:t>
            </w:r>
            <w:r>
              <w:rPr>
                <w:rFonts w:ascii="UD デジタル 教科書体 NK-R" w:eastAsia="UD デジタル 教科書体 NK-R" w:hAnsi="HG丸ｺﾞｼｯｸM-PRO" w:hint="eastAsia"/>
                <w:sz w:val="18"/>
                <w:szCs w:val="18"/>
              </w:rPr>
              <w:t xml:space="preserve">　</w:t>
            </w:r>
            <w:r w:rsidR="00B97E9A" w:rsidRPr="00360CF6">
              <w:rPr>
                <w:rFonts w:ascii="UD デジタル 教科書体 NK-R" w:eastAsia="UD デジタル 教科書体 NK-R" w:hAnsi="HG丸ｺﾞｼｯｸM-PRO" w:hint="eastAsia"/>
                <w:sz w:val="18"/>
                <w:szCs w:val="18"/>
                <w:bdr w:val="single" w:sz="4" w:space="0" w:color="auto"/>
              </w:rPr>
              <w:t>ア</w:t>
            </w:r>
          </w:p>
          <w:p w14:paraId="146EDCF5" w14:textId="01C085FA" w:rsidR="00BE0C29" w:rsidRPr="00C40A62" w:rsidRDefault="00BE0C29" w:rsidP="00283D82">
            <w:pPr>
              <w:pStyle w:val="Default"/>
              <w:ind w:left="180" w:hangingChars="100" w:hanging="180"/>
              <w:rPr>
                <w:rFonts w:hint="eastAsia"/>
              </w:rPr>
            </w:pPr>
            <w:r>
              <w:rPr>
                <w:rFonts w:hAnsi="HG丸ｺﾞｼｯｸM-PRO" w:hint="eastAsia"/>
                <w:sz w:val="18"/>
                <w:szCs w:val="18"/>
              </w:rPr>
              <w:t>・歌唱において発声の仕方</w:t>
            </w:r>
            <w:r w:rsidR="00D00CD9">
              <w:rPr>
                <w:rFonts w:hAnsi="HG丸ｺﾞｼｯｸM-PRO" w:hint="eastAsia"/>
                <w:sz w:val="18"/>
                <w:szCs w:val="18"/>
              </w:rPr>
              <w:t>に課題が</w:t>
            </w:r>
            <w:r>
              <w:rPr>
                <w:rFonts w:hAnsi="HG丸ｺﾞｼｯｸM-PRO" w:hint="eastAsia"/>
                <w:sz w:val="18"/>
                <w:szCs w:val="18"/>
              </w:rPr>
              <w:t>ある。</w:t>
            </w:r>
            <w:r w:rsidR="00C40A62">
              <w:rPr>
                <w:rFonts w:hAnsi="HG丸ｺﾞｼｯｸM-PRO" w:hint="eastAsia"/>
                <w:sz w:val="18"/>
                <w:szCs w:val="18"/>
              </w:rPr>
              <w:t xml:space="preserve">（変声期の男子生徒も含め）　</w:t>
            </w:r>
            <w:r w:rsidR="00B97E9A" w:rsidRPr="00C40A62">
              <w:rPr>
                <w:rFonts w:hAnsi="HG丸ｺﾞｼｯｸM-PRO" w:hint="eastAsia"/>
                <w:sz w:val="18"/>
                <w:szCs w:val="18"/>
                <w:bdr w:val="single" w:sz="4" w:space="0" w:color="auto"/>
              </w:rPr>
              <w:t>イ</w:t>
            </w:r>
          </w:p>
        </w:tc>
        <w:tc>
          <w:tcPr>
            <w:tcW w:w="4078" w:type="dxa"/>
            <w:tcBorders>
              <w:left w:val="single" w:sz="4" w:space="0" w:color="auto"/>
            </w:tcBorders>
          </w:tcPr>
          <w:p w14:paraId="29F8BF81" w14:textId="77777777" w:rsidR="00944C86" w:rsidRDefault="008D65AD" w:rsidP="00505EBF">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・授業において</w:t>
            </w:r>
            <w:r w:rsidR="00283D82">
              <w:rPr>
                <w:rFonts w:ascii="UD デジタル 教科書体 NK-R" w:eastAsia="UD デジタル 教科書体 NK-R" w:hAnsi="HG丸ｺﾞｼｯｸM-PRO" w:hint="eastAsia"/>
                <w:sz w:val="18"/>
                <w:szCs w:val="18"/>
              </w:rPr>
              <w:t>繰り返し提示する。</w:t>
            </w:r>
          </w:p>
          <w:p w14:paraId="587F2747" w14:textId="15886305" w:rsidR="00283D82" w:rsidRPr="00C40A62" w:rsidRDefault="00283D82" w:rsidP="00505EBF">
            <w:pPr>
              <w:ind w:left="180" w:hangingChars="100" w:hanging="180"/>
              <w:rPr>
                <w:rFonts w:ascii="UD デジタル 教科書体 NK-R" w:eastAsia="UD デジタル 教科書体 NK-R" w:hAnsi="HG丸ｺﾞｼｯｸM-PRO" w:hint="eastAsia"/>
                <w:sz w:val="18"/>
                <w:szCs w:val="18"/>
              </w:rPr>
            </w:pPr>
            <w:r>
              <w:rPr>
                <w:rFonts w:ascii="UD デジタル 教科書体 NK-R" w:eastAsia="UD デジタル 教科書体 NK-R" w:hAnsi="HG丸ｺﾞｼｯｸM-PRO" w:hint="eastAsia"/>
                <w:sz w:val="18"/>
                <w:szCs w:val="18"/>
              </w:rPr>
              <w:t>・一人一人の声が、発達のどの段階にあるか、またはどのような発声をしているか聞き、指導をする。</w:t>
            </w:r>
          </w:p>
        </w:tc>
        <w:tc>
          <w:tcPr>
            <w:tcW w:w="2183" w:type="dxa"/>
          </w:tcPr>
          <w:p w14:paraId="3623433F" w14:textId="2BB38EB3" w:rsidR="007A3B18" w:rsidRDefault="00283D82" w:rsidP="006800DA">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・毎授業</w:t>
            </w:r>
          </w:p>
          <w:p w14:paraId="4B81C38C" w14:textId="171389BF" w:rsidR="00283D82" w:rsidRPr="00283D82" w:rsidRDefault="00283D82" w:rsidP="006800DA">
            <w:pPr>
              <w:rPr>
                <w:rFonts w:ascii="UD デジタル 教科書体 NK-R" w:eastAsia="UD デジタル 教科書体 NK-R" w:hAnsi="HG丸ｺﾞｼｯｸM-PRO" w:hint="eastAsia"/>
                <w:sz w:val="18"/>
                <w:szCs w:val="18"/>
              </w:rPr>
            </w:pPr>
            <w:r>
              <w:rPr>
                <w:rFonts w:ascii="UD デジタル 教科書体 NK-R" w:eastAsia="UD デジタル 教科書体 NK-R" w:hAnsi="HG丸ｺﾞｼｯｸM-PRO" w:hint="eastAsia"/>
                <w:sz w:val="18"/>
                <w:szCs w:val="18"/>
              </w:rPr>
              <w:t>・</w:t>
            </w:r>
            <w:r w:rsidR="003E70BB">
              <w:rPr>
                <w:rFonts w:ascii="UD デジタル 教科書体 NK-R" w:eastAsia="UD デジタル 教科書体 NK-R" w:hAnsi="HG丸ｺﾞｼｯｸM-PRO" w:hint="eastAsia"/>
                <w:sz w:val="18"/>
                <w:szCs w:val="18"/>
              </w:rPr>
              <w:t>９月以降</w:t>
            </w:r>
          </w:p>
        </w:tc>
        <w:tc>
          <w:tcPr>
            <w:tcW w:w="2771" w:type="dxa"/>
          </w:tcPr>
          <w:p w14:paraId="4C37A089" w14:textId="77777777" w:rsidR="008D1A5F" w:rsidRPr="00C774BE" w:rsidRDefault="008D1A5F">
            <w:pPr>
              <w:rPr>
                <w:rFonts w:ascii="UD デジタル 教科書体 NK-R" w:eastAsia="UD デジタル 教科書体 NK-R" w:hAnsi="HG丸ｺﾞｼｯｸM-PRO"/>
                <w:sz w:val="18"/>
                <w:szCs w:val="18"/>
              </w:rPr>
            </w:pPr>
          </w:p>
        </w:tc>
      </w:tr>
      <w:tr w:rsidR="008D1A5F" w14:paraId="42735BC8" w14:textId="77777777" w:rsidTr="008D65AD">
        <w:trPr>
          <w:trHeight w:val="1393"/>
        </w:trPr>
        <w:tc>
          <w:tcPr>
            <w:tcW w:w="1245" w:type="dxa"/>
            <w:shd w:val="clear" w:color="auto" w:fill="E5B8B7" w:themeFill="accent2" w:themeFillTint="66"/>
          </w:tcPr>
          <w:p w14:paraId="31DEE1B6" w14:textId="77777777" w:rsidR="008D1A5F" w:rsidRPr="00D22AFC" w:rsidRDefault="008D1A5F">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第２学年</w:t>
            </w:r>
          </w:p>
        </w:tc>
        <w:tc>
          <w:tcPr>
            <w:tcW w:w="3901" w:type="dxa"/>
            <w:tcBorders>
              <w:top w:val="nil"/>
            </w:tcBorders>
          </w:tcPr>
          <w:p w14:paraId="30B05BA4" w14:textId="719651C0" w:rsidR="00D00CD9" w:rsidRPr="008D65AD" w:rsidRDefault="00D00CD9" w:rsidP="008D65AD">
            <w:pPr>
              <w:ind w:left="180" w:hangingChars="100" w:hanging="180"/>
              <w:rPr>
                <w:rFonts w:ascii="UD デジタル 教科書体 NK-R" w:eastAsia="UD デジタル 教科書体 NK-R" w:hAnsi="HG丸ｺﾞｼｯｸM-PRO" w:hint="eastAsia"/>
                <w:b/>
                <w:bCs/>
                <w:sz w:val="18"/>
                <w:szCs w:val="18"/>
              </w:rPr>
            </w:pPr>
            <w:r w:rsidRPr="008D65AD">
              <w:rPr>
                <w:rFonts w:ascii="UD デジタル 教科書体 NK-R" w:eastAsia="UD デジタル 教科書体 NK-R" w:hAnsi="HG丸ｺﾞｼｯｸM-PRO" w:hint="eastAsia"/>
                <w:b/>
                <w:bCs/>
                <w:sz w:val="18"/>
                <w:szCs w:val="18"/>
              </w:rPr>
              <w:t>・</w:t>
            </w:r>
            <w:r w:rsidR="008D65AD" w:rsidRPr="008D65AD">
              <w:rPr>
                <w:rFonts w:ascii="UD デジタル 教科書体 NK-R" w:eastAsia="UD デジタル 教科書体 NK-R" w:hAnsi="HG丸ｺﾞｼｯｸM-PRO" w:hint="eastAsia"/>
                <w:b/>
                <w:bCs/>
                <w:sz w:val="18"/>
                <w:szCs w:val="18"/>
              </w:rPr>
              <w:t>楽曲における背景や</w:t>
            </w:r>
            <w:r w:rsidR="008D65AD">
              <w:rPr>
                <w:rFonts w:ascii="UD デジタル 教科書体 NK-R" w:eastAsia="UD デジタル 教科書体 NK-R" w:hAnsi="HG丸ｺﾞｼｯｸM-PRO" w:hint="eastAsia"/>
                <w:b/>
                <w:bCs/>
                <w:sz w:val="18"/>
                <w:szCs w:val="18"/>
              </w:rPr>
              <w:t>、曲の</w:t>
            </w:r>
            <w:r w:rsidR="008D65AD" w:rsidRPr="008D65AD">
              <w:rPr>
                <w:rFonts w:ascii="UD デジタル 教科書体 NK-R" w:eastAsia="UD デジタル 教科書体 NK-R" w:hAnsi="HG丸ｺﾞｼｯｸM-PRO" w:hint="eastAsia"/>
                <w:b/>
                <w:bCs/>
                <w:sz w:val="18"/>
                <w:szCs w:val="18"/>
              </w:rPr>
              <w:t>構造</w:t>
            </w:r>
            <w:r w:rsidR="008D65AD">
              <w:rPr>
                <w:rFonts w:ascii="UD デジタル 教科書体 NK-R" w:eastAsia="UD デジタル 教科書体 NK-R" w:hAnsi="HG丸ｺﾞｼｯｸM-PRO" w:hint="eastAsia"/>
                <w:b/>
                <w:bCs/>
                <w:sz w:val="18"/>
                <w:szCs w:val="18"/>
              </w:rPr>
              <w:t>について、</w:t>
            </w:r>
            <w:r w:rsidR="008D65AD" w:rsidRPr="008D65AD">
              <w:rPr>
                <w:rFonts w:ascii="UD デジタル 教科書体 NK-R" w:eastAsia="UD デジタル 教科書体 NK-R" w:hAnsi="HG丸ｺﾞｼｯｸM-PRO" w:hint="eastAsia"/>
                <w:b/>
                <w:bCs/>
                <w:sz w:val="18"/>
                <w:szCs w:val="18"/>
              </w:rPr>
              <w:t>理解に課題がある。</w:t>
            </w:r>
            <w:r w:rsidR="008D65AD" w:rsidRPr="008D65AD">
              <w:rPr>
                <w:rFonts w:ascii="UD デジタル 教科書体 NK-R" w:eastAsia="UD デジタル 教科書体 NK-R" w:hAnsi="HG丸ｺﾞｼｯｸM-PRO" w:hint="eastAsia"/>
                <w:b/>
                <w:bCs/>
                <w:sz w:val="18"/>
                <w:szCs w:val="18"/>
                <w:bdr w:val="single" w:sz="4" w:space="0" w:color="auto"/>
              </w:rPr>
              <w:t>ア</w:t>
            </w:r>
          </w:p>
          <w:p w14:paraId="7C1F26DA" w14:textId="1B268B07" w:rsidR="008D1A5F" w:rsidRPr="008D65AD" w:rsidRDefault="00C40A62" w:rsidP="004973CA">
            <w:pPr>
              <w:ind w:left="180" w:hangingChars="100" w:hanging="180"/>
              <w:rPr>
                <w:rFonts w:ascii="UD デジタル 教科書体 NK-R" w:eastAsia="UD デジタル 教科書体 NK-R" w:hAnsi="HG丸ｺﾞｼｯｸM-PRO"/>
                <w:b/>
                <w:bCs/>
                <w:sz w:val="18"/>
                <w:szCs w:val="18"/>
              </w:rPr>
            </w:pPr>
            <w:r w:rsidRPr="008D65AD">
              <w:rPr>
                <w:rFonts w:ascii="UD デジタル 教科書体 NK-R" w:eastAsia="UD デジタル 教科書体 NK-R" w:hAnsi="HG丸ｺﾞｼｯｸM-PRO" w:hint="eastAsia"/>
                <w:b/>
                <w:bCs/>
                <w:sz w:val="18"/>
                <w:szCs w:val="18"/>
              </w:rPr>
              <w:t>・</w:t>
            </w:r>
            <w:r w:rsidR="00D00CD9" w:rsidRPr="008D65AD">
              <w:rPr>
                <w:rFonts w:ascii="UD デジタル 教科書体 NK-R" w:eastAsia="UD デジタル 教科書体 NK-R" w:hAnsi="HG丸ｺﾞｼｯｸM-PRO" w:hint="eastAsia"/>
                <w:b/>
                <w:bCs/>
                <w:sz w:val="18"/>
                <w:szCs w:val="18"/>
              </w:rPr>
              <w:t>男子の歌唱におけるハーモニーのとらえ方に課題がある。</w:t>
            </w:r>
            <w:r w:rsidR="00D00CD9" w:rsidRPr="008D65AD">
              <w:rPr>
                <w:rFonts w:ascii="UD デジタル 教科書体 NK-R" w:eastAsia="UD デジタル 教科書体 NK-R" w:hAnsi="HG丸ｺﾞｼｯｸM-PRO" w:hint="eastAsia"/>
                <w:b/>
                <w:bCs/>
                <w:sz w:val="18"/>
                <w:szCs w:val="18"/>
                <w:bdr w:val="single" w:sz="4" w:space="0" w:color="auto"/>
              </w:rPr>
              <w:t>イ</w:t>
            </w:r>
          </w:p>
        </w:tc>
        <w:tc>
          <w:tcPr>
            <w:tcW w:w="4078" w:type="dxa"/>
          </w:tcPr>
          <w:p w14:paraId="3197BD17" w14:textId="77777777" w:rsidR="007A3B18" w:rsidRDefault="00283D82" w:rsidP="00283D82">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・授業の最後に本日の振り返りを必ず行い、授業の始めに前回の復習から始め</w:t>
            </w:r>
            <w:r w:rsidR="003E70BB">
              <w:rPr>
                <w:rFonts w:ascii="UD デジタル 教科書体 NK-R" w:eastAsia="UD デジタル 教科書体 NK-R" w:hAnsi="HG丸ｺﾞｼｯｸM-PRO" w:hint="eastAsia"/>
                <w:sz w:val="18"/>
                <w:szCs w:val="18"/>
              </w:rPr>
              <w:t>、知識の定着を図る。</w:t>
            </w:r>
          </w:p>
          <w:p w14:paraId="0DAF65CA" w14:textId="28809C04" w:rsidR="003E70BB" w:rsidRPr="00C774BE" w:rsidRDefault="003E70BB" w:rsidP="00283D82">
            <w:pPr>
              <w:ind w:left="180" w:hangingChars="100" w:hanging="180"/>
              <w:rPr>
                <w:rFonts w:ascii="UD デジタル 教科書体 NK-R" w:eastAsia="UD デジタル 教科書体 NK-R" w:hAnsi="HG丸ｺﾞｼｯｸM-PRO" w:hint="eastAsia"/>
                <w:sz w:val="18"/>
                <w:szCs w:val="18"/>
              </w:rPr>
            </w:pPr>
            <w:r>
              <w:rPr>
                <w:rFonts w:ascii="UD デジタル 教科書体 NK-R" w:eastAsia="UD デジタル 教科書体 NK-R" w:hAnsi="HG丸ｺﾞｼｯｸM-PRO" w:hint="eastAsia"/>
                <w:sz w:val="18"/>
                <w:szCs w:val="18"/>
              </w:rPr>
              <w:t>・声量だけではなく、美しいハーモニーを作るために常に聞くことを指導する。</w:t>
            </w:r>
          </w:p>
        </w:tc>
        <w:tc>
          <w:tcPr>
            <w:tcW w:w="2183" w:type="dxa"/>
          </w:tcPr>
          <w:p w14:paraId="5B2143ED" w14:textId="77777777" w:rsidR="007A3B18" w:rsidRDefault="003E70BB">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・１１月</w:t>
            </w:r>
          </w:p>
          <w:p w14:paraId="458C25AC" w14:textId="77777777" w:rsidR="003E70BB" w:rsidRDefault="003E70BB">
            <w:pPr>
              <w:rPr>
                <w:rFonts w:ascii="UD デジタル 教科書体 NK-R" w:eastAsia="UD デジタル 教科書体 NK-R" w:hAnsi="HG丸ｺﾞｼｯｸM-PRO"/>
                <w:sz w:val="18"/>
                <w:szCs w:val="18"/>
              </w:rPr>
            </w:pPr>
          </w:p>
          <w:p w14:paraId="1479A9DC" w14:textId="7A8043FF" w:rsidR="003E70BB" w:rsidRPr="00C774BE" w:rsidRDefault="003E70BB">
            <w:pPr>
              <w:rPr>
                <w:rFonts w:ascii="UD デジタル 教科書体 NK-R" w:eastAsia="UD デジタル 教科書体 NK-R" w:hAnsi="HG丸ｺﾞｼｯｸM-PRO" w:hint="eastAsia"/>
                <w:sz w:val="18"/>
                <w:szCs w:val="18"/>
              </w:rPr>
            </w:pPr>
            <w:r>
              <w:rPr>
                <w:rFonts w:ascii="UD デジタル 教科書体 NK-R" w:eastAsia="UD デジタル 教科書体 NK-R" w:hAnsi="HG丸ｺﾞｼｯｸM-PRO" w:hint="eastAsia"/>
                <w:sz w:val="18"/>
                <w:szCs w:val="18"/>
              </w:rPr>
              <w:t>・９月以降</w:t>
            </w:r>
          </w:p>
        </w:tc>
        <w:tc>
          <w:tcPr>
            <w:tcW w:w="2771" w:type="dxa"/>
          </w:tcPr>
          <w:p w14:paraId="1A762B99" w14:textId="77777777" w:rsidR="008D1A5F" w:rsidRPr="00C774BE" w:rsidRDefault="008D1A5F">
            <w:pPr>
              <w:rPr>
                <w:rFonts w:ascii="UD デジタル 教科書体 NK-R" w:eastAsia="UD デジタル 教科書体 NK-R" w:hAnsi="HG丸ｺﾞｼｯｸM-PRO"/>
                <w:sz w:val="18"/>
                <w:szCs w:val="18"/>
              </w:rPr>
            </w:pPr>
          </w:p>
        </w:tc>
      </w:tr>
      <w:tr w:rsidR="008D1A5F" w14:paraId="74ACB199" w14:textId="77777777" w:rsidTr="00D00CD9">
        <w:trPr>
          <w:trHeight w:val="1076"/>
        </w:trPr>
        <w:tc>
          <w:tcPr>
            <w:tcW w:w="1245" w:type="dxa"/>
            <w:shd w:val="clear" w:color="auto" w:fill="B8CCE4" w:themeFill="accent1" w:themeFillTint="66"/>
          </w:tcPr>
          <w:p w14:paraId="5E94E145" w14:textId="2CFE3F13" w:rsidR="008D1A5F" w:rsidRPr="00D22AFC" w:rsidRDefault="00BE0C29">
            <w:pPr>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第</w:t>
            </w:r>
            <w:r w:rsidR="008D1A5F" w:rsidRPr="00D22AFC">
              <w:rPr>
                <w:rFonts w:ascii="UD デジタル 教科書体 NK-R" w:eastAsia="UD デジタル 教科書体 NK-R" w:hAnsi="HG丸ｺﾞｼｯｸM-PRO" w:hint="eastAsia"/>
                <w:sz w:val="22"/>
              </w:rPr>
              <w:t>３学年</w:t>
            </w:r>
          </w:p>
        </w:tc>
        <w:tc>
          <w:tcPr>
            <w:tcW w:w="3901" w:type="dxa"/>
          </w:tcPr>
          <w:p w14:paraId="365536A8" w14:textId="79811834" w:rsidR="00D00CD9" w:rsidRDefault="00C40A62" w:rsidP="007301B9">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・音符</w:t>
            </w:r>
            <w:r w:rsidR="00D00CD9">
              <w:rPr>
                <w:rFonts w:ascii="UD デジタル 教科書体 NK-R" w:eastAsia="UD デジタル 教科書体 NK-R" w:hAnsi="HG丸ｺﾞｼｯｸM-PRO" w:hint="eastAsia"/>
                <w:sz w:val="18"/>
                <w:szCs w:val="18"/>
              </w:rPr>
              <w:t>や休符</w:t>
            </w:r>
            <w:r>
              <w:rPr>
                <w:rFonts w:ascii="UD デジタル 教科書体 NK-R" w:eastAsia="UD デジタル 教科書体 NK-R" w:hAnsi="HG丸ｺﾞｼｯｸM-PRO" w:hint="eastAsia"/>
                <w:sz w:val="18"/>
                <w:szCs w:val="18"/>
              </w:rPr>
              <w:t>の</w:t>
            </w:r>
            <w:r w:rsidR="00D00CD9">
              <w:rPr>
                <w:rFonts w:ascii="UD デジタル 教科書体 NK-R" w:eastAsia="UD デジタル 教科書体 NK-R" w:hAnsi="HG丸ｺﾞｼｯｸM-PRO" w:hint="eastAsia"/>
                <w:sz w:val="18"/>
                <w:szCs w:val="18"/>
              </w:rPr>
              <w:t>正確な理解に課題がある。</w:t>
            </w:r>
            <w:r w:rsidR="00D00CD9" w:rsidRPr="00D00CD9">
              <w:rPr>
                <w:rFonts w:ascii="UD デジタル 教科書体 NK-R" w:eastAsia="UD デジタル 教科書体 NK-R" w:hAnsi="HG丸ｺﾞｼｯｸM-PRO" w:hint="eastAsia"/>
                <w:sz w:val="18"/>
                <w:szCs w:val="18"/>
                <w:bdr w:val="single" w:sz="4" w:space="0" w:color="auto"/>
              </w:rPr>
              <w:t>ア</w:t>
            </w:r>
          </w:p>
          <w:p w14:paraId="71221EEA" w14:textId="66BE444C" w:rsidR="008D1A5F" w:rsidRPr="00C774BE" w:rsidRDefault="00C40A62" w:rsidP="007301B9">
            <w:pPr>
              <w:ind w:left="180" w:hangingChars="100" w:hanging="180"/>
              <w:rPr>
                <w:rFonts w:ascii="UD デジタル 教科書体 NK-R" w:eastAsia="UD デジタル 教科書体 NK-R" w:hAnsi="HG丸ｺﾞｼｯｸM-PRO" w:hint="eastAsia"/>
                <w:sz w:val="18"/>
                <w:szCs w:val="18"/>
              </w:rPr>
            </w:pPr>
            <w:r>
              <w:rPr>
                <w:rFonts w:ascii="UD デジタル 教科書体 NK-R" w:eastAsia="UD デジタル 教科書体 NK-R" w:hAnsi="HG丸ｺﾞｼｯｸM-PRO" w:hint="eastAsia"/>
                <w:sz w:val="18"/>
                <w:szCs w:val="18"/>
              </w:rPr>
              <w:t>・鑑賞において、音で表現されているイメージをとらえること</w:t>
            </w:r>
            <w:r w:rsidR="00D00CD9">
              <w:rPr>
                <w:rFonts w:ascii="UD デジタル 教科書体 NK-R" w:eastAsia="UD デジタル 教科書体 NK-R" w:hAnsi="HG丸ｺﾞｼｯｸM-PRO" w:hint="eastAsia"/>
                <w:sz w:val="18"/>
                <w:szCs w:val="18"/>
              </w:rPr>
              <w:t>に課題がある</w:t>
            </w:r>
            <w:r>
              <w:rPr>
                <w:rFonts w:ascii="UD デジタル 教科書体 NK-R" w:eastAsia="UD デジタル 教科書体 NK-R" w:hAnsi="HG丸ｺﾞｼｯｸM-PRO" w:hint="eastAsia"/>
                <w:sz w:val="18"/>
                <w:szCs w:val="18"/>
              </w:rPr>
              <w:t>。</w:t>
            </w:r>
            <w:r w:rsidR="00D00CD9" w:rsidRPr="00D00CD9">
              <w:rPr>
                <w:rFonts w:ascii="UD デジタル 教科書体 NK-R" w:eastAsia="UD デジタル 教科書体 NK-R" w:hAnsi="HG丸ｺﾞｼｯｸM-PRO" w:hint="eastAsia"/>
                <w:sz w:val="18"/>
                <w:szCs w:val="18"/>
                <w:bdr w:val="single" w:sz="4" w:space="0" w:color="auto"/>
              </w:rPr>
              <w:t>イ</w:t>
            </w:r>
          </w:p>
        </w:tc>
        <w:tc>
          <w:tcPr>
            <w:tcW w:w="4078" w:type="dxa"/>
          </w:tcPr>
          <w:p w14:paraId="6C75B704" w14:textId="77777777" w:rsidR="008445ED" w:rsidRDefault="003E70BB" w:rsidP="003E70BB">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・授業において繰り返し問いかける。</w:t>
            </w:r>
          </w:p>
          <w:p w14:paraId="0217FA5A" w14:textId="3594184B" w:rsidR="003E70BB" w:rsidRPr="00C774BE" w:rsidRDefault="003E70BB" w:rsidP="003E70BB">
            <w:pPr>
              <w:ind w:left="90" w:hangingChars="50" w:hanging="90"/>
              <w:rPr>
                <w:rFonts w:ascii="UD デジタル 教科書体 NK-R" w:eastAsia="UD デジタル 教科書体 NK-R" w:hAnsi="HG丸ｺﾞｼｯｸM-PRO" w:hint="eastAsia"/>
                <w:sz w:val="18"/>
                <w:szCs w:val="18"/>
              </w:rPr>
            </w:pPr>
            <w:r>
              <w:rPr>
                <w:rFonts w:ascii="UD デジタル 教科書体 NK-R" w:eastAsia="UD デジタル 教科書体 NK-R" w:hAnsi="HG丸ｺﾞｼｯｸM-PRO" w:hint="eastAsia"/>
                <w:sz w:val="18"/>
                <w:szCs w:val="18"/>
              </w:rPr>
              <w:t>・映像や絵などを用いてイメージの世界が広がるようにする。</w:t>
            </w:r>
          </w:p>
        </w:tc>
        <w:tc>
          <w:tcPr>
            <w:tcW w:w="2183" w:type="dxa"/>
          </w:tcPr>
          <w:p w14:paraId="4D1AA2C9" w14:textId="77777777" w:rsidR="008445ED" w:rsidRDefault="003E70BB">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・毎授業</w:t>
            </w:r>
          </w:p>
          <w:p w14:paraId="465A3E43" w14:textId="1F32133C" w:rsidR="003E70BB" w:rsidRPr="00C774BE" w:rsidRDefault="003E70BB">
            <w:pPr>
              <w:rPr>
                <w:rFonts w:ascii="UD デジタル 教科書体 NK-R" w:eastAsia="UD デジタル 教科書体 NK-R" w:hAnsi="HG丸ｺﾞｼｯｸM-PRO" w:hint="eastAsia"/>
                <w:sz w:val="18"/>
                <w:szCs w:val="18"/>
              </w:rPr>
            </w:pPr>
            <w:r>
              <w:rPr>
                <w:rFonts w:ascii="UD デジタル 教科書体 NK-R" w:eastAsia="UD デジタル 教科書体 NK-R" w:hAnsi="HG丸ｺﾞｼｯｸM-PRO" w:hint="eastAsia"/>
                <w:sz w:val="18"/>
                <w:szCs w:val="18"/>
              </w:rPr>
              <w:t>・９月以降</w:t>
            </w:r>
          </w:p>
        </w:tc>
        <w:tc>
          <w:tcPr>
            <w:tcW w:w="2771" w:type="dxa"/>
          </w:tcPr>
          <w:p w14:paraId="0F135B92" w14:textId="77777777" w:rsidR="008D1A5F" w:rsidRPr="00C774BE" w:rsidRDefault="008D1A5F">
            <w:pPr>
              <w:rPr>
                <w:rFonts w:ascii="UD デジタル 教科書体 NK-R" w:eastAsia="UD デジタル 教科書体 NK-R" w:hAnsi="HG丸ｺﾞｼｯｸM-PRO"/>
                <w:sz w:val="18"/>
                <w:szCs w:val="18"/>
              </w:rPr>
            </w:pPr>
          </w:p>
        </w:tc>
      </w:tr>
    </w:tbl>
    <w:p w14:paraId="60D5BEDD" w14:textId="77777777" w:rsidR="00A4472C" w:rsidRDefault="00A4472C" w:rsidP="00A4472C">
      <w:pPr>
        <w:rPr>
          <w:rFonts w:ascii="HG丸ｺﾞｼｯｸM-PRO" w:eastAsia="HG丸ｺﾞｼｯｸM-PRO" w:hAnsi="HG丸ｺﾞｼｯｸM-PRO"/>
          <w:sz w:val="22"/>
        </w:rPr>
      </w:pPr>
    </w:p>
    <w:tbl>
      <w:tblPr>
        <w:tblStyle w:val="a3"/>
        <w:tblW w:w="0" w:type="auto"/>
        <w:tblLook w:val="04A0" w:firstRow="1" w:lastRow="0" w:firstColumn="1" w:lastColumn="0" w:noHBand="0" w:noVBand="1"/>
      </w:tblPr>
      <w:tblGrid>
        <w:gridCol w:w="7055"/>
        <w:gridCol w:w="7051"/>
      </w:tblGrid>
      <w:tr w:rsidR="00A4472C" w14:paraId="28F4621B" w14:textId="77777777" w:rsidTr="00C774BE">
        <w:trPr>
          <w:trHeight w:val="608"/>
        </w:trPr>
        <w:tc>
          <w:tcPr>
            <w:tcW w:w="7055" w:type="dxa"/>
            <w:tcBorders>
              <w:bottom w:val="dashed" w:sz="4" w:space="0" w:color="auto"/>
              <w:right w:val="double" w:sz="4" w:space="0" w:color="auto"/>
            </w:tcBorders>
            <w:shd w:val="clear" w:color="auto" w:fill="D9D9D9" w:themeFill="background1" w:themeFillShade="D9"/>
          </w:tcPr>
          <w:p w14:paraId="68EE5248" w14:textId="0E2A6000" w:rsidR="00A4472C" w:rsidRPr="00C774BE" w:rsidRDefault="00C774BE" w:rsidP="00C774BE">
            <w:pPr>
              <w:ind w:left="220" w:hangingChars="100" w:hanging="220"/>
              <w:rPr>
                <w:rFonts w:ascii="BIZ UDPゴシック" w:eastAsia="BIZ UDPゴシック" w:hAnsi="BIZ UDPゴシック"/>
                <w:b/>
                <w:sz w:val="22"/>
              </w:rPr>
            </w:pPr>
            <w:r>
              <w:rPr>
                <w:rFonts w:ascii="BIZ UDPゴシック" w:eastAsia="BIZ UDPゴシック" w:hAnsi="BIZ UDPゴシック" w:hint="eastAsia"/>
                <w:b/>
                <w:sz w:val="22"/>
              </w:rPr>
              <w:t>■「個別最適な学び」と「協働的な学び」の一体的な充実に</w:t>
            </w:r>
            <w:r w:rsidR="00A4472C" w:rsidRPr="00D22AFC">
              <w:rPr>
                <w:rFonts w:ascii="BIZ UDPゴシック" w:eastAsia="BIZ UDPゴシック" w:hAnsi="BIZ UDPゴシック" w:hint="eastAsia"/>
                <w:b/>
                <w:sz w:val="22"/>
              </w:rPr>
              <w:t>向けた一人一台端末等ICTの効果的な活用について</w:t>
            </w:r>
          </w:p>
        </w:tc>
        <w:tc>
          <w:tcPr>
            <w:tcW w:w="7051" w:type="dxa"/>
            <w:tcBorders>
              <w:left w:val="double" w:sz="4" w:space="0" w:color="auto"/>
              <w:bottom w:val="dashed" w:sz="4" w:space="0" w:color="auto"/>
            </w:tcBorders>
            <w:shd w:val="clear" w:color="auto" w:fill="D9D9D9" w:themeFill="background1" w:themeFillShade="D9"/>
          </w:tcPr>
          <w:p w14:paraId="19D77891" w14:textId="77777777" w:rsidR="00A4472C" w:rsidRPr="00D22AFC" w:rsidRDefault="00A4472C" w:rsidP="004F40B3">
            <w:pPr>
              <w:rPr>
                <w:rFonts w:ascii="BIZ UDPゴシック" w:eastAsia="BIZ UDPゴシック" w:hAnsi="BIZ UDPゴシック"/>
                <w:b/>
                <w:sz w:val="22"/>
              </w:rPr>
            </w:pPr>
            <w:r w:rsidRPr="00D22AFC">
              <w:rPr>
                <w:rFonts w:ascii="BIZ UDPゴシック" w:eastAsia="BIZ UDPゴシック" w:hAnsi="BIZ UDPゴシック" w:hint="eastAsia"/>
                <w:b/>
                <w:sz w:val="22"/>
              </w:rPr>
              <w:t>■学習の見通しをもたせることや学習を振り返ることの工夫等、「学び</w:t>
            </w:r>
          </w:p>
          <w:p w14:paraId="51F7C2AE" w14:textId="149964B7" w:rsidR="00A4472C" w:rsidRPr="00C774BE" w:rsidRDefault="00A4472C" w:rsidP="00C774BE">
            <w:pPr>
              <w:ind w:firstLineChars="100" w:firstLine="220"/>
              <w:rPr>
                <w:rFonts w:ascii="BIZ UDPゴシック" w:eastAsia="BIZ UDPゴシック" w:hAnsi="BIZ UDPゴシック"/>
                <w:b/>
                <w:sz w:val="22"/>
              </w:rPr>
            </w:pPr>
            <w:r w:rsidRPr="00D22AFC">
              <w:rPr>
                <w:rFonts w:ascii="BIZ UDPゴシック" w:eastAsia="BIZ UDPゴシック" w:hAnsi="BIZ UDPゴシック" w:hint="eastAsia"/>
                <w:b/>
                <w:sz w:val="22"/>
              </w:rPr>
              <w:t>に向かう力」の育成に向けた取組について</w:t>
            </w:r>
          </w:p>
        </w:tc>
      </w:tr>
      <w:tr w:rsidR="00C774BE" w:rsidRPr="00C774BE" w14:paraId="7528C8BF" w14:textId="77777777" w:rsidTr="000852ED">
        <w:trPr>
          <w:trHeight w:val="862"/>
        </w:trPr>
        <w:tc>
          <w:tcPr>
            <w:tcW w:w="7055" w:type="dxa"/>
            <w:tcBorders>
              <w:top w:val="dashed" w:sz="4" w:space="0" w:color="auto"/>
              <w:right w:val="double" w:sz="4" w:space="0" w:color="auto"/>
            </w:tcBorders>
          </w:tcPr>
          <w:p w14:paraId="1AB87035" w14:textId="320F334B" w:rsidR="00C774BE" w:rsidRDefault="003E70BB" w:rsidP="004F40B3">
            <w:pPr>
              <w:spacing w:line="24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１年</w:t>
            </w:r>
            <w:r w:rsidR="000852ED">
              <w:rPr>
                <w:rFonts w:ascii="UD デジタル 教科書体 NK-R" w:eastAsia="UD デジタル 教科書体 NK-R" w:hAnsi="BIZ UDPゴシック" w:hint="eastAsia"/>
                <w:b/>
                <w:sz w:val="22"/>
              </w:rPr>
              <w:t xml:space="preserve">　鑑賞において意見を載せ、共有すること【重点：個別・協働】</w:t>
            </w:r>
          </w:p>
          <w:p w14:paraId="74D25E6E" w14:textId="0C2FA56E" w:rsidR="003E70BB" w:rsidRDefault="003E70BB" w:rsidP="004F40B3">
            <w:pPr>
              <w:spacing w:line="24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２年</w:t>
            </w:r>
            <w:r w:rsidR="000852ED">
              <w:rPr>
                <w:rFonts w:ascii="UD デジタル 教科書体 NK-R" w:eastAsia="UD デジタル 教科書体 NK-R" w:hAnsi="BIZ UDPゴシック" w:hint="eastAsia"/>
                <w:b/>
                <w:sz w:val="22"/>
              </w:rPr>
              <w:t xml:space="preserve">　歌唱の録音で音の確認【重点：個別・協働】</w:t>
            </w:r>
          </w:p>
          <w:p w14:paraId="12B474D0" w14:textId="1AEA36FE" w:rsidR="003E70BB" w:rsidRPr="00C774BE" w:rsidRDefault="003E70BB" w:rsidP="004F40B3">
            <w:pPr>
              <w:spacing w:line="240" w:lineRule="exact"/>
              <w:ind w:left="660" w:hangingChars="300" w:hanging="660"/>
              <w:jc w:val="left"/>
              <w:rPr>
                <w:rFonts w:ascii="UD デジタル 教科書体 NK-R" w:eastAsia="UD デジタル 教科書体 NK-R" w:hAnsi="BIZ UDPゴシック" w:hint="eastAsia"/>
                <w:b/>
                <w:sz w:val="22"/>
              </w:rPr>
            </w:pPr>
            <w:r>
              <w:rPr>
                <w:rFonts w:ascii="UD デジタル 教科書体 NK-R" w:eastAsia="UD デジタル 教科書体 NK-R" w:hAnsi="BIZ UDPゴシック" w:hint="eastAsia"/>
                <w:b/>
                <w:sz w:val="22"/>
              </w:rPr>
              <w:t>３年</w:t>
            </w:r>
            <w:r w:rsidR="000852ED">
              <w:rPr>
                <w:rFonts w:ascii="UD デジタル 教科書体 NK-R" w:eastAsia="UD デジタル 教科書体 NK-R" w:hAnsi="BIZ UDPゴシック" w:hint="eastAsia"/>
                <w:b/>
                <w:sz w:val="22"/>
              </w:rPr>
              <w:t xml:space="preserve">　映像や絵などのイメージ共有【重点：個別・協働】</w:t>
            </w:r>
          </w:p>
        </w:tc>
        <w:tc>
          <w:tcPr>
            <w:tcW w:w="7051" w:type="dxa"/>
            <w:tcBorders>
              <w:top w:val="dashed" w:sz="4" w:space="0" w:color="auto"/>
              <w:left w:val="double" w:sz="4" w:space="0" w:color="auto"/>
            </w:tcBorders>
          </w:tcPr>
          <w:p w14:paraId="7156B458" w14:textId="514328A6" w:rsidR="00C774BE" w:rsidRDefault="000852ED" w:rsidP="004F40B3">
            <w:pPr>
              <w:spacing w:line="240" w:lineRule="exact"/>
              <w:ind w:left="1101" w:hangingChars="500" w:hanging="1101"/>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１年　授業ごとに学んだことを振り返る時間の設定をする。</w:t>
            </w:r>
          </w:p>
          <w:p w14:paraId="731D4387" w14:textId="44B493AB" w:rsidR="000852ED" w:rsidRDefault="000852ED" w:rsidP="000852ED">
            <w:pPr>
              <w:spacing w:line="240" w:lineRule="exact"/>
              <w:ind w:left="1101" w:hangingChars="500" w:hanging="1101"/>
              <w:rPr>
                <w:rFonts w:ascii="UD デジタル 教科書体 NK-R" w:eastAsia="UD デジタル 教科書体 NK-R" w:hAnsi="BIZ UDPゴシック" w:hint="eastAsia"/>
                <w:b/>
                <w:sz w:val="22"/>
              </w:rPr>
            </w:pPr>
            <w:r>
              <w:rPr>
                <w:rFonts w:ascii="UD デジタル 教科書体 NK-R" w:eastAsia="UD デジタル 教科書体 NK-R" w:hAnsi="BIZ UDPゴシック" w:hint="eastAsia"/>
                <w:b/>
                <w:sz w:val="22"/>
              </w:rPr>
              <w:t>２年　授業の最初と終わりで学習の振り返りを行う。</w:t>
            </w:r>
          </w:p>
          <w:p w14:paraId="2FF21552" w14:textId="42A7F878" w:rsidR="000852ED" w:rsidRPr="000852ED" w:rsidRDefault="000852ED" w:rsidP="004F40B3">
            <w:pPr>
              <w:spacing w:line="240" w:lineRule="exact"/>
              <w:ind w:left="1101" w:hangingChars="500" w:hanging="1101"/>
              <w:rPr>
                <w:rFonts w:ascii="UD デジタル 教科書体 NK-R" w:eastAsia="UD デジタル 教科書体 NK-R" w:hAnsi="BIZ UDPゴシック" w:hint="eastAsia"/>
                <w:b/>
                <w:sz w:val="22"/>
              </w:rPr>
            </w:pPr>
            <w:r>
              <w:rPr>
                <w:rFonts w:ascii="UD デジタル 教科書体 NK-R" w:eastAsia="UD デジタル 教科書体 NK-R" w:hAnsi="BIZ UDPゴシック" w:hint="eastAsia"/>
                <w:b/>
                <w:sz w:val="22"/>
              </w:rPr>
              <w:t>３年　授業ごとに目標の設定を行う。</w:t>
            </w:r>
          </w:p>
        </w:tc>
      </w:tr>
    </w:tbl>
    <w:p w14:paraId="1614FA08" w14:textId="77777777" w:rsidR="00944C86" w:rsidRPr="00C774BE" w:rsidRDefault="00944C86" w:rsidP="00A4472C">
      <w:pPr>
        <w:rPr>
          <w:rFonts w:ascii="UD デジタル 教科書体 NK-R" w:eastAsia="UD デジタル 教科書体 NK-R" w:hAnsi="HG丸ｺﾞｼｯｸM-PRO"/>
          <w:sz w:val="16"/>
        </w:rPr>
      </w:pPr>
    </w:p>
    <w:sectPr w:rsidR="00944C86" w:rsidRPr="00C774BE" w:rsidSect="002B704D">
      <w:pgSz w:w="16838" w:h="11906" w:orient="landscape" w:code="9"/>
      <w:pgMar w:top="709" w:right="1361" w:bottom="709" w:left="1361"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BFEF7" w14:textId="77777777" w:rsidR="000B31C3" w:rsidRDefault="000B31C3" w:rsidP="00A337BD">
      <w:r>
        <w:separator/>
      </w:r>
    </w:p>
  </w:endnote>
  <w:endnote w:type="continuationSeparator" w:id="0">
    <w:p w14:paraId="5A61A09A" w14:textId="77777777" w:rsidR="000B31C3" w:rsidRDefault="000B31C3" w:rsidP="00A33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R">
    <w:altName w:val="UD Digi Kyokasho NK"/>
    <w:panose1 w:val="02020400000000000000"/>
    <w:charset w:val="80"/>
    <w:family w:val="roman"/>
    <w:pitch w:val="variable"/>
    <w:sig w:usb0="800002A3" w:usb1="2AC7ECFA" w:usb2="00000010" w:usb3="00000000" w:csb0="00020000" w:csb1="00000000"/>
  </w:font>
  <w:font w:name="BIZ UDPゴシック">
    <w:panose1 w:val="020B0400000000000000"/>
    <w:charset w:val="80"/>
    <w:family w:val="modern"/>
    <w:pitch w:val="variable"/>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E4E49" w14:textId="77777777" w:rsidR="000B31C3" w:rsidRDefault="000B31C3" w:rsidP="00A337BD">
      <w:r>
        <w:separator/>
      </w:r>
    </w:p>
  </w:footnote>
  <w:footnote w:type="continuationSeparator" w:id="0">
    <w:p w14:paraId="0589F8B7" w14:textId="77777777" w:rsidR="000B31C3" w:rsidRDefault="000B31C3" w:rsidP="00A337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840"/>
  <w:drawingGridVerticalSpacing w:val="168"/>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573"/>
    <w:rsid w:val="00015CBB"/>
    <w:rsid w:val="0005714F"/>
    <w:rsid w:val="000852ED"/>
    <w:rsid w:val="000B31C3"/>
    <w:rsid w:val="000B6741"/>
    <w:rsid w:val="000D4EE2"/>
    <w:rsid w:val="001441F7"/>
    <w:rsid w:val="0017567B"/>
    <w:rsid w:val="00177ECA"/>
    <w:rsid w:val="00192792"/>
    <w:rsid w:val="00194584"/>
    <w:rsid w:val="00215137"/>
    <w:rsid w:val="00220898"/>
    <w:rsid w:val="00242808"/>
    <w:rsid w:val="00283D82"/>
    <w:rsid w:val="002B704D"/>
    <w:rsid w:val="00360CDE"/>
    <w:rsid w:val="00360CF6"/>
    <w:rsid w:val="003C2B76"/>
    <w:rsid w:val="003C771D"/>
    <w:rsid w:val="003E0575"/>
    <w:rsid w:val="003E70BB"/>
    <w:rsid w:val="00432244"/>
    <w:rsid w:val="00441181"/>
    <w:rsid w:val="00453711"/>
    <w:rsid w:val="004973CA"/>
    <w:rsid w:val="004D007E"/>
    <w:rsid w:val="00505EBF"/>
    <w:rsid w:val="00573F06"/>
    <w:rsid w:val="005A48D4"/>
    <w:rsid w:val="005B3B8C"/>
    <w:rsid w:val="005F5F49"/>
    <w:rsid w:val="006219F3"/>
    <w:rsid w:val="006800DA"/>
    <w:rsid w:val="006D28B7"/>
    <w:rsid w:val="006E575B"/>
    <w:rsid w:val="007301B9"/>
    <w:rsid w:val="007709DC"/>
    <w:rsid w:val="007A3B18"/>
    <w:rsid w:val="008445ED"/>
    <w:rsid w:val="008939F8"/>
    <w:rsid w:val="008C588C"/>
    <w:rsid w:val="008D1A5F"/>
    <w:rsid w:val="008D65AD"/>
    <w:rsid w:val="00944C86"/>
    <w:rsid w:val="009724C2"/>
    <w:rsid w:val="009861EB"/>
    <w:rsid w:val="00A337BD"/>
    <w:rsid w:val="00A4472C"/>
    <w:rsid w:val="00AC105F"/>
    <w:rsid w:val="00AD7FF1"/>
    <w:rsid w:val="00B15594"/>
    <w:rsid w:val="00B159F5"/>
    <w:rsid w:val="00B57BA3"/>
    <w:rsid w:val="00B97E9A"/>
    <w:rsid w:val="00BA5157"/>
    <w:rsid w:val="00BC2D8B"/>
    <w:rsid w:val="00BE0C29"/>
    <w:rsid w:val="00C054EF"/>
    <w:rsid w:val="00C065CB"/>
    <w:rsid w:val="00C11653"/>
    <w:rsid w:val="00C14375"/>
    <w:rsid w:val="00C21669"/>
    <w:rsid w:val="00C40A62"/>
    <w:rsid w:val="00C53523"/>
    <w:rsid w:val="00C774BE"/>
    <w:rsid w:val="00CE17D8"/>
    <w:rsid w:val="00CF41F8"/>
    <w:rsid w:val="00D00CD9"/>
    <w:rsid w:val="00D22AFC"/>
    <w:rsid w:val="00D93C00"/>
    <w:rsid w:val="00DE05E5"/>
    <w:rsid w:val="00DE2061"/>
    <w:rsid w:val="00E00737"/>
    <w:rsid w:val="00E10573"/>
    <w:rsid w:val="00E47910"/>
    <w:rsid w:val="00E86246"/>
    <w:rsid w:val="00E875A7"/>
    <w:rsid w:val="00E91B87"/>
    <w:rsid w:val="00EB7F66"/>
    <w:rsid w:val="00ED1DC4"/>
    <w:rsid w:val="00F030FD"/>
    <w:rsid w:val="00F12E5C"/>
    <w:rsid w:val="00F83A30"/>
    <w:rsid w:val="00FD12ED"/>
    <w:rsid w:val="00FF2D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F92D912"/>
  <w15:docId w15:val="{215DED84-FA06-49A0-AA78-7EA483760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3F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105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337BD"/>
    <w:pPr>
      <w:tabs>
        <w:tab w:val="center" w:pos="4252"/>
        <w:tab w:val="right" w:pos="8504"/>
      </w:tabs>
      <w:snapToGrid w:val="0"/>
    </w:pPr>
  </w:style>
  <w:style w:type="character" w:customStyle="1" w:styleId="a5">
    <w:name w:val="ヘッダー (文字)"/>
    <w:basedOn w:val="a0"/>
    <w:link w:val="a4"/>
    <w:uiPriority w:val="99"/>
    <w:rsid w:val="00A337BD"/>
  </w:style>
  <w:style w:type="paragraph" w:styleId="a6">
    <w:name w:val="footer"/>
    <w:basedOn w:val="a"/>
    <w:link w:val="a7"/>
    <w:uiPriority w:val="99"/>
    <w:unhideWhenUsed/>
    <w:rsid w:val="00A337BD"/>
    <w:pPr>
      <w:tabs>
        <w:tab w:val="center" w:pos="4252"/>
        <w:tab w:val="right" w:pos="8504"/>
      </w:tabs>
      <w:snapToGrid w:val="0"/>
    </w:pPr>
  </w:style>
  <w:style w:type="character" w:customStyle="1" w:styleId="a7">
    <w:name w:val="フッター (文字)"/>
    <w:basedOn w:val="a0"/>
    <w:link w:val="a6"/>
    <w:uiPriority w:val="99"/>
    <w:rsid w:val="00A337BD"/>
  </w:style>
  <w:style w:type="paragraph" w:styleId="a8">
    <w:name w:val="Balloon Text"/>
    <w:basedOn w:val="a"/>
    <w:link w:val="a9"/>
    <w:uiPriority w:val="99"/>
    <w:semiHidden/>
    <w:unhideWhenUsed/>
    <w:rsid w:val="009861E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861EB"/>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875A7"/>
    <w:rPr>
      <w:sz w:val="18"/>
      <w:szCs w:val="18"/>
    </w:rPr>
  </w:style>
  <w:style w:type="paragraph" w:styleId="ab">
    <w:name w:val="annotation text"/>
    <w:basedOn w:val="a"/>
    <w:link w:val="ac"/>
    <w:uiPriority w:val="99"/>
    <w:semiHidden/>
    <w:unhideWhenUsed/>
    <w:rsid w:val="00E875A7"/>
    <w:pPr>
      <w:jc w:val="left"/>
    </w:pPr>
  </w:style>
  <w:style w:type="character" w:customStyle="1" w:styleId="ac">
    <w:name w:val="コメント文字列 (文字)"/>
    <w:basedOn w:val="a0"/>
    <w:link w:val="ab"/>
    <w:uiPriority w:val="99"/>
    <w:semiHidden/>
    <w:rsid w:val="00E875A7"/>
  </w:style>
  <w:style w:type="paragraph" w:styleId="ad">
    <w:name w:val="annotation subject"/>
    <w:basedOn w:val="ab"/>
    <w:next w:val="ab"/>
    <w:link w:val="ae"/>
    <w:uiPriority w:val="99"/>
    <w:semiHidden/>
    <w:unhideWhenUsed/>
    <w:rsid w:val="00E875A7"/>
    <w:rPr>
      <w:b/>
      <w:bCs/>
    </w:rPr>
  </w:style>
  <w:style w:type="character" w:customStyle="1" w:styleId="ae">
    <w:name w:val="コメント内容 (文字)"/>
    <w:basedOn w:val="ac"/>
    <w:link w:val="ad"/>
    <w:uiPriority w:val="99"/>
    <w:semiHidden/>
    <w:rsid w:val="00E875A7"/>
    <w:rPr>
      <w:b/>
      <w:bCs/>
    </w:rPr>
  </w:style>
  <w:style w:type="paragraph" w:customStyle="1" w:styleId="Default">
    <w:name w:val="Default"/>
    <w:rsid w:val="00B97E9A"/>
    <w:pPr>
      <w:widowControl w:val="0"/>
      <w:autoSpaceDE w:val="0"/>
      <w:autoSpaceDN w:val="0"/>
      <w:adjustRightInd w:val="0"/>
    </w:pPr>
    <w:rPr>
      <w:rFonts w:ascii="UD デジタル 教科書体 NK-R" w:eastAsia="UD デジタル 教科書体 NK-R" w:cs="UD デジタル 教科書体 NK-R"/>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1</Pages>
  <Words>140</Words>
  <Characters>801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多摩市役所</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ｲｹﾀﾞ ﾄﾖｶｽﾞ</dc:creator>
  <cp:lastModifiedBy>齊藤　美一子</cp:lastModifiedBy>
  <cp:revision>7</cp:revision>
  <cp:lastPrinted>2021-07-08T06:37:00Z</cp:lastPrinted>
  <dcterms:created xsi:type="dcterms:W3CDTF">2023-06-28T03:04:00Z</dcterms:created>
  <dcterms:modified xsi:type="dcterms:W3CDTF">2023-08-22T02:14:00Z</dcterms:modified>
</cp:coreProperties>
</file>