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0B02" w14:textId="5E7731BE" w:rsidR="004A690B" w:rsidRPr="00BF5EF6" w:rsidRDefault="00C13E80" w:rsidP="00F33AC8">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令和</w:t>
      </w:r>
      <w:r w:rsidR="0037420A">
        <w:rPr>
          <w:rFonts w:ascii="UD デジタル 教科書体 NK-R" w:eastAsia="UD デジタル 教科書体 NK-R" w:hint="eastAsia"/>
          <w:sz w:val="24"/>
        </w:rPr>
        <w:t>６</w:t>
      </w:r>
      <w:r w:rsidR="001C0C76">
        <w:rPr>
          <w:rFonts w:ascii="UD デジタル 教科書体 NK-R" w:eastAsia="UD デジタル 教科書体 NK-R" w:hint="eastAsia"/>
          <w:sz w:val="24"/>
        </w:rPr>
        <w:t>年度</w:t>
      </w:r>
      <w:r w:rsidR="00963D21" w:rsidRPr="00BF5EF6">
        <w:rPr>
          <w:rFonts w:ascii="UD デジタル 教科書体 NK-R" w:eastAsia="UD デジタル 教科書体 NK-R" w:hint="eastAsia"/>
          <w:sz w:val="24"/>
        </w:rPr>
        <w:t xml:space="preserve">　多摩市立</w:t>
      </w:r>
      <w:r w:rsidR="003F70BA">
        <w:rPr>
          <w:rFonts w:ascii="UD デジタル 教科書体 NK-R" w:eastAsia="UD デジタル 教科書体 NK-R" w:hint="eastAsia"/>
          <w:sz w:val="24"/>
        </w:rPr>
        <w:t>瓜生</w:t>
      </w:r>
      <w:r w:rsidR="00963D21" w:rsidRPr="00BF5EF6">
        <w:rPr>
          <w:rFonts w:ascii="UD デジタル 教科書体 NK-R" w:eastAsia="UD デジタル 教科書体 NK-R" w:hint="eastAsia"/>
          <w:sz w:val="24"/>
        </w:rPr>
        <w:t>小学校　学校評価書</w:t>
      </w:r>
    </w:p>
    <w:p w14:paraId="7B37E37B" w14:textId="77777777" w:rsidR="00963D21" w:rsidRDefault="00963D21" w:rsidP="00F33AC8">
      <w:pPr>
        <w:spacing w:line="320" w:lineRule="exact"/>
        <w:rPr>
          <w:rFonts w:ascii="UD デジタル 教科書体 NK-R" w:eastAsia="UD デジタル 教科書体 NK-R"/>
        </w:rPr>
      </w:pPr>
    </w:p>
    <w:tbl>
      <w:tblPr>
        <w:tblStyle w:val="a3"/>
        <w:tblpPr w:leftFromText="142" w:rightFromText="142" w:vertAnchor="text" w:tblpY="1"/>
        <w:tblOverlap w:val="never"/>
        <w:tblW w:w="0" w:type="auto"/>
        <w:tblLook w:val="04A0" w:firstRow="1" w:lastRow="0" w:firstColumn="1" w:lastColumn="0" w:noHBand="0" w:noVBand="1"/>
      </w:tblPr>
      <w:tblGrid>
        <w:gridCol w:w="4888"/>
        <w:gridCol w:w="4888"/>
      </w:tblGrid>
      <w:tr w:rsidR="002F547F" w14:paraId="7B8BE80F" w14:textId="77777777" w:rsidTr="002F0877">
        <w:tc>
          <w:tcPr>
            <w:tcW w:w="9776" w:type="dxa"/>
            <w:gridSpan w:val="2"/>
            <w:shd w:val="clear" w:color="auto" w:fill="F2F2F2" w:themeFill="background1" w:themeFillShade="F2"/>
          </w:tcPr>
          <w:p w14:paraId="2A1ED2DB" w14:textId="77777777" w:rsidR="002F547F" w:rsidRDefault="002F547F" w:rsidP="00F33AC8">
            <w:pPr>
              <w:spacing w:line="320" w:lineRule="exact"/>
              <w:jc w:val="center"/>
              <w:rPr>
                <w:rFonts w:ascii="UD デジタル 教科書体 NK-R" w:eastAsia="UD デジタル 教科書体 NK-R"/>
              </w:rPr>
            </w:pPr>
            <w:r>
              <w:rPr>
                <w:rFonts w:ascii="UD デジタル 教科書体 NK-R" w:eastAsia="UD デジタル 教科書体 NK-R" w:hint="eastAsia"/>
              </w:rPr>
              <w:t>学校教育目標</w:t>
            </w:r>
          </w:p>
        </w:tc>
      </w:tr>
      <w:tr w:rsidR="002F547F" w14:paraId="1308E76D" w14:textId="77777777" w:rsidTr="002B46C2">
        <w:trPr>
          <w:trHeight w:val="661"/>
        </w:trPr>
        <w:tc>
          <w:tcPr>
            <w:tcW w:w="9776" w:type="dxa"/>
            <w:gridSpan w:val="2"/>
            <w:vAlign w:val="center"/>
          </w:tcPr>
          <w:p w14:paraId="147F8944" w14:textId="77777777" w:rsidR="003F70BA" w:rsidRDefault="003F70BA" w:rsidP="003F70BA">
            <w:pPr>
              <w:spacing w:line="320" w:lineRule="exact"/>
              <w:jc w:val="center"/>
              <w:rPr>
                <w:rFonts w:ascii="UD デジタル 教科書体 NK-R" w:eastAsia="UD デジタル 教科書体 NK-R"/>
                <w:sz w:val="20"/>
              </w:rPr>
            </w:pPr>
            <w:r>
              <w:rPr>
                <w:rFonts w:ascii="UD デジタル 教科書体 NK-R" w:eastAsia="UD デジタル 教科書体 NK-R" w:hint="eastAsia"/>
                <w:sz w:val="20"/>
              </w:rPr>
              <w:t>人権尊重を基調とし、主体的に学び、人間性豊かで、心身ともに健康でたくましく生きる児童の育成</w:t>
            </w:r>
          </w:p>
          <w:p w14:paraId="415272BF" w14:textId="2C52AD7D" w:rsidR="002F0877" w:rsidRPr="00445B5D" w:rsidRDefault="003F70BA" w:rsidP="003F70BA">
            <w:pPr>
              <w:spacing w:line="320" w:lineRule="exact"/>
              <w:jc w:val="center"/>
              <w:rPr>
                <w:rFonts w:ascii="UD デジタル 教科書体 NK-R" w:eastAsia="UD デジタル 教科書体 NK-R"/>
                <w:sz w:val="20"/>
              </w:rPr>
            </w:pPr>
            <w:r>
              <w:rPr>
                <w:rFonts w:ascii="UD デジタル 教科書体 NK-R" w:eastAsia="UD デジタル 教科書体 NK-R" w:hint="eastAsia"/>
                <w:sz w:val="20"/>
              </w:rPr>
              <w:t>すすんで学ぶ子</w:t>
            </w:r>
            <w:r w:rsidR="0018513C">
              <w:rPr>
                <w:rFonts w:ascii="UD デジタル 教科書体 NK-R" w:eastAsia="UD デジタル 教科書体 NK-R" w:hint="eastAsia"/>
                <w:sz w:val="20"/>
              </w:rPr>
              <w:t>（</w:t>
            </w:r>
            <w:r w:rsidR="0018513C" w:rsidRPr="0018513C">
              <w:rPr>
                <w:rFonts w:ascii="UD デジタル 教科書体 NK-R" w:eastAsia="UD デジタル 教科書体 NK-R" w:hint="eastAsia"/>
                <w:sz w:val="20"/>
              </w:rPr>
              <w:t>問題解決力の育成</w:t>
            </w:r>
            <w:r w:rsidR="0018513C">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思いやりのある子</w:t>
            </w:r>
            <w:r w:rsidR="0018513C">
              <w:rPr>
                <w:rFonts w:ascii="UD デジタル 教科書体 NK-R" w:eastAsia="UD デジタル 教科書体 NK-R" w:hint="eastAsia"/>
                <w:sz w:val="20"/>
              </w:rPr>
              <w:t>（</w:t>
            </w:r>
            <w:r w:rsidR="0018513C" w:rsidRPr="0018513C">
              <w:rPr>
                <w:rFonts w:ascii="UD デジタル 教科書体 NK-R" w:eastAsia="UD デジタル 教科書体 NK-R" w:hint="eastAsia"/>
                <w:sz w:val="20"/>
              </w:rPr>
              <w:t>人間関係調整力の育成</w:t>
            </w:r>
            <w:r w:rsidR="0018513C">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きたえる子</w:t>
            </w:r>
            <w:r w:rsidR="0018513C">
              <w:rPr>
                <w:rFonts w:ascii="UD デジタル 教科書体 NK-R" w:eastAsia="UD デジタル 教科書体 NK-R" w:hint="eastAsia"/>
                <w:sz w:val="20"/>
              </w:rPr>
              <w:t>（</w:t>
            </w:r>
            <w:r w:rsidR="0018513C" w:rsidRPr="0018513C">
              <w:rPr>
                <w:rFonts w:ascii="UD デジタル 教科書体 NK-R" w:eastAsia="UD デジタル 教科書体 NK-R" w:hint="eastAsia"/>
                <w:sz w:val="20"/>
              </w:rPr>
              <w:t>実践力の育成</w:t>
            </w:r>
            <w:r w:rsidR="0018513C">
              <w:rPr>
                <w:rFonts w:ascii="UD デジタル 教科書体 NK-R" w:eastAsia="UD デジタル 教科書体 NK-R" w:hint="eastAsia"/>
                <w:sz w:val="20"/>
              </w:rPr>
              <w:t>）</w:t>
            </w:r>
          </w:p>
        </w:tc>
      </w:tr>
      <w:tr w:rsidR="002F547F" w14:paraId="213DF14B" w14:textId="77777777" w:rsidTr="002F0877">
        <w:tc>
          <w:tcPr>
            <w:tcW w:w="9776" w:type="dxa"/>
            <w:gridSpan w:val="2"/>
            <w:shd w:val="clear" w:color="auto" w:fill="F2F2F2" w:themeFill="background1" w:themeFillShade="F2"/>
          </w:tcPr>
          <w:p w14:paraId="57A2F280" w14:textId="77777777" w:rsidR="002F547F" w:rsidRDefault="00F72FAD" w:rsidP="00F33AC8">
            <w:pPr>
              <w:spacing w:line="320" w:lineRule="exact"/>
              <w:jc w:val="center"/>
              <w:rPr>
                <w:rFonts w:ascii="UD デジタル 教科書体 NK-R" w:eastAsia="UD デジタル 教科書体 NK-R"/>
              </w:rPr>
            </w:pPr>
            <w:r>
              <w:rPr>
                <w:rFonts w:ascii="UD デジタル 教科書体 NK-R" w:eastAsia="UD デジタル 教科書体 NK-R" w:hint="eastAsia"/>
              </w:rPr>
              <w:t>目指す学校像（</w:t>
            </w:r>
            <w:r w:rsidR="002F547F">
              <w:rPr>
                <w:rFonts w:ascii="UD デジタル 教科書体 NK-R" w:eastAsia="UD デジタル 教科書体 NK-R" w:hint="eastAsia"/>
              </w:rPr>
              <w:t>学校経営ビジョン</w:t>
            </w:r>
            <w:r>
              <w:rPr>
                <w:rFonts w:ascii="UD デジタル 教科書体 NK-R" w:eastAsia="UD デジタル 教科書体 NK-R" w:hint="eastAsia"/>
              </w:rPr>
              <w:t>）</w:t>
            </w:r>
          </w:p>
        </w:tc>
      </w:tr>
      <w:tr w:rsidR="002F547F" w14:paraId="257143B7" w14:textId="77777777" w:rsidTr="002B46C2">
        <w:trPr>
          <w:trHeight w:val="619"/>
        </w:trPr>
        <w:tc>
          <w:tcPr>
            <w:tcW w:w="9776" w:type="dxa"/>
            <w:gridSpan w:val="2"/>
            <w:vAlign w:val="center"/>
          </w:tcPr>
          <w:p w14:paraId="605E8716" w14:textId="5F7FBA51" w:rsidR="002F547F" w:rsidRPr="00445B5D" w:rsidRDefault="003F70BA" w:rsidP="003F70BA">
            <w:pPr>
              <w:spacing w:line="320" w:lineRule="exact"/>
              <w:jc w:val="center"/>
              <w:rPr>
                <w:rFonts w:ascii="UD デジタル 教科書体 NK-R" w:eastAsia="UD デジタル 教科書体 NK-R"/>
                <w:sz w:val="20"/>
              </w:rPr>
            </w:pPr>
            <w:r>
              <w:rPr>
                <w:rFonts w:ascii="UD デジタル 教科書体 NK-R" w:eastAsia="UD デジタル 教科書体 NK-R" w:hint="eastAsia"/>
                <w:sz w:val="20"/>
              </w:rPr>
              <w:t>ともに励み、ともに伸びることのできる「学ぶ喜びのある学校」</w:t>
            </w:r>
          </w:p>
        </w:tc>
      </w:tr>
      <w:tr w:rsidR="00F72FAD" w14:paraId="7A378ADB" w14:textId="77777777" w:rsidTr="00F72FAD">
        <w:tc>
          <w:tcPr>
            <w:tcW w:w="4888" w:type="dxa"/>
            <w:shd w:val="clear" w:color="auto" w:fill="F2F2F2" w:themeFill="background1" w:themeFillShade="F2"/>
          </w:tcPr>
          <w:p w14:paraId="053F8C77" w14:textId="77777777" w:rsidR="00F72FAD" w:rsidRDefault="00F72FAD" w:rsidP="00F33AC8">
            <w:pPr>
              <w:spacing w:line="320" w:lineRule="exact"/>
              <w:jc w:val="center"/>
              <w:rPr>
                <w:rFonts w:ascii="UD デジタル 教科書体 NK-R" w:eastAsia="UD デジタル 教科書体 NK-R"/>
              </w:rPr>
            </w:pPr>
            <w:r>
              <w:rPr>
                <w:rFonts w:ascii="UD デジタル 教科書体 NK-R" w:eastAsia="UD デジタル 教科書体 NK-R" w:hint="eastAsia"/>
              </w:rPr>
              <w:t>目指す子供像</w:t>
            </w:r>
          </w:p>
        </w:tc>
        <w:tc>
          <w:tcPr>
            <w:tcW w:w="4888" w:type="dxa"/>
            <w:shd w:val="clear" w:color="auto" w:fill="F2F2F2" w:themeFill="background1" w:themeFillShade="F2"/>
          </w:tcPr>
          <w:p w14:paraId="71FC618E" w14:textId="77777777" w:rsidR="00F72FAD" w:rsidRDefault="00F72FAD" w:rsidP="00F33AC8">
            <w:pPr>
              <w:spacing w:line="320" w:lineRule="exact"/>
              <w:jc w:val="center"/>
              <w:rPr>
                <w:rFonts w:ascii="UD デジタル 教科書体 NK-R" w:eastAsia="UD デジタル 教科書体 NK-R"/>
              </w:rPr>
            </w:pPr>
            <w:r>
              <w:rPr>
                <w:rFonts w:ascii="UD デジタル 教科書体 NK-R" w:eastAsia="UD デジタル 教科書体 NK-R" w:hint="eastAsia"/>
              </w:rPr>
              <w:t>目指す教師像</w:t>
            </w:r>
          </w:p>
        </w:tc>
      </w:tr>
      <w:tr w:rsidR="003F70BA" w14:paraId="49D461A7" w14:textId="77777777" w:rsidTr="00F72FAD">
        <w:trPr>
          <w:trHeight w:val="889"/>
        </w:trPr>
        <w:tc>
          <w:tcPr>
            <w:tcW w:w="4888" w:type="dxa"/>
          </w:tcPr>
          <w:p w14:paraId="01AA3A2B" w14:textId="77777777" w:rsidR="003F70BA" w:rsidRPr="00ED0328" w:rsidRDefault="003F70BA" w:rsidP="003F70BA">
            <w:pPr>
              <w:spacing w:line="320" w:lineRule="exact"/>
              <w:rPr>
                <w:rFonts w:ascii="UD デジタル 教科書体 NK-R" w:eastAsia="UD デジタル 教科書体 NK-R"/>
                <w:spacing w:val="-6"/>
                <w:sz w:val="20"/>
              </w:rPr>
            </w:pPr>
            <w:r w:rsidRPr="00ED0328">
              <w:rPr>
                <w:rFonts w:ascii="UD デジタル 教科書体 NK-R" w:eastAsia="UD デジタル 教科書体 NK-R" w:hint="eastAsia"/>
                <w:spacing w:val="-6"/>
                <w:sz w:val="20"/>
              </w:rPr>
              <w:t>・主体的に学んだ知識を生きる知恵として活用する児童</w:t>
            </w:r>
          </w:p>
          <w:p w14:paraId="7A863EBC" w14:textId="0FA620E6" w:rsidR="003F70BA" w:rsidRDefault="003F70BA" w:rsidP="003F70BA">
            <w:pPr>
              <w:spacing w:line="320" w:lineRule="exact"/>
              <w:rPr>
                <w:rFonts w:ascii="UD デジタル 教科書体 NK-R" w:eastAsia="UD デジタル 教科書体 NK-R"/>
                <w:spacing w:val="-4"/>
                <w:sz w:val="20"/>
              </w:rPr>
            </w:pPr>
            <w:r w:rsidRPr="00461332">
              <w:rPr>
                <w:rFonts w:ascii="UD デジタル 教科書体 NK-R" w:eastAsia="UD デジタル 教科書体 NK-R" w:hint="eastAsia"/>
                <w:spacing w:val="-4"/>
                <w:sz w:val="20"/>
              </w:rPr>
              <w:t>・優しさと寛容の心をもち、互いの人権を尊重する児童</w:t>
            </w:r>
          </w:p>
          <w:p w14:paraId="0EA6E3D8" w14:textId="364056BF" w:rsidR="003F70BA" w:rsidRPr="008D633A" w:rsidRDefault="008D633A" w:rsidP="003F70BA">
            <w:pPr>
              <w:spacing w:line="320" w:lineRule="exact"/>
              <w:rPr>
                <w:rFonts w:ascii="UD デジタル 教科書体 NK-R" w:eastAsia="UD デジタル 教科書体 NK-R"/>
                <w:spacing w:val="-4"/>
                <w:sz w:val="20"/>
              </w:rPr>
            </w:pPr>
            <w:r w:rsidRPr="00461332">
              <w:rPr>
                <w:rFonts w:ascii="UD デジタル 教科書体 NK-R" w:eastAsia="UD デジタル 教科書体 NK-R" w:hint="eastAsia"/>
                <w:spacing w:val="-4"/>
                <w:sz w:val="20"/>
              </w:rPr>
              <w:t>・</w:t>
            </w:r>
            <w:r w:rsidR="003F70BA" w:rsidRPr="008D633A">
              <w:rPr>
                <w:rFonts w:ascii="UD デジタル 教科書体 N-R" w:eastAsia="UD デジタル 教科書体 N-R" w:hAnsiTheme="minorEastAsia" w:hint="eastAsia"/>
                <w:sz w:val="20"/>
              </w:rPr>
              <w:t>健康な心と体をもち、粘り強くやり遂げる児童</w:t>
            </w:r>
          </w:p>
        </w:tc>
        <w:tc>
          <w:tcPr>
            <w:tcW w:w="4888" w:type="dxa"/>
          </w:tcPr>
          <w:p w14:paraId="2107E9DB" w14:textId="77032FE1" w:rsidR="0018513C" w:rsidRDefault="0018513C" w:rsidP="003F70BA">
            <w:pPr>
              <w:spacing w:line="280" w:lineRule="exact"/>
              <w:rPr>
                <w:rFonts w:ascii="UD デジタル 教科書体 NK-R" w:eastAsia="UD デジタル 教科書体 NK-R"/>
                <w:sz w:val="20"/>
              </w:rPr>
            </w:pPr>
            <w:r>
              <w:rPr>
                <w:rFonts w:ascii="UD デジタル 教科書体 NK-R" w:eastAsia="UD デジタル 教科書体 NK-R" w:hint="eastAsia"/>
                <w:sz w:val="20"/>
              </w:rPr>
              <w:t>・</w:t>
            </w:r>
            <w:r w:rsidRPr="0018513C">
              <w:rPr>
                <w:rFonts w:ascii="UD デジタル 教科書体 NK-R" w:eastAsia="UD デジタル 教科書体 NK-R" w:hint="eastAsia"/>
                <w:sz w:val="20"/>
              </w:rPr>
              <w:t>子供の小さな成長を認め励ます</w:t>
            </w:r>
            <w:r>
              <w:rPr>
                <w:rFonts w:ascii="UD デジタル 教科書体 NK-R" w:eastAsia="UD デジタル 教科書体 NK-R" w:hint="eastAsia"/>
                <w:sz w:val="20"/>
              </w:rPr>
              <w:t>ことのできる教師</w:t>
            </w:r>
          </w:p>
          <w:p w14:paraId="7D9577DA" w14:textId="74E57008" w:rsidR="003F70BA" w:rsidRPr="00296658" w:rsidRDefault="003F70BA" w:rsidP="003F70BA">
            <w:pPr>
              <w:spacing w:line="280" w:lineRule="exact"/>
              <w:rPr>
                <w:rFonts w:ascii="UD デジタル 教科書体 NK-R" w:eastAsia="UD デジタル 教科書体 NK-R"/>
                <w:sz w:val="20"/>
              </w:rPr>
            </w:pPr>
            <w:r w:rsidRPr="00296658">
              <w:rPr>
                <w:rFonts w:ascii="UD デジタル 教科書体 NK-R" w:eastAsia="UD デジタル 教科書体 NK-R" w:hint="eastAsia"/>
                <w:sz w:val="20"/>
              </w:rPr>
              <w:t>・</w:t>
            </w:r>
            <w:r>
              <w:rPr>
                <w:rFonts w:ascii="UD デジタル 教科書体 NK-R" w:eastAsia="UD デジタル 教科書体 NK-R" w:hint="eastAsia"/>
                <w:sz w:val="20"/>
              </w:rPr>
              <w:t>分かる喜び、考える喜びのある授業を実践する教師</w:t>
            </w:r>
          </w:p>
          <w:p w14:paraId="6A23DBE8" w14:textId="77777777" w:rsidR="003F70BA" w:rsidRPr="00296658" w:rsidRDefault="003F70BA" w:rsidP="003F70BA">
            <w:pPr>
              <w:spacing w:line="280" w:lineRule="exact"/>
              <w:rPr>
                <w:rFonts w:ascii="UD デジタル 教科書体 NK-R" w:eastAsia="UD デジタル 教科書体 NK-R"/>
                <w:sz w:val="20"/>
              </w:rPr>
            </w:pPr>
            <w:r w:rsidRPr="00296658">
              <w:rPr>
                <w:rFonts w:ascii="UD デジタル 教科書体 NK-R" w:eastAsia="UD デジタル 教科書体 NK-R" w:hint="eastAsia"/>
                <w:sz w:val="20"/>
              </w:rPr>
              <w:t>・</w:t>
            </w:r>
            <w:r>
              <w:rPr>
                <w:rFonts w:ascii="UD デジタル 教科書体 NK-R" w:eastAsia="UD デジタル 教科書体 NK-R" w:hint="eastAsia"/>
                <w:sz w:val="20"/>
              </w:rPr>
              <w:t>人とかかわる喜びのある活動を創造する教師</w:t>
            </w:r>
          </w:p>
          <w:p w14:paraId="2446C3DB" w14:textId="7CB83AE7" w:rsidR="003F70BA" w:rsidRPr="00296658" w:rsidRDefault="003F70BA" w:rsidP="003F70BA">
            <w:pPr>
              <w:spacing w:line="320" w:lineRule="exact"/>
              <w:rPr>
                <w:rFonts w:ascii="UD デジタル 教科書体 NK-R" w:eastAsia="UD デジタル 教科書体 NK-R"/>
                <w:sz w:val="20"/>
              </w:rPr>
            </w:pPr>
            <w:r w:rsidRPr="00296658">
              <w:rPr>
                <w:rFonts w:ascii="UD デジタル 教科書体 NK-R" w:eastAsia="UD デジタル 教科書体 NK-R" w:hint="eastAsia"/>
                <w:sz w:val="20"/>
              </w:rPr>
              <w:t>・</w:t>
            </w:r>
            <w:r>
              <w:rPr>
                <w:rFonts w:ascii="UD デジタル 教科書体 NK-R" w:eastAsia="UD デジタル 教科書体 NK-R" w:hint="eastAsia"/>
                <w:sz w:val="20"/>
              </w:rPr>
              <w:t>粘り強く児童に寄り添い、励ますことのできる教師</w:t>
            </w:r>
          </w:p>
        </w:tc>
      </w:tr>
    </w:tbl>
    <w:p w14:paraId="73B32D3D" w14:textId="77777777" w:rsidR="007375CB" w:rsidRDefault="002F0877" w:rsidP="00F33AC8">
      <w:pPr>
        <w:spacing w:line="320" w:lineRule="exact"/>
        <w:rPr>
          <w:rFonts w:ascii="UD デジタル 教科書体 NK-R" w:eastAsia="UD デジタル 教科書体 NK-R"/>
        </w:rPr>
      </w:pPr>
      <w:r>
        <w:rPr>
          <w:rFonts w:ascii="UD デジタル 教科書体 NK-R" w:eastAsia="UD デジタル 教科書体 NK-R" w:hint="eastAsia"/>
        </w:rPr>
        <w:t xml:space="preserve">　　　　　　　　　</w:t>
      </w:r>
      <w:r w:rsidR="007375CB">
        <w:rPr>
          <w:rFonts w:ascii="UD デジタル 教科書体 NK-R" w:eastAsia="UD デジタル 教科書体 NK-R" w:hint="eastAsia"/>
        </w:rPr>
        <w:t xml:space="preserve">　</w:t>
      </w:r>
    </w:p>
    <w:p w14:paraId="267A29B9" w14:textId="77777777" w:rsidR="007375CB" w:rsidRDefault="007375CB" w:rsidP="00F33AC8">
      <w:pPr>
        <w:spacing w:line="320" w:lineRule="exact"/>
        <w:rPr>
          <w:rFonts w:ascii="UD デジタル 教科書体 NK-R" w:eastAsia="UD デジタル 教科書体 NK-R"/>
        </w:rPr>
      </w:pPr>
    </w:p>
    <w:p w14:paraId="379F5F78" w14:textId="77777777" w:rsidR="007375CB" w:rsidRDefault="007375CB" w:rsidP="00F33AC8">
      <w:pPr>
        <w:spacing w:line="320" w:lineRule="exact"/>
        <w:rPr>
          <w:rFonts w:ascii="UD デジタル 教科書体 NK-R" w:eastAsia="UD デジタル 教科書体 NK-R"/>
        </w:rPr>
      </w:pPr>
    </w:p>
    <w:p w14:paraId="781E6072" w14:textId="77777777" w:rsidR="007375CB" w:rsidRDefault="007375CB" w:rsidP="00F33AC8">
      <w:pPr>
        <w:spacing w:line="320" w:lineRule="exact"/>
        <w:rPr>
          <w:rFonts w:ascii="UD デジタル 教科書体 NK-R" w:eastAsia="UD デジタル 教科書体 NK-R"/>
        </w:rPr>
      </w:pPr>
    </w:p>
    <w:p w14:paraId="4066FE29" w14:textId="77777777" w:rsidR="007375CB" w:rsidRDefault="007375CB" w:rsidP="00F33AC8">
      <w:pPr>
        <w:spacing w:line="320" w:lineRule="exact"/>
        <w:rPr>
          <w:rFonts w:ascii="UD デジタル 教科書体 NK-R" w:eastAsia="UD デジタル 教科書体 NK-R"/>
        </w:rPr>
      </w:pPr>
    </w:p>
    <w:p w14:paraId="4A313167" w14:textId="77777777" w:rsidR="007375CB" w:rsidRDefault="007375CB" w:rsidP="00F33AC8">
      <w:pPr>
        <w:spacing w:line="320" w:lineRule="exact"/>
        <w:rPr>
          <w:rFonts w:ascii="UD デジタル 教科書体 NK-R" w:eastAsia="UD デジタル 教科書体 NK-R"/>
        </w:rPr>
      </w:pPr>
    </w:p>
    <w:p w14:paraId="5C411355" w14:textId="77777777" w:rsidR="00963D21" w:rsidRDefault="002F0877" w:rsidP="00F33AC8">
      <w:pPr>
        <w:spacing w:line="320" w:lineRule="exact"/>
        <w:rPr>
          <w:rFonts w:ascii="UD デジタル 教科書体 NK-R" w:eastAsia="UD デジタル 教科書体 NK-R"/>
        </w:rPr>
      </w:pPr>
      <w:r>
        <w:rPr>
          <w:rFonts w:ascii="UD デジタル 教科書体 NK-R" w:eastAsia="UD デジタル 教科書体 NK-R"/>
        </w:rPr>
        <w:br w:type="textWrapping" w:clear="all"/>
      </w:r>
    </w:p>
    <w:p w14:paraId="478F98B1" w14:textId="77777777" w:rsidR="00D6445C" w:rsidRPr="00BF5EF6" w:rsidRDefault="00296658" w:rsidP="00F33AC8">
      <w:pPr>
        <w:spacing w:line="320" w:lineRule="exact"/>
        <w:rPr>
          <w:rFonts w:ascii="UD デジタル 教科書体 NK-R" w:eastAsia="UD デジタル 教科書体 NK-R"/>
          <w:sz w:val="24"/>
        </w:rPr>
      </w:pPr>
      <w:r w:rsidRPr="00BF5EF6">
        <w:rPr>
          <w:rFonts w:ascii="UD デジタル 教科書体 NK-R" w:eastAsia="UD デジタル 教科書体 NK-R" w:hint="eastAsia"/>
          <w:sz w:val="24"/>
        </w:rPr>
        <w:t>１　自己評価結果と学校関係者評価の状況</w:t>
      </w:r>
    </w:p>
    <w:p w14:paraId="6C9C02FB" w14:textId="77777777" w:rsidR="00CE40F6" w:rsidRPr="00BF5EF6" w:rsidRDefault="00CE40F6" w:rsidP="00F33AC8">
      <w:pPr>
        <w:spacing w:line="320" w:lineRule="exact"/>
        <w:rPr>
          <w:rFonts w:ascii="UD デジタル 教科書体 NK-R" w:eastAsia="UD デジタル 教科書体 NK-R"/>
          <w:sz w:val="24"/>
        </w:rPr>
      </w:pPr>
      <w:r w:rsidRPr="00BF5EF6">
        <w:rPr>
          <w:rFonts w:ascii="UD デジタル 教科書体 NK-R" w:eastAsia="UD デジタル 教科書体 NK-R" w:hint="eastAsia"/>
          <w:sz w:val="24"/>
        </w:rPr>
        <w:t>（１）</w:t>
      </w:r>
      <w:r w:rsidR="00B81976" w:rsidRPr="00BF5EF6">
        <w:rPr>
          <w:rFonts w:ascii="UD デジタル 教科書体 NK-R" w:eastAsia="UD デジタル 教科書体 NK-R" w:hint="eastAsia"/>
          <w:sz w:val="24"/>
        </w:rPr>
        <w:t>確かな学力の育成</w:t>
      </w:r>
    </w:p>
    <w:tbl>
      <w:tblPr>
        <w:tblStyle w:val="a3"/>
        <w:tblW w:w="0" w:type="auto"/>
        <w:tblLook w:val="04A0" w:firstRow="1" w:lastRow="0" w:firstColumn="1" w:lastColumn="0" w:noHBand="0" w:noVBand="1"/>
      </w:tblPr>
      <w:tblGrid>
        <w:gridCol w:w="2830"/>
        <w:gridCol w:w="705"/>
        <w:gridCol w:w="2745"/>
        <w:gridCol w:w="705"/>
        <w:gridCol w:w="2791"/>
      </w:tblGrid>
      <w:tr w:rsidR="00AD05CF" w14:paraId="66ADD86D" w14:textId="77777777" w:rsidTr="002B46C2">
        <w:trPr>
          <w:trHeight w:val="739"/>
        </w:trPr>
        <w:tc>
          <w:tcPr>
            <w:tcW w:w="2830" w:type="dxa"/>
            <w:shd w:val="clear" w:color="auto" w:fill="F2F2F2" w:themeFill="background1" w:themeFillShade="F2"/>
            <w:vAlign w:val="center"/>
          </w:tcPr>
          <w:p w14:paraId="382B3944" w14:textId="77777777" w:rsidR="00AD05CF" w:rsidRDefault="00AD05CF" w:rsidP="00F33AC8">
            <w:pPr>
              <w:spacing w:line="320" w:lineRule="exact"/>
              <w:jc w:val="center"/>
              <w:rPr>
                <w:rFonts w:ascii="UD デジタル 教科書体 NK-R" w:eastAsia="UD デジタル 教科書体 NK-R"/>
              </w:rPr>
            </w:pPr>
            <w:r>
              <w:rPr>
                <w:rFonts w:ascii="UD デジタル 教科書体 NK-R" w:eastAsia="UD デジタル 教科書体 NK-R" w:hint="eastAsia"/>
              </w:rPr>
              <w:t>重点目標</w:t>
            </w:r>
          </w:p>
        </w:tc>
        <w:tc>
          <w:tcPr>
            <w:tcW w:w="6946" w:type="dxa"/>
            <w:gridSpan w:val="4"/>
            <w:vAlign w:val="center"/>
          </w:tcPr>
          <w:p w14:paraId="2C72BA42" w14:textId="3DE5429E" w:rsidR="003F70BA" w:rsidRPr="00271F54" w:rsidRDefault="003F70BA" w:rsidP="009928CB">
            <w:pPr>
              <w:spacing w:line="260" w:lineRule="exact"/>
              <w:rPr>
                <w:rFonts w:ascii="UD デジタル 教科書体 NK-R" w:eastAsia="UD デジタル 教科書体 NK-R"/>
                <w:sz w:val="19"/>
                <w:szCs w:val="19"/>
              </w:rPr>
            </w:pPr>
            <w:r w:rsidRPr="00271F54">
              <w:rPr>
                <w:rFonts w:ascii="UD デジタル 教科書体 NK-R" w:eastAsia="UD デジタル 教科書体 NK-R" w:hint="eastAsia"/>
                <w:sz w:val="19"/>
                <w:szCs w:val="19"/>
              </w:rPr>
              <w:t>・</w:t>
            </w:r>
            <w:r w:rsidR="00271F54" w:rsidRPr="00271F54">
              <w:rPr>
                <w:rFonts w:ascii="UD デジタル 教科書体 NK-R" w:eastAsia="UD デジタル 教科書体 NK-R" w:hint="eastAsia"/>
                <w:sz w:val="19"/>
                <w:szCs w:val="19"/>
              </w:rPr>
              <w:t>学んだ知識を生きる知恵として主体的に活用し、問題解決に取り組む児童の育成</w:t>
            </w:r>
          </w:p>
          <w:p w14:paraId="6D40B6B3" w14:textId="0DCD51D5" w:rsidR="00AD05CF" w:rsidRPr="004871E8" w:rsidRDefault="003F70BA" w:rsidP="009928CB">
            <w:pPr>
              <w:spacing w:line="260" w:lineRule="exact"/>
              <w:rPr>
                <w:rFonts w:ascii="UD デジタル 教科書体 NK-R" w:eastAsia="UD デジタル 教科書体 NK-R"/>
                <w:sz w:val="20"/>
              </w:rPr>
            </w:pPr>
            <w:r w:rsidRPr="00271F54">
              <w:rPr>
                <w:rFonts w:ascii="UD デジタル 教科書体 NK-R" w:eastAsia="UD デジタル 教科書体 NK-R" w:hint="eastAsia"/>
                <w:sz w:val="19"/>
                <w:szCs w:val="19"/>
              </w:rPr>
              <w:t>・</w:t>
            </w:r>
            <w:r w:rsidR="00271F54" w:rsidRPr="00271F54">
              <w:rPr>
                <w:rFonts w:ascii="UD デジタル 教科書体 NK-R" w:eastAsia="UD デジタル 教科書体 NK-R" w:hint="eastAsia"/>
                <w:sz w:val="19"/>
                <w:szCs w:val="19"/>
              </w:rPr>
              <w:t>問題解決力の育成</w:t>
            </w:r>
          </w:p>
        </w:tc>
      </w:tr>
      <w:tr w:rsidR="005C0390" w14:paraId="7E6FFA76" w14:textId="1D6C3A9D" w:rsidTr="005C0390">
        <w:tc>
          <w:tcPr>
            <w:tcW w:w="2830" w:type="dxa"/>
            <w:vMerge w:val="restart"/>
            <w:shd w:val="clear" w:color="auto" w:fill="F2F2F2" w:themeFill="background1" w:themeFillShade="F2"/>
            <w:vAlign w:val="center"/>
          </w:tcPr>
          <w:p w14:paraId="3654C0EA" w14:textId="77777777" w:rsidR="005C0390" w:rsidRDefault="005C0390" w:rsidP="00F33AC8">
            <w:pPr>
              <w:spacing w:line="320" w:lineRule="exact"/>
              <w:jc w:val="center"/>
              <w:rPr>
                <w:rFonts w:ascii="UD デジタル 教科書体 NK-R" w:eastAsia="UD デジタル 教科書体 NK-R"/>
              </w:rPr>
            </w:pPr>
            <w:r>
              <w:rPr>
                <w:rFonts w:ascii="UD デジタル 教科書体 NK-R" w:eastAsia="UD デジタル 教科書体 NK-R" w:hint="eastAsia"/>
              </w:rPr>
              <w:t>評価項目</w:t>
            </w:r>
          </w:p>
          <w:p w14:paraId="6C799963" w14:textId="77777777" w:rsidR="005C0390" w:rsidRDefault="005C0390" w:rsidP="00F33AC8">
            <w:pPr>
              <w:spacing w:line="320" w:lineRule="exact"/>
              <w:jc w:val="center"/>
              <w:rPr>
                <w:rFonts w:ascii="UD デジタル 教科書体 NK-R" w:eastAsia="UD デジタル 教科書体 NK-R"/>
              </w:rPr>
            </w:pPr>
            <w:r>
              <w:rPr>
                <w:rFonts w:ascii="UD デジタル 教科書体 NK-R" w:eastAsia="UD デジタル 教科書体 NK-R" w:hint="eastAsia"/>
              </w:rPr>
              <w:t>（目標とする成果・指標 ％）</w:t>
            </w:r>
          </w:p>
        </w:tc>
        <w:tc>
          <w:tcPr>
            <w:tcW w:w="3450" w:type="dxa"/>
            <w:gridSpan w:val="2"/>
            <w:shd w:val="clear" w:color="auto" w:fill="F2F2F2" w:themeFill="background1" w:themeFillShade="F2"/>
            <w:vAlign w:val="center"/>
          </w:tcPr>
          <w:p w14:paraId="2B4E85CE" w14:textId="5B45691A" w:rsidR="005C0390" w:rsidRPr="005C0390" w:rsidRDefault="005C0390"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自己評価</w:t>
            </w:r>
          </w:p>
        </w:tc>
        <w:tc>
          <w:tcPr>
            <w:tcW w:w="3496" w:type="dxa"/>
            <w:gridSpan w:val="2"/>
            <w:shd w:val="clear" w:color="auto" w:fill="F2F2F2" w:themeFill="background1" w:themeFillShade="F2"/>
            <w:vAlign w:val="center"/>
          </w:tcPr>
          <w:p w14:paraId="5C1164A3" w14:textId="26B6590B" w:rsidR="005C0390" w:rsidRPr="005C0390" w:rsidRDefault="005C0390"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学校関係者評価</w:t>
            </w:r>
          </w:p>
        </w:tc>
      </w:tr>
      <w:tr w:rsidR="005C0390" w14:paraId="212E1F85" w14:textId="02304C38" w:rsidTr="005C0390">
        <w:tc>
          <w:tcPr>
            <w:tcW w:w="2830" w:type="dxa"/>
            <w:vMerge/>
            <w:shd w:val="clear" w:color="auto" w:fill="F2F2F2" w:themeFill="background1" w:themeFillShade="F2"/>
          </w:tcPr>
          <w:p w14:paraId="28E87DC6" w14:textId="77777777" w:rsidR="005C0390" w:rsidRDefault="005C0390" w:rsidP="00F33AC8">
            <w:pPr>
              <w:spacing w:line="320" w:lineRule="exact"/>
              <w:rPr>
                <w:rFonts w:ascii="UD デジタル 教科書体 NK-R" w:eastAsia="UD デジタル 教科書体 NK-R"/>
              </w:rPr>
            </w:pPr>
          </w:p>
        </w:tc>
        <w:tc>
          <w:tcPr>
            <w:tcW w:w="705" w:type="dxa"/>
            <w:tcBorders>
              <w:right w:val="single" w:sz="4" w:space="0" w:color="auto"/>
            </w:tcBorders>
            <w:shd w:val="clear" w:color="auto" w:fill="F2F2F2" w:themeFill="background1" w:themeFillShade="F2"/>
            <w:vAlign w:val="center"/>
          </w:tcPr>
          <w:p w14:paraId="393AD5F0" w14:textId="6147F070" w:rsidR="005C0390" w:rsidRDefault="005C0390" w:rsidP="00F33AC8">
            <w:pPr>
              <w:spacing w:line="320" w:lineRule="exact"/>
              <w:rPr>
                <w:rFonts w:ascii="UD デジタル 教科書体 NK-R" w:eastAsia="UD デジタル 教科書体 NK-R"/>
              </w:rPr>
            </w:pPr>
            <w:r w:rsidRPr="002F0877">
              <w:rPr>
                <w:rFonts w:ascii="UD デジタル 教科書体 NK-R" w:eastAsia="UD デジタル 教科書体 NK-R" w:hint="eastAsia"/>
              </w:rPr>
              <w:t>評語</w:t>
            </w:r>
          </w:p>
        </w:tc>
        <w:tc>
          <w:tcPr>
            <w:tcW w:w="2745" w:type="dxa"/>
            <w:tcBorders>
              <w:right w:val="single" w:sz="4" w:space="0" w:color="auto"/>
            </w:tcBorders>
            <w:shd w:val="clear" w:color="auto" w:fill="F2F2F2" w:themeFill="background1" w:themeFillShade="F2"/>
            <w:vAlign w:val="center"/>
          </w:tcPr>
          <w:p w14:paraId="73D8579E" w14:textId="135B4B0F" w:rsidR="005C0390" w:rsidRDefault="005C0390" w:rsidP="005C0390">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現状の分析と改善策</w:t>
            </w:r>
          </w:p>
        </w:tc>
        <w:tc>
          <w:tcPr>
            <w:tcW w:w="705" w:type="dxa"/>
            <w:tcBorders>
              <w:right w:val="single" w:sz="4" w:space="0" w:color="auto"/>
            </w:tcBorders>
            <w:shd w:val="clear" w:color="auto" w:fill="F2F2F2" w:themeFill="background1" w:themeFillShade="F2"/>
            <w:vAlign w:val="center"/>
          </w:tcPr>
          <w:p w14:paraId="2BD6B129" w14:textId="42D2F0C6" w:rsidR="005C0390" w:rsidRDefault="005C0390" w:rsidP="005C0390">
            <w:pPr>
              <w:spacing w:line="320" w:lineRule="exact"/>
              <w:rPr>
                <w:rFonts w:ascii="UD デジタル 教科書体 NK-R" w:eastAsia="UD デジタル 教科書体 NK-R"/>
              </w:rPr>
            </w:pPr>
            <w:r w:rsidRPr="002F0877">
              <w:rPr>
                <w:rFonts w:ascii="UD デジタル 教科書体 NK-R" w:eastAsia="UD デジタル 教科書体 NK-R" w:hint="eastAsia"/>
              </w:rPr>
              <w:t>評語</w:t>
            </w:r>
          </w:p>
        </w:tc>
        <w:tc>
          <w:tcPr>
            <w:tcW w:w="2791" w:type="dxa"/>
            <w:tcBorders>
              <w:right w:val="single" w:sz="4" w:space="0" w:color="auto"/>
            </w:tcBorders>
            <w:shd w:val="clear" w:color="auto" w:fill="F2F2F2" w:themeFill="background1" w:themeFillShade="F2"/>
            <w:vAlign w:val="center"/>
          </w:tcPr>
          <w:p w14:paraId="716B8F3F" w14:textId="77777777" w:rsidR="005C0390" w:rsidRDefault="005C0390" w:rsidP="005C0390">
            <w:pPr>
              <w:spacing w:line="320" w:lineRule="exact"/>
              <w:rPr>
                <w:rFonts w:ascii="UD デジタル 教科書体 NK-R" w:eastAsia="UD デジタル 教科書体 NK-R"/>
              </w:rPr>
            </w:pPr>
            <w:r>
              <w:rPr>
                <w:rFonts w:ascii="UD デジタル 教科書体 NK-R" w:eastAsia="UD デジタル 教科書体 NK-R" w:hint="eastAsia"/>
              </w:rPr>
              <w:t>学校運営</w:t>
            </w:r>
            <w:r w:rsidRPr="002F0877">
              <w:rPr>
                <w:rFonts w:ascii="UD デジタル 教科書体 NK-R" w:eastAsia="UD デジタル 教科書体 NK-R" w:hint="eastAsia"/>
              </w:rPr>
              <w:t>協議会委員</w:t>
            </w:r>
          </w:p>
          <w:p w14:paraId="11E8AC41" w14:textId="46636177" w:rsidR="005C0390" w:rsidRDefault="005C0390" w:rsidP="005C0390">
            <w:pPr>
              <w:spacing w:line="320" w:lineRule="exact"/>
              <w:rPr>
                <w:rFonts w:ascii="UD デジタル 教科書体 NK-R" w:eastAsia="UD デジタル 教科書体 NK-R"/>
              </w:rPr>
            </w:pPr>
            <w:r w:rsidRPr="002F0877">
              <w:rPr>
                <w:rFonts w:ascii="UD デジタル 教科書体 NK-R" w:eastAsia="UD デジタル 教科書体 NK-R" w:hint="eastAsia"/>
              </w:rPr>
              <w:t>の意見</w:t>
            </w:r>
          </w:p>
        </w:tc>
      </w:tr>
      <w:tr w:rsidR="00FF466F" w:rsidRPr="001A1A3A" w14:paraId="61D322EE" w14:textId="44C62EDC" w:rsidTr="005C0390">
        <w:trPr>
          <w:trHeight w:val="833"/>
        </w:trPr>
        <w:tc>
          <w:tcPr>
            <w:tcW w:w="2830" w:type="dxa"/>
          </w:tcPr>
          <w:p w14:paraId="017C082A" w14:textId="010CCED3" w:rsidR="00FF466F" w:rsidRPr="00981EA6" w:rsidRDefault="00FF466F" w:rsidP="00FF466F">
            <w:pPr>
              <w:spacing w:line="260" w:lineRule="exact"/>
              <w:rPr>
                <w:rFonts w:ascii="UD デジタル 教科書体 NK-R" w:eastAsia="UD デジタル 教科書体 NK-R"/>
                <w:sz w:val="17"/>
                <w:szCs w:val="17"/>
              </w:rPr>
            </w:pPr>
            <w:bookmarkStart w:id="0" w:name="_Hlk185499764"/>
            <w:r w:rsidRPr="008C4054">
              <w:rPr>
                <w:rFonts w:ascii="UD デジタル 教科書体 NK-R" w:eastAsia="UD デジタル 教科書体 NK-R" w:hint="eastAsia"/>
                <w:sz w:val="17"/>
                <w:szCs w:val="17"/>
              </w:rPr>
              <w:t>ＳＤＧｓを踏まえたＥＳＤの充実</w:t>
            </w:r>
            <w:r>
              <w:rPr>
                <w:rFonts w:ascii="UD デジタル 教科書体 NK-R" w:eastAsia="UD デジタル 教科書体 NK-R" w:hint="eastAsia"/>
                <w:sz w:val="17"/>
                <w:szCs w:val="17"/>
              </w:rPr>
              <w:t>を図り</w:t>
            </w:r>
            <w:r w:rsidRPr="00981EA6">
              <w:rPr>
                <w:rFonts w:ascii="UD デジタル 教科書体 NK-R" w:eastAsia="UD デジタル 教科書体 NK-R" w:hint="eastAsia"/>
                <w:sz w:val="17"/>
                <w:szCs w:val="17"/>
              </w:rPr>
              <w:t>「めあてと見通し」「自力解決と学び合い」「まとめと振り返り」等の学習過程を重視し、問題解決の流れを明確にした学習活動を展開する。</w:t>
            </w:r>
            <w:r>
              <w:rPr>
                <w:rFonts w:ascii="UD デジタル 教科書体 NK-R" w:eastAsia="UD デジタル 教科書体 NK-R" w:hint="eastAsia"/>
                <w:sz w:val="17"/>
                <w:szCs w:val="17"/>
              </w:rPr>
              <w:t>(</w:t>
            </w:r>
            <w:r>
              <w:rPr>
                <w:rFonts w:ascii="UD デジタル 教科書体 NK-R" w:eastAsia="UD デジタル 教科書体 NK-R"/>
                <w:sz w:val="17"/>
                <w:szCs w:val="17"/>
              </w:rPr>
              <w:t>80%)</w:t>
            </w:r>
          </w:p>
        </w:tc>
        <w:tc>
          <w:tcPr>
            <w:tcW w:w="705" w:type="dxa"/>
            <w:tcBorders>
              <w:right w:val="single" w:sz="4" w:space="0" w:color="auto"/>
            </w:tcBorders>
            <w:vAlign w:val="center"/>
          </w:tcPr>
          <w:p w14:paraId="70AE17C7" w14:textId="1B5660B6" w:rsidR="00FF466F" w:rsidRPr="001A1A3A" w:rsidRDefault="002A5DCA" w:rsidP="00FF466F">
            <w:pPr>
              <w:spacing w:line="280" w:lineRule="exact"/>
              <w:jc w:val="center"/>
              <w:rPr>
                <w:rFonts w:ascii="UD デジタル 教科書体 NK-R" w:eastAsia="UD デジタル 教科書体 NK-R"/>
                <w:sz w:val="20"/>
              </w:rPr>
            </w:pPr>
            <w:r>
              <w:rPr>
                <w:rFonts w:ascii="UD デジタル 教科書体 NK-R" w:eastAsia="UD デジタル 教科書体 NK-R" w:hint="eastAsia"/>
                <w:sz w:val="24"/>
                <w:szCs w:val="32"/>
              </w:rPr>
              <w:t>３</w:t>
            </w:r>
          </w:p>
        </w:tc>
        <w:tc>
          <w:tcPr>
            <w:tcW w:w="2745" w:type="dxa"/>
            <w:tcBorders>
              <w:right w:val="single" w:sz="4" w:space="0" w:color="auto"/>
            </w:tcBorders>
            <w:vAlign w:val="center"/>
          </w:tcPr>
          <w:p w14:paraId="6874FD68" w14:textId="7742D4A2" w:rsidR="00FF466F" w:rsidRPr="00427B93" w:rsidRDefault="00FF466F" w:rsidP="00FF466F">
            <w:pPr>
              <w:spacing w:line="260" w:lineRule="exact"/>
              <w:rPr>
                <w:rFonts w:ascii="UD デジタル 教科書体 NK-R" w:eastAsia="UD デジタル 教科書体 NK-R"/>
                <w:sz w:val="17"/>
                <w:szCs w:val="17"/>
              </w:rPr>
            </w:pPr>
            <w:r w:rsidRPr="00427B93">
              <w:rPr>
                <w:rFonts w:ascii="UD デジタル 教科書体 NK-R" w:eastAsia="UD デジタル 教科書体 NK-R" w:hint="eastAsia"/>
                <w:sz w:val="18"/>
                <w:szCs w:val="18"/>
              </w:rPr>
              <w:t>児童が積極的に自らの考えを発表し合い、響き合う学習を実践している。自分事として考えている６年生のＥＳＤが、学校全体に広がる活動となることを期待している。</w:t>
            </w:r>
          </w:p>
        </w:tc>
        <w:tc>
          <w:tcPr>
            <w:tcW w:w="705" w:type="dxa"/>
            <w:tcBorders>
              <w:right w:val="single" w:sz="4" w:space="0" w:color="auto"/>
            </w:tcBorders>
            <w:vAlign w:val="center"/>
          </w:tcPr>
          <w:p w14:paraId="39FD8DC4" w14:textId="4D843362" w:rsidR="00872A94" w:rsidRPr="00872A94" w:rsidRDefault="00872A94" w:rsidP="00630ACC">
            <w:pPr>
              <w:spacing w:line="280" w:lineRule="exact"/>
              <w:jc w:val="center"/>
              <w:rPr>
                <w:rFonts w:ascii="UD デジタル 教科書体 NK-R" w:eastAsia="UD デジタル 教科書体 NK-R"/>
                <w:sz w:val="24"/>
                <w:szCs w:val="32"/>
              </w:rPr>
            </w:pPr>
            <w:r w:rsidRPr="00872A94">
              <w:rPr>
                <w:rFonts w:ascii="UD デジタル 教科書体 NK-R" w:eastAsia="UD デジタル 教科書体 NK-R" w:hint="eastAsia"/>
                <w:sz w:val="24"/>
                <w:szCs w:val="32"/>
              </w:rPr>
              <w:t>Ｂ</w:t>
            </w:r>
          </w:p>
        </w:tc>
        <w:tc>
          <w:tcPr>
            <w:tcW w:w="2791" w:type="dxa"/>
            <w:vMerge w:val="restart"/>
            <w:tcBorders>
              <w:right w:val="single" w:sz="4" w:space="0" w:color="auto"/>
            </w:tcBorders>
            <w:vAlign w:val="center"/>
          </w:tcPr>
          <w:p w14:paraId="750FFD46" w14:textId="77777777" w:rsidR="0071471F" w:rsidRDefault="00BB68D0" w:rsidP="00345F5B">
            <w:pPr>
              <w:spacing w:line="260" w:lineRule="exact"/>
              <w:rPr>
                <w:rFonts w:ascii="UD デジタル 教科書体 NK-R" w:eastAsia="UD デジタル 教科書体 NK-R"/>
                <w:sz w:val="17"/>
                <w:szCs w:val="17"/>
              </w:rPr>
            </w:pPr>
            <w:r w:rsidRPr="00BB68D0">
              <w:rPr>
                <w:rFonts w:ascii="UD デジタル 教科書体 NK-R" w:eastAsia="UD デジタル 教科書体 NK-R" w:hint="eastAsia"/>
                <w:sz w:val="17"/>
                <w:szCs w:val="17"/>
              </w:rPr>
              <w:t>・非常に意欲的に学び、ワクワクしながら探究している姿が素晴らしい。子どもたちの疑問や探究心にとことん寄り添ってくれる授業のおかげだと感じる。</w:t>
            </w:r>
          </w:p>
          <w:p w14:paraId="2C2D9999" w14:textId="3BFA9B33" w:rsidR="00345F5B" w:rsidRPr="00BB68D0" w:rsidRDefault="0071471F" w:rsidP="00345F5B">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00BB68D0" w:rsidRPr="00BB68D0">
              <w:rPr>
                <w:rFonts w:ascii="UD デジタル 教科書体 NK-R" w:eastAsia="UD デジタル 教科書体 NK-R" w:hint="eastAsia"/>
                <w:sz w:val="17"/>
                <w:szCs w:val="17"/>
              </w:rPr>
              <w:t>自分の毎日の生活の中でどのようにＥＳＤを実践することができるか、</w:t>
            </w:r>
            <w:r w:rsidR="00E842E4">
              <w:rPr>
                <w:rFonts w:ascii="UD デジタル 教科書体 NK-R" w:eastAsia="UD デジタル 教科書体 NK-R" w:hint="eastAsia"/>
                <w:sz w:val="17"/>
                <w:szCs w:val="17"/>
              </w:rPr>
              <w:t>他</w:t>
            </w:r>
            <w:r w:rsidR="00BB68D0" w:rsidRPr="00BB68D0">
              <w:rPr>
                <w:rFonts w:ascii="UD デジタル 教科書体 NK-R" w:eastAsia="UD デジタル 教科書体 NK-R" w:hint="eastAsia"/>
                <w:sz w:val="17"/>
                <w:szCs w:val="17"/>
              </w:rPr>
              <w:t>学年への発表などがあると学校全体でもっと取り組んでいけるのではと思う。</w:t>
            </w:r>
          </w:p>
          <w:p w14:paraId="1CD6235F" w14:textId="77777777" w:rsidR="00BB68D0" w:rsidRPr="00BB68D0" w:rsidRDefault="00BB68D0" w:rsidP="00345F5B">
            <w:pPr>
              <w:spacing w:line="260" w:lineRule="exact"/>
              <w:rPr>
                <w:rFonts w:ascii="UD デジタル 教科書体 NK-R" w:eastAsia="UD デジタル 教科書体 NK-R"/>
                <w:sz w:val="17"/>
                <w:szCs w:val="17"/>
              </w:rPr>
            </w:pPr>
            <w:r w:rsidRPr="00BB68D0">
              <w:rPr>
                <w:rFonts w:ascii="UD デジタル 教科書体 NK-R" w:eastAsia="UD デジタル 教科書体 NK-R" w:hint="eastAsia"/>
                <w:sz w:val="17"/>
                <w:szCs w:val="17"/>
              </w:rPr>
              <w:t>・地域との協働は、様々な人の様々な話を聞くことで子どもたちに新たな視点を提供し、多面的に物事を考えるよい機会になったと思う。</w:t>
            </w:r>
          </w:p>
          <w:p w14:paraId="61EA53C1" w14:textId="1B1BCC1C" w:rsidR="00BB68D0" w:rsidRPr="00BB68D0" w:rsidRDefault="00BB68D0" w:rsidP="00345F5B">
            <w:pPr>
              <w:spacing w:line="260" w:lineRule="exact"/>
              <w:rPr>
                <w:rFonts w:ascii="UD デジタル 教科書体 NK-R" w:eastAsia="UD デジタル 教科書体 NK-R"/>
                <w:sz w:val="17"/>
                <w:szCs w:val="17"/>
              </w:rPr>
            </w:pPr>
            <w:r w:rsidRPr="00BB68D0">
              <w:rPr>
                <w:rFonts w:ascii="UD デジタル 教科書体 NK-R" w:eastAsia="UD デジタル 教科書体 NK-R" w:hint="eastAsia"/>
                <w:sz w:val="17"/>
                <w:szCs w:val="17"/>
              </w:rPr>
              <w:t>・少人数かつ高学年での教科担任制が、きめ細やかで行き届いた学びにつながっていると考える。</w:t>
            </w:r>
          </w:p>
          <w:p w14:paraId="02008238" w14:textId="55245B7C" w:rsidR="00BB68D0" w:rsidRPr="00BB68D0" w:rsidRDefault="00BB68D0" w:rsidP="00345F5B">
            <w:pPr>
              <w:spacing w:line="260" w:lineRule="exact"/>
              <w:rPr>
                <w:rFonts w:ascii="UD デジタル 教科書体 NK-R" w:eastAsia="UD デジタル 教科書体 NK-R"/>
                <w:sz w:val="17"/>
                <w:szCs w:val="17"/>
              </w:rPr>
            </w:pPr>
            <w:r w:rsidRPr="00BB68D0">
              <w:rPr>
                <w:rFonts w:ascii="UD デジタル 教科書体 NK-R" w:eastAsia="UD デジタル 教科書体 NK-R" w:hint="eastAsia"/>
                <w:sz w:val="17"/>
                <w:szCs w:val="17"/>
              </w:rPr>
              <w:t>・様々な出前授業を行い、児童それぞれの得意分野も伸ばせている。</w:t>
            </w:r>
          </w:p>
        </w:tc>
      </w:tr>
      <w:tr w:rsidR="00FF466F" w14:paraId="725BFA16" w14:textId="35F87DE4" w:rsidTr="00446FEE">
        <w:trPr>
          <w:trHeight w:val="830"/>
        </w:trPr>
        <w:tc>
          <w:tcPr>
            <w:tcW w:w="2830" w:type="dxa"/>
          </w:tcPr>
          <w:p w14:paraId="7BEFE531" w14:textId="69F84534" w:rsidR="00FF466F" w:rsidRPr="00981EA6" w:rsidRDefault="00FF466F" w:rsidP="00FF466F">
            <w:pPr>
              <w:spacing w:line="260" w:lineRule="exact"/>
              <w:rPr>
                <w:rFonts w:ascii="UD デジタル 教科書体 NK-R" w:eastAsia="UD デジタル 教科書体 NK-R"/>
                <w:sz w:val="17"/>
                <w:szCs w:val="17"/>
              </w:rPr>
            </w:pPr>
            <w:r w:rsidRPr="00981EA6">
              <w:rPr>
                <w:rFonts w:ascii="UD デジタル 教科書体 NK-R" w:eastAsia="UD デジタル 教科書体 NK-R" w:hint="eastAsia"/>
                <w:sz w:val="17"/>
                <w:szCs w:val="17"/>
              </w:rPr>
              <w:t>個別最適な学びと協働的な学びを一体的に充実させ、「主体的・対話的で深い学び」の実現を目指した授業改善に取り組み、児童の基礎的な知識・技能と探究する力を育成する。</w:t>
            </w:r>
            <w:r w:rsidRPr="00272CC3">
              <w:rPr>
                <w:rFonts w:ascii="UD デジタル 教科書体 NK-R" w:eastAsia="UD デジタル 教科書体 NK-R"/>
                <w:sz w:val="17"/>
                <w:szCs w:val="17"/>
              </w:rPr>
              <w:t>(80%)</w:t>
            </w:r>
          </w:p>
        </w:tc>
        <w:tc>
          <w:tcPr>
            <w:tcW w:w="705" w:type="dxa"/>
            <w:vAlign w:val="center"/>
          </w:tcPr>
          <w:p w14:paraId="3814004A" w14:textId="00AFA05F" w:rsidR="00FF466F" w:rsidRPr="00AD05CF" w:rsidRDefault="00FF466F" w:rsidP="00FF466F">
            <w:pPr>
              <w:spacing w:line="320" w:lineRule="exact"/>
              <w:jc w:val="center"/>
              <w:rPr>
                <w:rFonts w:ascii="UD デジタル 教科書体 NK-R" w:eastAsia="UD デジタル 教科書体 NK-R"/>
                <w:sz w:val="18"/>
              </w:rPr>
            </w:pPr>
            <w:r w:rsidRPr="00FF466F">
              <w:rPr>
                <w:rFonts w:ascii="UD デジタル 教科書体 NK-R" w:eastAsia="UD デジタル 教科書体 NK-R" w:hint="eastAsia"/>
                <w:sz w:val="24"/>
                <w:szCs w:val="32"/>
              </w:rPr>
              <w:t>４</w:t>
            </w:r>
          </w:p>
        </w:tc>
        <w:tc>
          <w:tcPr>
            <w:tcW w:w="2745" w:type="dxa"/>
            <w:vAlign w:val="center"/>
          </w:tcPr>
          <w:p w14:paraId="397EB5FE" w14:textId="4E5D5ACA" w:rsidR="00FF466F" w:rsidRPr="00427B93" w:rsidRDefault="007E0C95" w:rsidP="00FF466F">
            <w:pPr>
              <w:spacing w:line="260" w:lineRule="exact"/>
              <w:rPr>
                <w:rFonts w:ascii="UD デジタル 教科書体 NK-R" w:eastAsia="UD デジタル 教科書体 NK-R"/>
                <w:sz w:val="17"/>
                <w:szCs w:val="17"/>
              </w:rPr>
            </w:pPr>
            <w:r w:rsidRPr="007E0C95">
              <w:rPr>
                <w:rFonts w:ascii="UD デジタル 教科書体 NK-R" w:eastAsia="UD デジタル 教科書体 NK-R" w:hint="eastAsia"/>
                <w:sz w:val="18"/>
                <w:szCs w:val="18"/>
              </w:rPr>
              <w:t>全国調査結果では、個別最適な学び</w:t>
            </w:r>
            <w:r w:rsidR="004644D3">
              <w:rPr>
                <w:rFonts w:ascii="UD デジタル 教科書体 NK-R" w:eastAsia="UD デジタル 教科書体 NK-R" w:hint="eastAsia"/>
                <w:sz w:val="18"/>
                <w:szCs w:val="18"/>
              </w:rPr>
              <w:t>について</w:t>
            </w:r>
            <w:r w:rsidRPr="007E0C95">
              <w:rPr>
                <w:rFonts w:ascii="UD デジタル 教科書体 NK-R" w:eastAsia="UD デジタル 教科書体 NK-R" w:hint="eastAsia"/>
                <w:sz w:val="18"/>
                <w:szCs w:val="18"/>
              </w:rPr>
              <w:t>は、肯定的回答が９割で、Ａ回答は２割であった。協働的な学び</w:t>
            </w:r>
            <w:r w:rsidR="004644D3">
              <w:rPr>
                <w:rFonts w:ascii="UD デジタル 教科書体 NK-R" w:eastAsia="UD デジタル 教科書体 NK-R" w:hint="eastAsia"/>
                <w:sz w:val="18"/>
                <w:szCs w:val="18"/>
              </w:rPr>
              <w:t>について</w:t>
            </w:r>
            <w:r w:rsidRPr="007E0C95">
              <w:rPr>
                <w:rFonts w:ascii="UD デジタル 教科書体 NK-R" w:eastAsia="UD デジタル 教科書体 NK-R" w:hint="eastAsia"/>
                <w:sz w:val="18"/>
                <w:szCs w:val="18"/>
              </w:rPr>
              <w:t>は、肯定的回答が９割で、Ａ回答は５割であった。さらなる授業改善に努めていく。</w:t>
            </w:r>
          </w:p>
        </w:tc>
        <w:tc>
          <w:tcPr>
            <w:tcW w:w="705" w:type="dxa"/>
            <w:vAlign w:val="center"/>
          </w:tcPr>
          <w:p w14:paraId="4E7CC99A" w14:textId="63B42365" w:rsidR="00872A94" w:rsidRPr="00872A94" w:rsidRDefault="00872A94" w:rsidP="00630ACC">
            <w:pPr>
              <w:spacing w:line="320" w:lineRule="exact"/>
              <w:jc w:val="center"/>
              <w:rPr>
                <w:rFonts w:ascii="UD デジタル 教科書体 NK-R" w:eastAsia="UD デジタル 教科書体 NK-R"/>
                <w:sz w:val="24"/>
                <w:szCs w:val="32"/>
              </w:rPr>
            </w:pPr>
            <w:r w:rsidRPr="00872A94">
              <w:rPr>
                <w:rFonts w:ascii="UD デジタル 教科書体 NK-R" w:eastAsia="UD デジタル 教科書体 NK-R" w:hint="eastAsia"/>
                <w:sz w:val="24"/>
                <w:szCs w:val="32"/>
              </w:rPr>
              <w:t>Ａ</w:t>
            </w:r>
          </w:p>
        </w:tc>
        <w:tc>
          <w:tcPr>
            <w:tcW w:w="2791" w:type="dxa"/>
            <w:vMerge/>
            <w:tcBorders>
              <w:right w:val="single" w:sz="4" w:space="0" w:color="auto"/>
            </w:tcBorders>
            <w:vAlign w:val="center"/>
          </w:tcPr>
          <w:p w14:paraId="19025D1C" w14:textId="77777777" w:rsidR="00FF466F" w:rsidRPr="00AD05CF" w:rsidRDefault="00FF466F" w:rsidP="00FF466F">
            <w:pPr>
              <w:spacing w:line="320" w:lineRule="exact"/>
              <w:rPr>
                <w:rFonts w:ascii="UD デジタル 教科書体 NK-R" w:eastAsia="UD デジタル 教科書体 NK-R"/>
                <w:sz w:val="18"/>
              </w:rPr>
            </w:pPr>
          </w:p>
        </w:tc>
      </w:tr>
      <w:tr w:rsidR="00FF466F" w14:paraId="264384FD" w14:textId="42174DFD" w:rsidTr="00E747FB">
        <w:trPr>
          <w:trHeight w:val="841"/>
        </w:trPr>
        <w:tc>
          <w:tcPr>
            <w:tcW w:w="2830" w:type="dxa"/>
          </w:tcPr>
          <w:p w14:paraId="4D960AB6" w14:textId="0A72E7F8" w:rsidR="00FF466F" w:rsidRPr="00981EA6" w:rsidRDefault="00FF466F" w:rsidP="00FF466F">
            <w:pPr>
              <w:spacing w:line="260" w:lineRule="exact"/>
              <w:rPr>
                <w:rFonts w:ascii="UD デジタル 教科書体 NK-R" w:eastAsia="UD デジタル 教科書体 NK-R"/>
                <w:sz w:val="17"/>
                <w:szCs w:val="17"/>
              </w:rPr>
            </w:pPr>
            <w:r w:rsidRPr="00981EA6">
              <w:rPr>
                <w:rFonts w:ascii="UD デジタル 教科書体 NK-R" w:eastAsia="UD デジタル 教科書体 NK-R" w:hint="eastAsia"/>
                <w:sz w:val="17"/>
                <w:szCs w:val="17"/>
              </w:rPr>
              <w:t>家庭や地域の教育力、各関係団体、大学等と連携して、様々な体験活動を取り入れ、学習活動の一層の充実を図ることにより、児童の興味・関心や学びに向かう力を高める。</w:t>
            </w:r>
            <w:r w:rsidRPr="00272CC3">
              <w:rPr>
                <w:rFonts w:ascii="UD デジタル 教科書体 NK-R" w:eastAsia="UD デジタル 教科書体 NK-R"/>
                <w:sz w:val="17"/>
                <w:szCs w:val="17"/>
              </w:rPr>
              <w:t>(80%)</w:t>
            </w:r>
          </w:p>
        </w:tc>
        <w:tc>
          <w:tcPr>
            <w:tcW w:w="705" w:type="dxa"/>
            <w:vAlign w:val="center"/>
          </w:tcPr>
          <w:p w14:paraId="353AA7C8" w14:textId="6CA8203F" w:rsidR="00FF466F" w:rsidRPr="00AD05CF" w:rsidRDefault="00FF466F" w:rsidP="00FF466F">
            <w:pPr>
              <w:spacing w:line="320" w:lineRule="exact"/>
              <w:jc w:val="center"/>
              <w:rPr>
                <w:rFonts w:ascii="UD デジタル 教科書体 NK-R" w:eastAsia="UD デジタル 教科書体 NK-R"/>
                <w:sz w:val="18"/>
              </w:rPr>
            </w:pPr>
            <w:r w:rsidRPr="00FF466F">
              <w:rPr>
                <w:rFonts w:ascii="UD デジタル 教科書体 NK-R" w:eastAsia="UD デジタル 教科書体 NK-R" w:hint="eastAsia"/>
                <w:sz w:val="24"/>
                <w:szCs w:val="32"/>
              </w:rPr>
              <w:t>４</w:t>
            </w:r>
          </w:p>
        </w:tc>
        <w:tc>
          <w:tcPr>
            <w:tcW w:w="2745" w:type="dxa"/>
            <w:vAlign w:val="center"/>
          </w:tcPr>
          <w:p w14:paraId="6424FD2A" w14:textId="729C32DD" w:rsidR="00FF466F" w:rsidRPr="00FD6E35" w:rsidRDefault="00FD6E35" w:rsidP="00FF466F">
            <w:pPr>
              <w:spacing w:line="260" w:lineRule="exact"/>
              <w:rPr>
                <w:rFonts w:ascii="UD デジタル 教科書体 NK-R" w:eastAsia="UD デジタル 教科書体 NK-R"/>
                <w:sz w:val="18"/>
                <w:szCs w:val="18"/>
              </w:rPr>
            </w:pPr>
            <w:r w:rsidRPr="00FD6E35">
              <w:rPr>
                <w:rFonts w:ascii="UD デジタル 教科書体 NK-R" w:eastAsia="UD デジタル 教科書体 NK-R" w:hint="eastAsia"/>
                <w:sz w:val="18"/>
                <w:szCs w:val="18"/>
              </w:rPr>
              <w:t>主権者教育や</w:t>
            </w:r>
            <w:r>
              <w:rPr>
                <w:rFonts w:ascii="UD デジタル 教科書体 NK-R" w:eastAsia="UD デジタル 教科書体 NK-R" w:hint="eastAsia"/>
                <w:sz w:val="18"/>
                <w:szCs w:val="18"/>
              </w:rPr>
              <w:t>租税教室、薬物乱用防止教室等の出前授業、稲の栽培等の体験学習、工場や市場、公園や施設等への校外学習を</w:t>
            </w:r>
            <w:r w:rsidR="002A5DCA">
              <w:rPr>
                <w:rFonts w:ascii="UD デジタル 教科書体 NK-R" w:eastAsia="UD デジタル 教科書体 NK-R" w:hint="eastAsia"/>
                <w:sz w:val="18"/>
                <w:szCs w:val="18"/>
              </w:rPr>
              <w:t>数</w:t>
            </w:r>
            <w:r>
              <w:rPr>
                <w:rFonts w:ascii="UD デジタル 教科書体 NK-R" w:eastAsia="UD デジタル 教科書体 NK-R" w:hint="eastAsia"/>
                <w:sz w:val="18"/>
                <w:szCs w:val="18"/>
              </w:rPr>
              <w:t>多く取り入れることにより、子供たちの興味・関心を高めることができている。</w:t>
            </w:r>
          </w:p>
        </w:tc>
        <w:tc>
          <w:tcPr>
            <w:tcW w:w="705" w:type="dxa"/>
            <w:vAlign w:val="center"/>
          </w:tcPr>
          <w:p w14:paraId="14A0A026" w14:textId="10BED002" w:rsidR="00872A94" w:rsidRPr="00604118" w:rsidRDefault="00872A94" w:rsidP="00630ACC">
            <w:pPr>
              <w:spacing w:line="320" w:lineRule="exact"/>
              <w:jc w:val="center"/>
              <w:rPr>
                <w:rFonts w:ascii="UD デジタル 教科書体 NK-R" w:eastAsia="UD デジタル 教科書体 NK-R"/>
                <w:sz w:val="20"/>
                <w:szCs w:val="20"/>
              </w:rPr>
            </w:pPr>
            <w:r w:rsidRPr="00872A94">
              <w:rPr>
                <w:rFonts w:ascii="UD デジタル 教科書体 NK-R" w:eastAsia="UD デジタル 教科書体 NK-R" w:hint="eastAsia"/>
                <w:sz w:val="24"/>
                <w:szCs w:val="32"/>
              </w:rPr>
              <w:t>Ａ</w:t>
            </w:r>
          </w:p>
        </w:tc>
        <w:tc>
          <w:tcPr>
            <w:tcW w:w="2791" w:type="dxa"/>
            <w:vMerge/>
            <w:tcBorders>
              <w:right w:val="single" w:sz="4" w:space="0" w:color="auto"/>
            </w:tcBorders>
            <w:vAlign w:val="center"/>
          </w:tcPr>
          <w:p w14:paraId="1317CBD0" w14:textId="77777777" w:rsidR="00FF466F" w:rsidRPr="00AD05CF" w:rsidRDefault="00FF466F" w:rsidP="00FF466F">
            <w:pPr>
              <w:spacing w:line="320" w:lineRule="exact"/>
              <w:rPr>
                <w:rFonts w:ascii="UD デジタル 教科書体 NK-R" w:eastAsia="UD デジタル 教科書体 NK-R"/>
                <w:sz w:val="18"/>
              </w:rPr>
            </w:pPr>
          </w:p>
        </w:tc>
      </w:tr>
      <w:bookmarkEnd w:id="0"/>
      <w:tr w:rsidR="003F70BA" w14:paraId="7D063B5B" w14:textId="77777777" w:rsidTr="00FD6E35">
        <w:trPr>
          <w:trHeight w:val="3236"/>
        </w:trPr>
        <w:tc>
          <w:tcPr>
            <w:tcW w:w="2830" w:type="dxa"/>
            <w:shd w:val="clear" w:color="auto" w:fill="F2F2F2" w:themeFill="background1" w:themeFillShade="F2"/>
            <w:vAlign w:val="center"/>
          </w:tcPr>
          <w:p w14:paraId="0751B5E1" w14:textId="5E2C5F1F" w:rsidR="003F70BA" w:rsidRPr="002F0877" w:rsidRDefault="003F70BA" w:rsidP="003F70BA">
            <w:pPr>
              <w:spacing w:line="320" w:lineRule="exact"/>
              <w:jc w:val="center"/>
              <w:rPr>
                <w:rFonts w:ascii="UD デジタル 教科書体 NK-R" w:eastAsia="UD デジタル 教科書体 NK-R"/>
                <w:sz w:val="20"/>
              </w:rPr>
            </w:pPr>
            <w:r w:rsidRPr="002B46C2">
              <w:rPr>
                <w:rFonts w:ascii="UD デジタル 教科書体 NK-R" w:eastAsia="UD デジタル 教科書体 NK-R" w:hint="eastAsia"/>
              </w:rPr>
              <w:t>評価のまとめ</w:t>
            </w:r>
          </w:p>
        </w:tc>
        <w:tc>
          <w:tcPr>
            <w:tcW w:w="6946" w:type="dxa"/>
            <w:gridSpan w:val="4"/>
          </w:tcPr>
          <w:p w14:paraId="5B002C96" w14:textId="77777777" w:rsidR="00CE3039" w:rsidRPr="00871B58" w:rsidRDefault="00BB68D0" w:rsidP="00BB68D0">
            <w:pPr>
              <w:spacing w:line="260" w:lineRule="exact"/>
              <w:rPr>
                <w:rFonts w:ascii="UD デジタル 教科書体 NK-R" w:eastAsia="UD デジタル 教科書体 NK-R"/>
                <w:sz w:val="18"/>
                <w:szCs w:val="18"/>
              </w:rPr>
            </w:pPr>
            <w:r w:rsidRPr="00871B58">
              <w:rPr>
                <w:rFonts w:ascii="UD デジタル 教科書体 NK-R" w:eastAsia="UD デジタル 教科書体 NK-R" w:hint="eastAsia"/>
                <w:sz w:val="18"/>
                <w:szCs w:val="18"/>
              </w:rPr>
              <w:t>・専門的な教科指導の実現が図られ、児童の学習への意欲の高まりが感じられた。</w:t>
            </w:r>
          </w:p>
          <w:p w14:paraId="703D96AF" w14:textId="1A8D6BF5" w:rsidR="00BB68D0" w:rsidRPr="00871B58" w:rsidRDefault="00CE3039" w:rsidP="00BB68D0">
            <w:pPr>
              <w:spacing w:line="260" w:lineRule="exact"/>
              <w:rPr>
                <w:rFonts w:ascii="UD デジタル 教科書体 NK-R" w:eastAsia="UD デジタル 教科書体 NK-R"/>
                <w:sz w:val="18"/>
                <w:szCs w:val="18"/>
              </w:rPr>
            </w:pPr>
            <w:r w:rsidRPr="00871B58">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教科担任制推進委員会において、授業規律や授業力の向上を意識した授業改善に関して共通理解</w:t>
            </w:r>
            <w:r w:rsidR="00871B58">
              <w:rPr>
                <w:rFonts w:ascii="UD デジタル 教科書体 NK-R" w:eastAsia="UD デジタル 教科書体 NK-R" w:hint="eastAsia"/>
                <w:sz w:val="18"/>
                <w:szCs w:val="18"/>
              </w:rPr>
              <w:t>が図られ、</w:t>
            </w:r>
            <w:r w:rsidR="00BB68D0" w:rsidRPr="00871B58">
              <w:rPr>
                <w:rFonts w:ascii="UD デジタル 教科書体 NK-R" w:eastAsia="UD デジタル 教科書体 NK-R" w:hint="eastAsia"/>
                <w:sz w:val="18"/>
                <w:szCs w:val="18"/>
              </w:rPr>
              <w:t>実践を進める中で</w:t>
            </w:r>
            <w:r w:rsidR="0071471F">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成果や課題について検討</w:t>
            </w:r>
            <w:r w:rsidR="00871B58">
              <w:rPr>
                <w:rFonts w:ascii="UD デジタル 教科書体 NK-R" w:eastAsia="UD デジタル 教科書体 NK-R" w:hint="eastAsia"/>
                <w:sz w:val="18"/>
                <w:szCs w:val="18"/>
              </w:rPr>
              <w:t>でき</w:t>
            </w:r>
            <w:r w:rsidR="00BB68D0" w:rsidRPr="00871B58">
              <w:rPr>
                <w:rFonts w:ascii="UD デジタル 教科書体 NK-R" w:eastAsia="UD デジタル 教科書体 NK-R" w:hint="eastAsia"/>
                <w:sz w:val="18"/>
                <w:szCs w:val="18"/>
              </w:rPr>
              <w:t>た。</w:t>
            </w:r>
          </w:p>
          <w:p w14:paraId="3A115D0C" w14:textId="77777777" w:rsidR="00CE3039" w:rsidRPr="00871B58" w:rsidRDefault="00BB68D0" w:rsidP="00BB68D0">
            <w:pPr>
              <w:spacing w:line="260" w:lineRule="exact"/>
              <w:rPr>
                <w:rFonts w:ascii="UD デジタル 教科書体 NK-R" w:eastAsia="UD デジタル 教科書体 NK-R"/>
                <w:sz w:val="18"/>
                <w:szCs w:val="18"/>
              </w:rPr>
            </w:pPr>
            <w:r w:rsidRPr="00871B58">
              <w:rPr>
                <w:rFonts w:ascii="UD デジタル 教科書体 NK-R" w:eastAsia="UD デジタル 教科書体 NK-R" w:hint="eastAsia"/>
                <w:sz w:val="18"/>
                <w:szCs w:val="18"/>
              </w:rPr>
              <w:t>・自らの考えを発表し合い、響き合う学習が実践できた。</w:t>
            </w:r>
          </w:p>
          <w:p w14:paraId="05CAB8FB" w14:textId="13691247" w:rsidR="00BB68D0" w:rsidRPr="00871B58" w:rsidRDefault="00CE3039" w:rsidP="00BB68D0">
            <w:pPr>
              <w:spacing w:line="260" w:lineRule="exact"/>
              <w:rPr>
                <w:rFonts w:ascii="UD デジタル 教科書体 NK-R" w:eastAsia="UD デジタル 教科書体 NK-R"/>
                <w:sz w:val="18"/>
                <w:szCs w:val="18"/>
              </w:rPr>
            </w:pPr>
            <w:r w:rsidRPr="00871B58">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６年生が地域イベントで、自分たちが取り組んでいるＥＳＤに関する活動について発表し、</w:t>
            </w:r>
            <w:r w:rsidR="00871B58">
              <w:rPr>
                <w:rFonts w:ascii="UD デジタル 教科書体 NK-R" w:eastAsia="UD デジタル 教科書体 NK-R" w:hint="eastAsia"/>
                <w:sz w:val="18"/>
                <w:szCs w:val="18"/>
              </w:rPr>
              <w:t>自分たちの</w:t>
            </w:r>
            <w:r w:rsidR="00BB68D0" w:rsidRPr="00871B58">
              <w:rPr>
                <w:rFonts w:ascii="UD デジタル 教科書体 NK-R" w:eastAsia="UD デジタル 教科書体 NK-R" w:hint="eastAsia"/>
                <w:sz w:val="18"/>
                <w:szCs w:val="18"/>
              </w:rPr>
              <w:t>思いを</w:t>
            </w:r>
            <w:r w:rsidR="00871B58">
              <w:rPr>
                <w:rFonts w:ascii="UD デジタル 教科書体 NK-R" w:eastAsia="UD デジタル 教科書体 NK-R" w:hint="eastAsia"/>
                <w:sz w:val="18"/>
                <w:szCs w:val="18"/>
              </w:rPr>
              <w:t>地域に</w:t>
            </w:r>
            <w:r w:rsidR="00BB68D0" w:rsidRPr="00871B58">
              <w:rPr>
                <w:rFonts w:ascii="UD デジタル 教科書体 NK-R" w:eastAsia="UD デジタル 教科書体 NK-R" w:hint="eastAsia"/>
                <w:sz w:val="18"/>
                <w:szCs w:val="18"/>
              </w:rPr>
              <w:t>広めることができた。</w:t>
            </w:r>
          </w:p>
          <w:p w14:paraId="2969737D" w14:textId="3E735FA9" w:rsidR="00871B58" w:rsidRPr="00871B58" w:rsidRDefault="00BB68D0" w:rsidP="00BB68D0">
            <w:pPr>
              <w:spacing w:line="260" w:lineRule="exact"/>
              <w:rPr>
                <w:rFonts w:ascii="UD デジタル 教科書体 NK-R" w:eastAsia="UD デジタル 教科書体 NK-R"/>
                <w:sz w:val="18"/>
                <w:szCs w:val="18"/>
              </w:rPr>
            </w:pPr>
            <w:r w:rsidRPr="00871B58">
              <w:rPr>
                <w:rFonts w:ascii="UD デジタル 教科書体 NK-R" w:eastAsia="UD デジタル 教科書体 NK-R" w:hint="eastAsia"/>
                <w:sz w:val="18"/>
                <w:szCs w:val="18"/>
              </w:rPr>
              <w:t>・１単位時間のねらいを明確にして、学習のめあてを板書等で分かりやすく児童に明示し、授業の終末ではねらいに基づく振り返りの場面の工夫・改善を図ることで、分かる授業の実践に努めた。</w:t>
            </w:r>
          </w:p>
          <w:p w14:paraId="64BB35A7" w14:textId="58269DDD" w:rsidR="0037420A" w:rsidRPr="00871B58" w:rsidRDefault="00871B58" w:rsidP="00BB68D0">
            <w:pPr>
              <w:spacing w:line="260" w:lineRule="exact"/>
              <w:rPr>
                <w:rFonts w:ascii="UD デジタル 教科書体 NK-R" w:eastAsia="UD デジタル 教科書体 NK-R"/>
                <w:sz w:val="17"/>
                <w:szCs w:val="17"/>
              </w:rPr>
            </w:pPr>
            <w:r w:rsidRPr="00871B58">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保護者アンケートでは、基礎的な学力定着のための教育に関して、</w:t>
            </w:r>
            <w:r w:rsidR="00CE3039" w:rsidRPr="00871B58">
              <w:rPr>
                <w:rFonts w:ascii="UD デジタル 教科書体 NK-R" w:eastAsia="UD デジタル 教科書体 NK-R" w:hint="eastAsia"/>
                <w:sz w:val="18"/>
                <w:szCs w:val="18"/>
              </w:rPr>
              <w:t>アンケートに回答があった</w:t>
            </w:r>
            <w:r w:rsidR="00BB68D0" w:rsidRPr="00871B58">
              <w:rPr>
                <w:rFonts w:ascii="UD デジタル 教科書体 NK-R" w:eastAsia="UD デジタル 教科書体 NK-R" w:hint="eastAsia"/>
                <w:sz w:val="18"/>
                <w:szCs w:val="18"/>
              </w:rPr>
              <w:t>９５％の保護者より肯定的な評価をもらっ</w:t>
            </w:r>
            <w:r>
              <w:rPr>
                <w:rFonts w:ascii="UD デジタル 教科書体 NK-R" w:eastAsia="UD デジタル 教科書体 NK-R" w:hint="eastAsia"/>
                <w:sz w:val="18"/>
                <w:szCs w:val="18"/>
              </w:rPr>
              <w:t>た</w:t>
            </w:r>
            <w:r w:rsidR="00BB68D0" w:rsidRPr="00871B58">
              <w:rPr>
                <w:rFonts w:ascii="UD デジタル 教科書体 NK-R" w:eastAsia="UD デジタル 教科書体 NK-R" w:hint="eastAsia"/>
                <w:sz w:val="18"/>
                <w:szCs w:val="18"/>
              </w:rPr>
              <w:t>。</w:t>
            </w:r>
          </w:p>
        </w:tc>
      </w:tr>
    </w:tbl>
    <w:p w14:paraId="1EB0D849" w14:textId="77777777" w:rsidR="002F0877" w:rsidRPr="00BF5EF6" w:rsidRDefault="002F0877" w:rsidP="00F33AC8">
      <w:pPr>
        <w:spacing w:line="320" w:lineRule="exact"/>
        <w:ind w:firstLineChars="250" w:firstLine="600"/>
        <w:rPr>
          <w:rFonts w:ascii="UD デジタル 教科書体 NK-R" w:eastAsia="UD デジタル 教科書体 NK-R"/>
          <w:sz w:val="24"/>
        </w:rPr>
      </w:pPr>
      <w:r w:rsidRPr="00BF5EF6">
        <w:rPr>
          <w:rFonts w:ascii="UD デジタル 教科書体 NK-R" w:eastAsia="UD デジタル 教科書体 NK-R" w:hint="eastAsia"/>
          <w:sz w:val="24"/>
        </w:rPr>
        <w:t>（２）豊かな心の育成</w:t>
      </w:r>
    </w:p>
    <w:tbl>
      <w:tblPr>
        <w:tblStyle w:val="a3"/>
        <w:tblW w:w="0" w:type="auto"/>
        <w:tblInd w:w="562" w:type="dxa"/>
        <w:tblLook w:val="04A0" w:firstRow="1" w:lastRow="0" w:firstColumn="1" w:lastColumn="0" w:noHBand="0" w:noVBand="1"/>
      </w:tblPr>
      <w:tblGrid>
        <w:gridCol w:w="2835"/>
        <w:gridCol w:w="709"/>
        <w:gridCol w:w="2976"/>
        <w:gridCol w:w="710"/>
        <w:gridCol w:w="2551"/>
      </w:tblGrid>
      <w:tr w:rsidR="002F0877" w:rsidRPr="002F0877" w14:paraId="3B754095" w14:textId="77777777" w:rsidTr="00245614">
        <w:trPr>
          <w:trHeight w:val="739"/>
        </w:trPr>
        <w:tc>
          <w:tcPr>
            <w:tcW w:w="2835" w:type="dxa"/>
            <w:shd w:val="clear" w:color="auto" w:fill="F2F2F2" w:themeFill="background1" w:themeFillShade="F2"/>
            <w:vAlign w:val="center"/>
          </w:tcPr>
          <w:p w14:paraId="01662750" w14:textId="77777777" w:rsidR="002F0877" w:rsidRPr="002F0877" w:rsidRDefault="002F0877"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重点目標</w:t>
            </w:r>
          </w:p>
        </w:tc>
        <w:tc>
          <w:tcPr>
            <w:tcW w:w="6946" w:type="dxa"/>
            <w:gridSpan w:val="4"/>
            <w:vAlign w:val="center"/>
          </w:tcPr>
          <w:p w14:paraId="7C969C53" w14:textId="77777777" w:rsidR="00271F54" w:rsidRDefault="003F70BA" w:rsidP="009928CB">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w:t>
            </w:r>
            <w:r w:rsidR="00271F54" w:rsidRPr="00271F54">
              <w:rPr>
                <w:rFonts w:ascii="UD デジタル 教科書体 NK-R" w:eastAsia="UD デジタル 教科書体 NK-R" w:hint="eastAsia"/>
                <w:sz w:val="20"/>
              </w:rPr>
              <w:t>優しさと寛容の心をもち、互いの人権を尊重する児童</w:t>
            </w:r>
            <w:r w:rsidR="00271F54">
              <w:rPr>
                <w:rFonts w:ascii="UD デジタル 教科書体 NK-R" w:eastAsia="UD デジタル 教科書体 NK-R" w:hint="eastAsia"/>
                <w:sz w:val="20"/>
              </w:rPr>
              <w:t>の育成</w:t>
            </w:r>
          </w:p>
          <w:p w14:paraId="46FEE3C8" w14:textId="2D00709D" w:rsidR="002F0877" w:rsidRPr="004871E8" w:rsidRDefault="003F70BA" w:rsidP="009928CB">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w:t>
            </w:r>
            <w:r w:rsidR="00271F54" w:rsidRPr="00271F54">
              <w:rPr>
                <w:rFonts w:ascii="UD デジタル 教科書体 NK-R" w:eastAsia="UD デジタル 教科書体 NK-R" w:hint="eastAsia"/>
                <w:sz w:val="20"/>
              </w:rPr>
              <w:t>人間関係調整力の育成</w:t>
            </w:r>
          </w:p>
        </w:tc>
      </w:tr>
      <w:tr w:rsidR="002F0877" w:rsidRPr="002F0877" w14:paraId="0CD3E12C" w14:textId="77777777" w:rsidTr="00245614">
        <w:tc>
          <w:tcPr>
            <w:tcW w:w="2835" w:type="dxa"/>
            <w:vMerge w:val="restart"/>
            <w:shd w:val="clear" w:color="auto" w:fill="F2F2F2" w:themeFill="background1" w:themeFillShade="F2"/>
            <w:vAlign w:val="center"/>
          </w:tcPr>
          <w:p w14:paraId="1C3B59AA" w14:textId="77777777" w:rsidR="002F0877" w:rsidRDefault="002F0877"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評価項目</w:t>
            </w:r>
          </w:p>
          <w:p w14:paraId="2BEB97D0" w14:textId="77777777" w:rsidR="00DE7B3F" w:rsidRPr="002F0877" w:rsidRDefault="00DE7B3F" w:rsidP="00F33AC8">
            <w:pPr>
              <w:spacing w:line="320" w:lineRule="exact"/>
              <w:jc w:val="center"/>
              <w:rPr>
                <w:rFonts w:ascii="UD デジタル 教科書体 NK-R" w:eastAsia="UD デジタル 教科書体 NK-R"/>
              </w:rPr>
            </w:pPr>
            <w:r w:rsidRPr="00DE7B3F">
              <w:rPr>
                <w:rFonts w:ascii="UD デジタル 教科書体 NK-R" w:eastAsia="UD デジタル 教科書体 NK-R" w:hint="eastAsia"/>
              </w:rPr>
              <w:t>（目標とする成果・指標 ％）</w:t>
            </w:r>
          </w:p>
        </w:tc>
        <w:tc>
          <w:tcPr>
            <w:tcW w:w="3685" w:type="dxa"/>
            <w:gridSpan w:val="2"/>
            <w:shd w:val="clear" w:color="auto" w:fill="F2F2F2" w:themeFill="background1" w:themeFillShade="F2"/>
            <w:vAlign w:val="center"/>
          </w:tcPr>
          <w:p w14:paraId="082BE43A" w14:textId="77777777" w:rsidR="002F0877" w:rsidRPr="002F0877" w:rsidRDefault="002F0877"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自己評価</w:t>
            </w:r>
          </w:p>
        </w:tc>
        <w:tc>
          <w:tcPr>
            <w:tcW w:w="3261" w:type="dxa"/>
            <w:gridSpan w:val="2"/>
            <w:shd w:val="clear" w:color="auto" w:fill="F2F2F2" w:themeFill="background1" w:themeFillShade="F2"/>
            <w:vAlign w:val="center"/>
          </w:tcPr>
          <w:p w14:paraId="16DF3A7F" w14:textId="77777777" w:rsidR="002F0877" w:rsidRPr="002F0877" w:rsidRDefault="002F0877"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学校関係者評価</w:t>
            </w:r>
          </w:p>
        </w:tc>
      </w:tr>
      <w:tr w:rsidR="00245614" w:rsidRPr="002F0877" w14:paraId="3E3ECB37" w14:textId="77777777" w:rsidTr="00245614">
        <w:tc>
          <w:tcPr>
            <w:tcW w:w="2835" w:type="dxa"/>
            <w:vMerge/>
            <w:shd w:val="clear" w:color="auto" w:fill="F2F2F2" w:themeFill="background1" w:themeFillShade="F2"/>
          </w:tcPr>
          <w:p w14:paraId="37720FF4" w14:textId="77777777" w:rsidR="002F0877" w:rsidRPr="002F0877" w:rsidRDefault="002F0877" w:rsidP="00F33AC8">
            <w:pPr>
              <w:spacing w:line="320" w:lineRule="exact"/>
              <w:rPr>
                <w:rFonts w:ascii="UD デジタル 教科書体 NK-R" w:eastAsia="UD デジタル 教科書体 NK-R"/>
              </w:rPr>
            </w:pPr>
          </w:p>
        </w:tc>
        <w:tc>
          <w:tcPr>
            <w:tcW w:w="709" w:type="dxa"/>
            <w:shd w:val="clear" w:color="auto" w:fill="F2F2F2" w:themeFill="background1" w:themeFillShade="F2"/>
            <w:vAlign w:val="center"/>
          </w:tcPr>
          <w:p w14:paraId="2DDADB9C" w14:textId="77777777" w:rsidR="002F0877" w:rsidRPr="002F0877" w:rsidRDefault="002F0877" w:rsidP="00F33AC8">
            <w:pPr>
              <w:spacing w:line="320" w:lineRule="exact"/>
              <w:rPr>
                <w:rFonts w:ascii="UD デジタル 教科書体 NK-R" w:eastAsia="UD デジタル 教科書体 NK-R"/>
              </w:rPr>
            </w:pPr>
            <w:r w:rsidRPr="002F0877">
              <w:rPr>
                <w:rFonts w:ascii="UD デジタル 教科書体 NK-R" w:eastAsia="UD デジタル 教科書体 NK-R" w:hint="eastAsia"/>
              </w:rPr>
              <w:t>評語</w:t>
            </w:r>
          </w:p>
        </w:tc>
        <w:tc>
          <w:tcPr>
            <w:tcW w:w="2976" w:type="dxa"/>
            <w:shd w:val="clear" w:color="auto" w:fill="F2F2F2" w:themeFill="background1" w:themeFillShade="F2"/>
            <w:vAlign w:val="center"/>
          </w:tcPr>
          <w:p w14:paraId="4027AC97" w14:textId="77777777" w:rsidR="002F0877" w:rsidRPr="002F0877" w:rsidRDefault="002F0877"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現状の分析と改善策</w:t>
            </w:r>
          </w:p>
        </w:tc>
        <w:tc>
          <w:tcPr>
            <w:tcW w:w="710" w:type="dxa"/>
            <w:shd w:val="clear" w:color="auto" w:fill="F2F2F2" w:themeFill="background1" w:themeFillShade="F2"/>
            <w:vAlign w:val="center"/>
          </w:tcPr>
          <w:p w14:paraId="4D14EA2E" w14:textId="77777777" w:rsidR="002F0877" w:rsidRPr="002F0877" w:rsidRDefault="002F0877"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評語</w:t>
            </w:r>
          </w:p>
        </w:tc>
        <w:tc>
          <w:tcPr>
            <w:tcW w:w="2551" w:type="dxa"/>
            <w:shd w:val="clear" w:color="auto" w:fill="F2F2F2" w:themeFill="background1" w:themeFillShade="F2"/>
            <w:vAlign w:val="center"/>
          </w:tcPr>
          <w:p w14:paraId="3668D1EF" w14:textId="77777777" w:rsidR="002F0877" w:rsidRPr="002F0877" w:rsidRDefault="00BE3EFC" w:rsidP="00F33AC8">
            <w:pPr>
              <w:spacing w:line="320" w:lineRule="exact"/>
              <w:rPr>
                <w:rFonts w:ascii="UD デジタル 教科書体 NK-R" w:eastAsia="UD デジタル 教科書体 NK-R"/>
              </w:rPr>
            </w:pPr>
            <w:r>
              <w:rPr>
                <w:rFonts w:ascii="UD デジタル 教科書体 NK-R" w:eastAsia="UD デジタル 教科書体 NK-R" w:hint="eastAsia"/>
              </w:rPr>
              <w:t>学校運営</w:t>
            </w:r>
            <w:r w:rsidR="002F0877" w:rsidRPr="002F0877">
              <w:rPr>
                <w:rFonts w:ascii="UD デジタル 教科書体 NK-R" w:eastAsia="UD デジタル 教科書体 NK-R" w:hint="eastAsia"/>
              </w:rPr>
              <w:t>協議会委員</w:t>
            </w:r>
          </w:p>
          <w:p w14:paraId="6E4A94E3" w14:textId="77777777" w:rsidR="002F0877" w:rsidRPr="002F0877" w:rsidRDefault="002F0877" w:rsidP="00F33AC8">
            <w:pPr>
              <w:spacing w:line="320" w:lineRule="exact"/>
              <w:rPr>
                <w:rFonts w:ascii="UD デジタル 教科書体 NK-R" w:eastAsia="UD デジタル 教科書体 NK-R"/>
              </w:rPr>
            </w:pPr>
            <w:r w:rsidRPr="002F0877">
              <w:rPr>
                <w:rFonts w:ascii="UD デジタル 教科書体 NK-R" w:eastAsia="UD デジタル 教科書体 NK-R" w:hint="eastAsia"/>
              </w:rPr>
              <w:t>の意見</w:t>
            </w:r>
          </w:p>
        </w:tc>
      </w:tr>
      <w:tr w:rsidR="00FF466F" w:rsidRPr="002F0877" w14:paraId="68FE591A" w14:textId="77777777" w:rsidTr="003C7800">
        <w:trPr>
          <w:trHeight w:val="833"/>
        </w:trPr>
        <w:tc>
          <w:tcPr>
            <w:tcW w:w="2835" w:type="dxa"/>
          </w:tcPr>
          <w:p w14:paraId="0A06D579" w14:textId="15EA272A" w:rsidR="00FF466F" w:rsidRPr="00271F54" w:rsidRDefault="00FF466F" w:rsidP="00FF466F">
            <w:pPr>
              <w:spacing w:line="260" w:lineRule="exact"/>
              <w:rPr>
                <w:rFonts w:ascii="UD デジタル 教科書体 NK-R" w:eastAsia="UD デジタル 教科書体 NK-R"/>
                <w:sz w:val="17"/>
                <w:szCs w:val="17"/>
              </w:rPr>
            </w:pPr>
            <w:r w:rsidRPr="00271F54">
              <w:rPr>
                <w:rFonts w:ascii="UD デジタル 教科書体 NK-R" w:eastAsia="UD デジタル 教科書体 NK-R" w:hint="eastAsia"/>
                <w:sz w:val="17"/>
                <w:szCs w:val="17"/>
              </w:rPr>
              <w:t>人として尊重され、互いを大切にし合う豊かな人間関係を構築するために、人権教育の一層の充実を図るとともに、</w:t>
            </w:r>
            <w:r w:rsidRPr="008C4054">
              <w:rPr>
                <w:rFonts w:ascii="UD デジタル 教科書体 NK-R" w:eastAsia="UD デジタル 教科書体 NK-R" w:hint="eastAsia"/>
                <w:sz w:val="17"/>
                <w:szCs w:val="17"/>
              </w:rPr>
              <w:t>不登校対策の徹底</w:t>
            </w:r>
            <w:r>
              <w:rPr>
                <w:rFonts w:ascii="UD デジタル 教科書体 NK-R" w:eastAsia="UD デジタル 教科書体 NK-R" w:hint="eastAsia"/>
                <w:sz w:val="17"/>
                <w:szCs w:val="17"/>
              </w:rPr>
              <w:t>、</w:t>
            </w:r>
            <w:r w:rsidRPr="00271F54">
              <w:rPr>
                <w:rFonts w:ascii="UD デジタル 教科書体 NK-R" w:eastAsia="UD デジタル 教科書体 NK-R" w:hint="eastAsia"/>
                <w:sz w:val="17"/>
                <w:szCs w:val="17"/>
              </w:rPr>
              <w:t>いじめの未然防止、早期発見・早期対応、解決に向けた組織的対応力を強化する。</w:t>
            </w:r>
            <w:r w:rsidRPr="00272CC3">
              <w:rPr>
                <w:rFonts w:ascii="UD デジタル 教科書体 NK-R" w:eastAsia="UD デジタル 教科書体 NK-R"/>
                <w:sz w:val="17"/>
                <w:szCs w:val="17"/>
              </w:rPr>
              <w:t>(80%)</w:t>
            </w:r>
          </w:p>
        </w:tc>
        <w:tc>
          <w:tcPr>
            <w:tcW w:w="709" w:type="dxa"/>
            <w:tcBorders>
              <w:right w:val="single" w:sz="4" w:space="0" w:color="auto"/>
            </w:tcBorders>
            <w:vAlign w:val="center"/>
          </w:tcPr>
          <w:p w14:paraId="43384A4A" w14:textId="587973F1" w:rsidR="00FF466F" w:rsidRPr="00445B5D" w:rsidRDefault="00FF466F" w:rsidP="00FF466F">
            <w:pPr>
              <w:spacing w:line="320" w:lineRule="exact"/>
              <w:jc w:val="center"/>
              <w:rPr>
                <w:rFonts w:ascii="UD デジタル 教科書体 NK-R" w:eastAsia="UD デジタル 教科書体 NK-R"/>
                <w:sz w:val="24"/>
              </w:rPr>
            </w:pPr>
            <w:r w:rsidRPr="00FF466F">
              <w:rPr>
                <w:rFonts w:ascii="UD デジタル 教科書体 NK-R" w:eastAsia="UD デジタル 教科書体 NK-R" w:hint="eastAsia"/>
                <w:sz w:val="24"/>
                <w:szCs w:val="32"/>
              </w:rPr>
              <w:t>４</w:t>
            </w:r>
          </w:p>
        </w:tc>
        <w:tc>
          <w:tcPr>
            <w:tcW w:w="2976" w:type="dxa"/>
          </w:tcPr>
          <w:p w14:paraId="6186CFB9" w14:textId="579B75CA" w:rsidR="00FF466F" w:rsidRPr="00E25520" w:rsidRDefault="00FF466F" w:rsidP="00FF466F">
            <w:pPr>
              <w:spacing w:line="260" w:lineRule="exact"/>
              <w:rPr>
                <w:rFonts w:ascii="UD デジタル 教科書体 NK-R" w:eastAsia="UD デジタル 教科書体 NK-R"/>
                <w:sz w:val="18"/>
                <w:szCs w:val="21"/>
              </w:rPr>
            </w:pPr>
            <w:r w:rsidRPr="00E25520">
              <w:rPr>
                <w:rFonts w:ascii="UD デジタル 教科書体 NK-R" w:eastAsia="UD デジタル 教科書体 NK-R" w:hint="eastAsia"/>
                <w:sz w:val="18"/>
                <w:szCs w:val="21"/>
              </w:rPr>
              <w:t>いじめ対策委員会において共通理解を深め、アンケートにより児童の声なき声に耳を傾けている。新たな居場所として学童と連携した「さぽうとるうむ」を設置し、心に寄り添う肯定的な関わりと学校の居心地感を向上させている。</w:t>
            </w:r>
          </w:p>
        </w:tc>
        <w:tc>
          <w:tcPr>
            <w:tcW w:w="710" w:type="dxa"/>
            <w:vAlign w:val="center"/>
          </w:tcPr>
          <w:p w14:paraId="0BDBDA0E" w14:textId="033E88F0" w:rsidR="00872A94" w:rsidRPr="00445B5D" w:rsidRDefault="00872A94"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Ａ</w:t>
            </w:r>
          </w:p>
        </w:tc>
        <w:tc>
          <w:tcPr>
            <w:tcW w:w="2551" w:type="dxa"/>
            <w:vMerge w:val="restart"/>
          </w:tcPr>
          <w:p w14:paraId="5579F16D" w14:textId="6B299F13" w:rsidR="00FF466F" w:rsidRDefault="00BB68D0" w:rsidP="00FF466F">
            <w:pPr>
              <w:spacing w:line="260" w:lineRule="exact"/>
              <w:rPr>
                <w:rFonts w:ascii="UD デジタル 教科書体 NK-R" w:eastAsia="UD デジタル 教科書体 NK-R"/>
                <w:sz w:val="17"/>
                <w:szCs w:val="17"/>
              </w:rPr>
            </w:pPr>
            <w:r w:rsidRPr="00BB68D0">
              <w:rPr>
                <w:rFonts w:ascii="UD デジタル 教科書体 NK-R" w:eastAsia="UD デジタル 教科書体 NK-R" w:hint="eastAsia"/>
                <w:sz w:val="17"/>
                <w:szCs w:val="17"/>
              </w:rPr>
              <w:t>・迅速な「さぽうとるうむ」の設置は評価に値する。ただし、その運営、利用状況などは定期的に検証・見直し、時には児童自身の声も取り入れて、常に安心</w:t>
            </w:r>
            <w:r w:rsidR="0071471F">
              <w:rPr>
                <w:rFonts w:ascii="UD デジタル 教科書体 NK-R" w:eastAsia="UD デジタル 教科書体 NK-R" w:hint="eastAsia"/>
                <w:sz w:val="17"/>
                <w:szCs w:val="17"/>
              </w:rPr>
              <w:t>・</w:t>
            </w:r>
            <w:r w:rsidRPr="00BB68D0">
              <w:rPr>
                <w:rFonts w:ascii="UD デジタル 教科書体 NK-R" w:eastAsia="UD デジタル 教科書体 NK-R" w:hint="eastAsia"/>
                <w:sz w:val="17"/>
                <w:szCs w:val="17"/>
              </w:rPr>
              <w:t>安全な場所であって欲しい。</w:t>
            </w:r>
          </w:p>
          <w:p w14:paraId="4AC42206" w14:textId="77777777" w:rsidR="00BB68D0"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他者を思いやる気持ちが大切との認識が、学年が上がる毎に強くなっている。</w:t>
            </w:r>
          </w:p>
          <w:p w14:paraId="08A7FE52" w14:textId="77777777" w:rsidR="00CE3039"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縦割り班活動はぜひ続けてもらいたい。地域との交流の中で、自分たちが「支えられている」だけではなく自分たちも「支える」側との認識をより深めてもらいたい。</w:t>
            </w:r>
          </w:p>
          <w:p w14:paraId="0C490981" w14:textId="17B177CF" w:rsidR="00CE3039" w:rsidRPr="00BB68D0"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学校の中だけでない地域とのつながりでたくさん学んでいる。</w:t>
            </w:r>
          </w:p>
        </w:tc>
      </w:tr>
      <w:tr w:rsidR="00FF466F" w:rsidRPr="002F0877" w14:paraId="28A32C46" w14:textId="77777777" w:rsidTr="00245614">
        <w:trPr>
          <w:trHeight w:val="830"/>
        </w:trPr>
        <w:tc>
          <w:tcPr>
            <w:tcW w:w="2835" w:type="dxa"/>
          </w:tcPr>
          <w:p w14:paraId="00AD1FFA" w14:textId="1E9F3D3C" w:rsidR="00FF466F" w:rsidRPr="00271F54" w:rsidRDefault="00FF466F" w:rsidP="00FF466F">
            <w:pPr>
              <w:spacing w:line="260" w:lineRule="exact"/>
              <w:rPr>
                <w:rFonts w:ascii="UD デジタル 教科書体 NK-R" w:eastAsia="UD デジタル 教科書体 NK-R"/>
                <w:sz w:val="17"/>
                <w:szCs w:val="17"/>
              </w:rPr>
            </w:pPr>
            <w:r w:rsidRPr="00271F54">
              <w:rPr>
                <w:rFonts w:ascii="UD デジタル 教科書体 NK-R" w:eastAsia="UD デジタル 教科書体 NK-R" w:hint="eastAsia"/>
                <w:sz w:val="17"/>
                <w:szCs w:val="17"/>
              </w:rPr>
              <w:t>体験学習や道徳教育による心の教育を充実させ、児童の情緒の安定を図り、健全育成に努める。</w:t>
            </w:r>
            <w:r w:rsidRPr="00272CC3">
              <w:rPr>
                <w:rFonts w:ascii="UD デジタル 教科書体 NK-R" w:eastAsia="UD デジタル 教科書体 NK-R"/>
                <w:sz w:val="17"/>
                <w:szCs w:val="17"/>
              </w:rPr>
              <w:t>(80%)</w:t>
            </w:r>
          </w:p>
        </w:tc>
        <w:tc>
          <w:tcPr>
            <w:tcW w:w="709" w:type="dxa"/>
            <w:vAlign w:val="center"/>
          </w:tcPr>
          <w:p w14:paraId="0CB07205" w14:textId="4661CBE0" w:rsidR="00FF466F" w:rsidRPr="00445B5D" w:rsidRDefault="00FF466F" w:rsidP="00FF466F">
            <w:pPr>
              <w:spacing w:line="320" w:lineRule="exact"/>
              <w:jc w:val="center"/>
              <w:rPr>
                <w:rFonts w:ascii="UD デジタル 教科書体 NK-R" w:eastAsia="UD デジタル 教科書体 NK-R"/>
                <w:sz w:val="24"/>
              </w:rPr>
            </w:pPr>
            <w:r w:rsidRPr="00FF466F">
              <w:rPr>
                <w:rFonts w:ascii="UD デジタル 教科書体 NK-R" w:eastAsia="UD デジタル 教科書体 NK-R" w:hint="eastAsia"/>
                <w:sz w:val="24"/>
                <w:szCs w:val="32"/>
              </w:rPr>
              <w:t>４</w:t>
            </w:r>
          </w:p>
        </w:tc>
        <w:tc>
          <w:tcPr>
            <w:tcW w:w="2976" w:type="dxa"/>
          </w:tcPr>
          <w:p w14:paraId="6812E622" w14:textId="12B5CF27" w:rsidR="00FF466F" w:rsidRPr="00E25520" w:rsidRDefault="00E25520" w:rsidP="00FF466F">
            <w:pPr>
              <w:spacing w:line="260" w:lineRule="exact"/>
              <w:rPr>
                <w:rFonts w:ascii="UD デジタル 教科書体 NK-R" w:eastAsia="UD デジタル 教科書体 NK-R"/>
                <w:sz w:val="18"/>
                <w:szCs w:val="21"/>
              </w:rPr>
            </w:pPr>
            <w:r w:rsidRPr="00E25520">
              <w:rPr>
                <w:rFonts w:ascii="UD デジタル 教科書体 NK-R" w:eastAsia="UD デジタル 教科書体 NK-R" w:hint="eastAsia"/>
                <w:sz w:val="18"/>
                <w:szCs w:val="21"/>
              </w:rPr>
              <w:t>全国調査結果では、</w:t>
            </w:r>
            <w:r w:rsidR="00FF466F" w:rsidRPr="00E25520">
              <w:rPr>
                <w:rFonts w:ascii="UD デジタル 教科書体 NK-R" w:eastAsia="UD デジタル 教科書体 NK-R" w:hint="eastAsia"/>
                <w:sz w:val="18"/>
                <w:szCs w:val="21"/>
              </w:rPr>
              <w:t>「生活の中で幸せな気持ちになる」「地域や社会をよくしたい」共に肯定的回答は９割前後で</w:t>
            </w:r>
            <w:r w:rsidR="002A5DCA">
              <w:rPr>
                <w:rFonts w:ascii="UD デジタル 教科書体 NK-R" w:eastAsia="UD デジタル 教科書体 NK-R" w:hint="eastAsia"/>
                <w:sz w:val="18"/>
                <w:szCs w:val="21"/>
              </w:rPr>
              <w:t>あり</w:t>
            </w:r>
            <w:r w:rsidR="00FF466F" w:rsidRPr="00E25520">
              <w:rPr>
                <w:rFonts w:ascii="UD デジタル 教科書体 NK-R" w:eastAsia="UD デジタル 教科書体 NK-R" w:hint="eastAsia"/>
                <w:sz w:val="18"/>
                <w:szCs w:val="21"/>
              </w:rPr>
              <w:t>、今後も思いやりの心を大切にできるようにさせていく。</w:t>
            </w:r>
          </w:p>
        </w:tc>
        <w:tc>
          <w:tcPr>
            <w:tcW w:w="710" w:type="dxa"/>
            <w:vAlign w:val="center"/>
          </w:tcPr>
          <w:p w14:paraId="38139429" w14:textId="1118191C" w:rsidR="00872A94" w:rsidRPr="00445B5D" w:rsidRDefault="00872A94"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Ａ</w:t>
            </w:r>
          </w:p>
        </w:tc>
        <w:tc>
          <w:tcPr>
            <w:tcW w:w="2551" w:type="dxa"/>
            <w:vMerge/>
          </w:tcPr>
          <w:p w14:paraId="6227B6F8" w14:textId="77777777" w:rsidR="00FF466F" w:rsidRPr="002F0877" w:rsidRDefault="00FF466F" w:rsidP="00FF466F">
            <w:pPr>
              <w:spacing w:line="320" w:lineRule="exact"/>
              <w:rPr>
                <w:rFonts w:ascii="UD デジタル 教科書体 NK-R" w:eastAsia="UD デジタル 教科書体 NK-R"/>
              </w:rPr>
            </w:pPr>
          </w:p>
        </w:tc>
      </w:tr>
      <w:tr w:rsidR="00FF466F" w:rsidRPr="002F0877" w14:paraId="1DAE1DE7" w14:textId="77777777" w:rsidTr="00245614">
        <w:trPr>
          <w:trHeight w:val="856"/>
        </w:trPr>
        <w:tc>
          <w:tcPr>
            <w:tcW w:w="2835" w:type="dxa"/>
          </w:tcPr>
          <w:p w14:paraId="16E64DA7" w14:textId="439F4F6A" w:rsidR="00FF466F" w:rsidRPr="00271F54" w:rsidRDefault="00FF466F" w:rsidP="00FF466F">
            <w:pPr>
              <w:spacing w:line="260" w:lineRule="exact"/>
              <w:rPr>
                <w:rFonts w:ascii="UD デジタル 教科書体 NK-R" w:eastAsia="UD デジタル 教科書体 NK-R"/>
                <w:sz w:val="17"/>
                <w:szCs w:val="17"/>
              </w:rPr>
            </w:pPr>
            <w:r w:rsidRPr="00271F54">
              <w:rPr>
                <w:rFonts w:ascii="UD デジタル 教科書体 NK-R" w:eastAsia="UD デジタル 教科書体 NK-R" w:hint="eastAsia"/>
                <w:sz w:val="17"/>
                <w:szCs w:val="17"/>
              </w:rPr>
              <w:t>学級経営の充実や異年齢児童との活動、地域との交流を通して、他者を理解し尊重する心を育むとともに、</w:t>
            </w:r>
            <w:r>
              <w:rPr>
                <w:rFonts w:ascii="UD デジタル 教科書体 NK-R" w:eastAsia="UD デジタル 教科書体 NK-R" w:hint="eastAsia"/>
                <w:sz w:val="17"/>
                <w:szCs w:val="17"/>
              </w:rPr>
              <w:t>温かい</w:t>
            </w:r>
            <w:r w:rsidRPr="00271F54">
              <w:rPr>
                <w:rFonts w:ascii="UD デジタル 教科書体 NK-R" w:eastAsia="UD デジタル 教科書体 NK-R" w:hint="eastAsia"/>
                <w:sz w:val="17"/>
                <w:szCs w:val="17"/>
              </w:rPr>
              <w:t>人間関係を構築し、誰もが安心して過ごせる学校をつくる。</w:t>
            </w:r>
            <w:r w:rsidRPr="00272CC3">
              <w:rPr>
                <w:rFonts w:ascii="UD デジタル 教科書体 NK-R" w:eastAsia="UD デジタル 教科書体 NK-R"/>
                <w:sz w:val="17"/>
                <w:szCs w:val="17"/>
              </w:rPr>
              <w:t>(80%)</w:t>
            </w:r>
          </w:p>
        </w:tc>
        <w:tc>
          <w:tcPr>
            <w:tcW w:w="709" w:type="dxa"/>
            <w:vAlign w:val="center"/>
          </w:tcPr>
          <w:p w14:paraId="1C3DB971" w14:textId="30D73CB9" w:rsidR="00FF466F" w:rsidRPr="00445B5D" w:rsidRDefault="00FF466F" w:rsidP="00FF466F">
            <w:pPr>
              <w:spacing w:line="320" w:lineRule="exact"/>
              <w:jc w:val="center"/>
              <w:rPr>
                <w:rFonts w:ascii="UD デジタル 教科書体 NK-R" w:eastAsia="UD デジタル 教科書体 NK-R"/>
                <w:sz w:val="24"/>
              </w:rPr>
            </w:pPr>
            <w:r w:rsidRPr="00FF466F">
              <w:rPr>
                <w:rFonts w:ascii="UD デジタル 教科書体 NK-R" w:eastAsia="UD デジタル 教科書体 NK-R" w:hint="eastAsia"/>
                <w:sz w:val="24"/>
                <w:szCs w:val="32"/>
              </w:rPr>
              <w:t>４</w:t>
            </w:r>
          </w:p>
        </w:tc>
        <w:tc>
          <w:tcPr>
            <w:tcW w:w="2976" w:type="dxa"/>
          </w:tcPr>
          <w:p w14:paraId="06FFD941" w14:textId="60309CB6" w:rsidR="00FF466F" w:rsidRPr="00E25520" w:rsidRDefault="00E25520" w:rsidP="00FF466F">
            <w:pPr>
              <w:spacing w:line="260" w:lineRule="exact"/>
              <w:rPr>
                <w:rFonts w:ascii="UD デジタル 教科書体 NK-R" w:eastAsia="UD デジタル 教科書体 NK-R"/>
                <w:sz w:val="18"/>
                <w:szCs w:val="21"/>
              </w:rPr>
            </w:pPr>
            <w:r w:rsidRPr="00E25520">
              <w:rPr>
                <w:rFonts w:ascii="UD デジタル 教科書体 NK-R" w:eastAsia="UD デジタル 教科書体 NK-R" w:hint="eastAsia"/>
                <w:sz w:val="18"/>
                <w:szCs w:val="21"/>
              </w:rPr>
              <w:t>全国調査結果では、</w:t>
            </w:r>
            <w:r w:rsidR="00FF466F" w:rsidRPr="00E25520">
              <w:rPr>
                <w:rFonts w:ascii="UD デジタル 教科書体 NK-R" w:eastAsia="UD デジタル 教科書体 NK-R" w:hint="eastAsia"/>
                <w:sz w:val="18"/>
                <w:szCs w:val="21"/>
              </w:rPr>
              <w:t>「人が困っているときに助ける」「人の役に立つ人間になりたい」共に肯定的回答は１００％であ</w:t>
            </w:r>
            <w:r w:rsidR="002A5DCA">
              <w:rPr>
                <w:rFonts w:ascii="UD デジタル 教科書体 NK-R" w:eastAsia="UD デジタル 教科書体 NK-R" w:hint="eastAsia"/>
                <w:sz w:val="18"/>
                <w:szCs w:val="21"/>
              </w:rPr>
              <w:t>り</w:t>
            </w:r>
            <w:r w:rsidR="002A5DCA" w:rsidRPr="00E25520">
              <w:rPr>
                <w:rFonts w:ascii="UD デジタル 教科書体 NK-R" w:eastAsia="UD デジタル 教科書体 NK-R" w:hint="eastAsia"/>
                <w:sz w:val="18"/>
                <w:szCs w:val="21"/>
              </w:rPr>
              <w:t>、今後も</w:t>
            </w:r>
            <w:r w:rsidR="002A5DCA">
              <w:rPr>
                <w:rFonts w:ascii="UD デジタル 教科書体 NK-R" w:eastAsia="UD デジタル 教科書体 NK-R" w:hint="eastAsia"/>
                <w:sz w:val="18"/>
                <w:szCs w:val="21"/>
              </w:rPr>
              <w:t>すべての子供が安心できる学校をつくっていく。</w:t>
            </w:r>
          </w:p>
        </w:tc>
        <w:tc>
          <w:tcPr>
            <w:tcW w:w="710" w:type="dxa"/>
            <w:vAlign w:val="center"/>
          </w:tcPr>
          <w:p w14:paraId="203E44BE" w14:textId="64880A4F" w:rsidR="00872A94" w:rsidRPr="00445B5D" w:rsidRDefault="00872A94"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Ａ</w:t>
            </w:r>
          </w:p>
        </w:tc>
        <w:tc>
          <w:tcPr>
            <w:tcW w:w="2551" w:type="dxa"/>
            <w:vMerge/>
          </w:tcPr>
          <w:p w14:paraId="0FDFF45C" w14:textId="77777777" w:rsidR="00FF466F" w:rsidRPr="002F0877" w:rsidRDefault="00FF466F" w:rsidP="00FF466F">
            <w:pPr>
              <w:spacing w:line="320" w:lineRule="exact"/>
              <w:rPr>
                <w:rFonts w:ascii="UD デジタル 教科書体 NK-R" w:eastAsia="UD デジタル 教科書体 NK-R"/>
              </w:rPr>
            </w:pPr>
          </w:p>
        </w:tc>
      </w:tr>
      <w:tr w:rsidR="003F70BA" w:rsidRPr="002F0877" w14:paraId="55ED07FB" w14:textId="77777777" w:rsidTr="00E25520">
        <w:trPr>
          <w:trHeight w:val="1572"/>
        </w:trPr>
        <w:tc>
          <w:tcPr>
            <w:tcW w:w="2835" w:type="dxa"/>
            <w:shd w:val="clear" w:color="auto" w:fill="F2F2F2" w:themeFill="background1" w:themeFillShade="F2"/>
            <w:vAlign w:val="center"/>
          </w:tcPr>
          <w:p w14:paraId="3BBDEE66" w14:textId="77777777" w:rsidR="003F70BA" w:rsidRPr="002F0877" w:rsidRDefault="003F70BA" w:rsidP="003F70BA">
            <w:pPr>
              <w:spacing w:line="320" w:lineRule="exact"/>
              <w:jc w:val="center"/>
              <w:rPr>
                <w:rFonts w:ascii="UD デジタル 教科書体 NK-R" w:eastAsia="UD デジタル 教科書体 NK-R"/>
                <w:sz w:val="20"/>
              </w:rPr>
            </w:pPr>
            <w:r w:rsidRPr="002B46C2">
              <w:rPr>
                <w:rFonts w:ascii="UD デジタル 教科書体 NK-R" w:eastAsia="UD デジタル 教科書体 NK-R" w:hint="eastAsia"/>
              </w:rPr>
              <w:t>評価のまとめ</w:t>
            </w:r>
          </w:p>
        </w:tc>
        <w:tc>
          <w:tcPr>
            <w:tcW w:w="6946" w:type="dxa"/>
            <w:gridSpan w:val="4"/>
          </w:tcPr>
          <w:p w14:paraId="27F1A442" w14:textId="0DBFFD0F" w:rsidR="00871B58" w:rsidRDefault="00BB68D0" w:rsidP="00BB68D0">
            <w:pPr>
              <w:spacing w:line="260" w:lineRule="exact"/>
              <w:rPr>
                <w:rFonts w:ascii="UD デジタル 教科書体 NK-R" w:eastAsia="UD デジタル 教科書体 NK-R"/>
                <w:sz w:val="18"/>
                <w:szCs w:val="18"/>
              </w:rPr>
            </w:pPr>
            <w:r w:rsidRPr="00871B58">
              <w:rPr>
                <w:rFonts w:ascii="UD デジタル 教科書体 NK-R" w:eastAsia="UD デジタル 教科書体 NK-R" w:hint="eastAsia"/>
                <w:sz w:val="18"/>
                <w:szCs w:val="18"/>
              </w:rPr>
              <w:t>・児童同士の温かい人間関係</w:t>
            </w:r>
            <w:r w:rsidR="00E842E4">
              <w:rPr>
                <w:rFonts w:ascii="UD デジタル 教科書体 NK-R" w:eastAsia="UD デジタル 教科書体 NK-R" w:hint="eastAsia"/>
                <w:sz w:val="18"/>
                <w:szCs w:val="18"/>
              </w:rPr>
              <w:t>づ</w:t>
            </w:r>
            <w:r w:rsidRPr="00871B58">
              <w:rPr>
                <w:rFonts w:ascii="UD デジタル 教科書体 NK-R" w:eastAsia="UD デジタル 教科書体 NK-R" w:hint="eastAsia"/>
                <w:sz w:val="18"/>
                <w:szCs w:val="18"/>
              </w:rPr>
              <w:t>くりに関しては、</w:t>
            </w:r>
            <w:r w:rsidR="00CE3039" w:rsidRPr="00871B58">
              <w:rPr>
                <w:rFonts w:ascii="UD デジタル 教科書体 NK-R" w:eastAsia="UD デジタル 教科書体 NK-R" w:hint="eastAsia"/>
                <w:sz w:val="18"/>
                <w:szCs w:val="18"/>
              </w:rPr>
              <w:t>アンケートに回答があった</w:t>
            </w:r>
            <w:r w:rsidRPr="00871B58">
              <w:rPr>
                <w:rFonts w:ascii="UD デジタル 教科書体 NK-R" w:eastAsia="UD デジタル 教科書体 NK-R" w:hint="eastAsia"/>
                <w:sz w:val="18"/>
                <w:szCs w:val="18"/>
              </w:rPr>
              <w:t>８６％の保護者から肯定的な評価を得ている。</w:t>
            </w:r>
          </w:p>
          <w:p w14:paraId="481EAF11" w14:textId="77777777" w:rsidR="00871B58" w:rsidRDefault="00BB68D0" w:rsidP="00BB68D0">
            <w:pPr>
              <w:spacing w:line="260" w:lineRule="exact"/>
              <w:rPr>
                <w:rFonts w:ascii="UD デジタル 教科書体 NK-R" w:eastAsia="UD デジタル 教科書体 NK-R"/>
                <w:sz w:val="18"/>
                <w:szCs w:val="18"/>
              </w:rPr>
            </w:pPr>
            <w:r w:rsidRPr="00871B58">
              <w:rPr>
                <w:rFonts w:ascii="UD デジタル 教科書体 NK-R" w:eastAsia="UD デジタル 教科書体 NK-R" w:hint="eastAsia"/>
                <w:sz w:val="18"/>
                <w:szCs w:val="18"/>
              </w:rPr>
              <w:t>・年間目標である</w:t>
            </w:r>
            <w:r w:rsidR="00871B58">
              <w:rPr>
                <w:rFonts w:ascii="UD デジタル 教科書体 NK-R" w:eastAsia="UD デジタル 教科書体 NK-R" w:hint="eastAsia"/>
                <w:sz w:val="18"/>
                <w:szCs w:val="18"/>
              </w:rPr>
              <w:t>「</w:t>
            </w:r>
            <w:r w:rsidRPr="00871B58">
              <w:rPr>
                <w:rFonts w:ascii="UD デジタル 教科書体 NK-R" w:eastAsia="UD デジタル 教科書体 NK-R" w:hint="eastAsia"/>
                <w:sz w:val="18"/>
                <w:szCs w:val="18"/>
              </w:rPr>
              <w:t>元気のよい挨拶</w:t>
            </w:r>
            <w:r w:rsidR="00871B58">
              <w:rPr>
                <w:rFonts w:ascii="UD デジタル 教科書体 NK-R" w:eastAsia="UD デジタル 教科書体 NK-R" w:hint="eastAsia"/>
                <w:sz w:val="18"/>
                <w:szCs w:val="18"/>
              </w:rPr>
              <w:t>」</w:t>
            </w:r>
            <w:r w:rsidRPr="00871B58">
              <w:rPr>
                <w:rFonts w:ascii="UD デジタル 教科書体 NK-R" w:eastAsia="UD デジタル 教科書体 NK-R" w:hint="eastAsia"/>
                <w:sz w:val="18"/>
                <w:szCs w:val="18"/>
              </w:rPr>
              <w:t>や</w:t>
            </w:r>
            <w:r w:rsidR="00871B58">
              <w:rPr>
                <w:rFonts w:ascii="UD デジタル 教科書体 NK-R" w:eastAsia="UD デジタル 教科書体 NK-R" w:hint="eastAsia"/>
                <w:sz w:val="18"/>
                <w:szCs w:val="18"/>
              </w:rPr>
              <w:t>「</w:t>
            </w:r>
            <w:r w:rsidRPr="00871B58">
              <w:rPr>
                <w:rFonts w:ascii="UD デジタル 教科書体 NK-R" w:eastAsia="UD デジタル 教科書体 NK-R" w:hint="eastAsia"/>
                <w:sz w:val="18"/>
                <w:szCs w:val="18"/>
              </w:rPr>
              <w:t>心を込めた言葉遣い</w:t>
            </w:r>
            <w:r w:rsidR="00871B58">
              <w:rPr>
                <w:rFonts w:ascii="UD デジタル 教科書体 NK-R" w:eastAsia="UD デジタル 教科書体 NK-R" w:hint="eastAsia"/>
                <w:sz w:val="18"/>
                <w:szCs w:val="18"/>
              </w:rPr>
              <w:t>」</w:t>
            </w:r>
            <w:r w:rsidRPr="00871B58">
              <w:rPr>
                <w:rFonts w:ascii="UD デジタル 教科書体 NK-R" w:eastAsia="UD デジタル 教科書体 NK-R" w:hint="eastAsia"/>
                <w:sz w:val="18"/>
                <w:szCs w:val="18"/>
              </w:rPr>
              <w:t>に関しては、</w:t>
            </w:r>
            <w:r w:rsidR="00871B58" w:rsidRPr="00871B58">
              <w:rPr>
                <w:rFonts w:ascii="UD デジタル 教科書体 NK-R" w:eastAsia="UD デジタル 教科書体 NK-R" w:hint="eastAsia"/>
                <w:sz w:val="18"/>
                <w:szCs w:val="18"/>
              </w:rPr>
              <w:t>アンケートに回答があった</w:t>
            </w:r>
            <w:r w:rsidRPr="00871B58">
              <w:rPr>
                <w:rFonts w:ascii="UD デジタル 教科書体 NK-R" w:eastAsia="UD デジタル 教科書体 NK-R" w:hint="eastAsia"/>
                <w:sz w:val="18"/>
                <w:szCs w:val="18"/>
              </w:rPr>
              <w:t>８２％の保護者より肯定的な評価を得ている。</w:t>
            </w:r>
          </w:p>
          <w:p w14:paraId="006FA3D6" w14:textId="2047FE5C" w:rsidR="00BB1F62" w:rsidRPr="00D6445C" w:rsidRDefault="00871B58" w:rsidP="00BB68D0">
            <w:pPr>
              <w:spacing w:line="260" w:lineRule="exact"/>
              <w:rPr>
                <w:rFonts w:ascii="UD デジタル 教科書体 NK-R" w:eastAsia="UD デジタル 教科書体 NK-R"/>
                <w:sz w:val="20"/>
              </w:rPr>
            </w:pPr>
            <w:r>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いじめに関しては、年間５回のアンケート調査を実施して、子供たちの声を聞いている。解決困難ないじめは発生していない。</w:t>
            </w:r>
            <w:r w:rsidR="00CE3039" w:rsidRPr="00871B58">
              <w:rPr>
                <w:rFonts w:ascii="UD デジタル 教科書体 NK-R" w:eastAsia="UD デジタル 教科書体 NK-R" w:hint="eastAsia"/>
                <w:sz w:val="18"/>
                <w:szCs w:val="18"/>
              </w:rPr>
              <w:t>アンケートに回答があった</w:t>
            </w:r>
            <w:r w:rsidR="00BB68D0" w:rsidRPr="00871B58">
              <w:rPr>
                <w:rFonts w:ascii="UD デジタル 教科書体 NK-R" w:eastAsia="UD デジタル 教科書体 NK-R" w:hint="eastAsia"/>
                <w:sz w:val="18"/>
                <w:szCs w:val="18"/>
              </w:rPr>
              <w:t>９０％の保護者が、児童が楽しく学校に通えていると考えている。</w:t>
            </w:r>
          </w:p>
        </w:tc>
      </w:tr>
    </w:tbl>
    <w:p w14:paraId="2A12E924" w14:textId="77777777" w:rsidR="00600E75" w:rsidRDefault="00600E75" w:rsidP="00F33AC8">
      <w:pPr>
        <w:spacing w:line="320" w:lineRule="exact"/>
        <w:rPr>
          <w:rFonts w:ascii="UD デジタル 教科書体 NK-R" w:eastAsia="UD デジタル 教科書体 NK-R"/>
        </w:rPr>
      </w:pPr>
    </w:p>
    <w:p w14:paraId="7A16C854" w14:textId="77777777" w:rsidR="007375CB" w:rsidRPr="00BF5EF6" w:rsidRDefault="007375CB" w:rsidP="00F33AC8">
      <w:pPr>
        <w:spacing w:line="320" w:lineRule="exact"/>
        <w:ind w:firstLineChars="250" w:firstLine="600"/>
        <w:rPr>
          <w:rFonts w:ascii="UD デジタル 教科書体 NK-R" w:eastAsia="UD デジタル 教科書体 NK-R"/>
          <w:sz w:val="24"/>
        </w:rPr>
      </w:pPr>
      <w:r w:rsidRPr="00BF5EF6">
        <w:rPr>
          <w:rFonts w:ascii="UD デジタル 教科書体 NK-R" w:eastAsia="UD デジタル 教科書体 NK-R" w:hint="eastAsia"/>
          <w:sz w:val="24"/>
        </w:rPr>
        <w:t>（３）健やかな体の育成</w:t>
      </w:r>
    </w:p>
    <w:tbl>
      <w:tblPr>
        <w:tblStyle w:val="a3"/>
        <w:tblW w:w="0" w:type="auto"/>
        <w:tblInd w:w="562" w:type="dxa"/>
        <w:tblLook w:val="04A0" w:firstRow="1" w:lastRow="0" w:firstColumn="1" w:lastColumn="0" w:noHBand="0" w:noVBand="1"/>
      </w:tblPr>
      <w:tblGrid>
        <w:gridCol w:w="2835"/>
        <w:gridCol w:w="709"/>
        <w:gridCol w:w="2977"/>
        <w:gridCol w:w="709"/>
        <w:gridCol w:w="2551"/>
      </w:tblGrid>
      <w:tr w:rsidR="007375CB" w:rsidRPr="002F0877" w14:paraId="1553A17E" w14:textId="77777777" w:rsidTr="00245614">
        <w:trPr>
          <w:trHeight w:val="739"/>
        </w:trPr>
        <w:tc>
          <w:tcPr>
            <w:tcW w:w="2835" w:type="dxa"/>
            <w:shd w:val="clear" w:color="auto" w:fill="F2F2F2" w:themeFill="background1" w:themeFillShade="F2"/>
            <w:vAlign w:val="center"/>
          </w:tcPr>
          <w:p w14:paraId="571037AC" w14:textId="77777777" w:rsidR="007375CB" w:rsidRPr="002F0877" w:rsidRDefault="007375CB"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重点目標</w:t>
            </w:r>
          </w:p>
        </w:tc>
        <w:tc>
          <w:tcPr>
            <w:tcW w:w="6946" w:type="dxa"/>
            <w:gridSpan w:val="4"/>
            <w:vAlign w:val="center"/>
          </w:tcPr>
          <w:p w14:paraId="1CC7D320" w14:textId="1A946326" w:rsidR="003F70BA" w:rsidRDefault="003F70BA" w:rsidP="009928CB">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w:t>
            </w:r>
            <w:r w:rsidR="00271F54" w:rsidRPr="00271F54">
              <w:rPr>
                <w:rFonts w:ascii="UD デジタル 教科書体 NK-R" w:eastAsia="UD デジタル 教科書体 NK-R" w:hint="eastAsia"/>
                <w:sz w:val="20"/>
              </w:rPr>
              <w:t>健康な心と体をもち、挑戦し、やり遂げる児童</w:t>
            </w:r>
            <w:r w:rsidR="00271F54">
              <w:rPr>
                <w:rFonts w:ascii="UD デジタル 教科書体 NK-R" w:eastAsia="UD デジタル 教科書体 NK-R" w:hint="eastAsia"/>
                <w:sz w:val="20"/>
              </w:rPr>
              <w:t>の育成</w:t>
            </w:r>
          </w:p>
          <w:p w14:paraId="2434B6C0" w14:textId="6F4B0B61" w:rsidR="007375CB" w:rsidRPr="004871E8" w:rsidRDefault="003F70BA" w:rsidP="009928CB">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w:t>
            </w:r>
            <w:r w:rsidR="00271F54" w:rsidRPr="00271F54">
              <w:rPr>
                <w:rFonts w:ascii="UD デジタル 教科書体 NK-R" w:eastAsia="UD デジタル 教科書体 NK-R" w:hint="eastAsia"/>
                <w:sz w:val="20"/>
              </w:rPr>
              <w:t>実践力の育成</w:t>
            </w:r>
          </w:p>
        </w:tc>
      </w:tr>
      <w:tr w:rsidR="007375CB" w:rsidRPr="002F0877" w14:paraId="40F35BE2" w14:textId="77777777" w:rsidTr="00245614">
        <w:tc>
          <w:tcPr>
            <w:tcW w:w="2835" w:type="dxa"/>
            <w:vMerge w:val="restart"/>
            <w:shd w:val="clear" w:color="auto" w:fill="F2F2F2" w:themeFill="background1" w:themeFillShade="F2"/>
            <w:vAlign w:val="center"/>
          </w:tcPr>
          <w:p w14:paraId="44672C06" w14:textId="77777777" w:rsidR="007375CB" w:rsidRDefault="007375CB"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評価項目</w:t>
            </w:r>
          </w:p>
          <w:p w14:paraId="4510C66F" w14:textId="77777777" w:rsidR="00DE7B3F" w:rsidRPr="002F0877" w:rsidRDefault="00DE7B3F" w:rsidP="00F33AC8">
            <w:pPr>
              <w:spacing w:line="320" w:lineRule="exact"/>
              <w:jc w:val="center"/>
              <w:rPr>
                <w:rFonts w:ascii="UD デジタル 教科書体 NK-R" w:eastAsia="UD デジタル 教科書体 NK-R"/>
              </w:rPr>
            </w:pPr>
            <w:r w:rsidRPr="00DE7B3F">
              <w:rPr>
                <w:rFonts w:ascii="UD デジタル 教科書体 NK-R" w:eastAsia="UD デジタル 教科書体 NK-R" w:hint="eastAsia"/>
              </w:rPr>
              <w:t>（目標とする成果・指標 ％）</w:t>
            </w:r>
          </w:p>
        </w:tc>
        <w:tc>
          <w:tcPr>
            <w:tcW w:w="3686" w:type="dxa"/>
            <w:gridSpan w:val="2"/>
            <w:shd w:val="clear" w:color="auto" w:fill="F2F2F2" w:themeFill="background1" w:themeFillShade="F2"/>
            <w:vAlign w:val="center"/>
          </w:tcPr>
          <w:p w14:paraId="2F996B83" w14:textId="77777777" w:rsidR="007375CB" w:rsidRPr="002F0877" w:rsidRDefault="007375CB"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自己評価</w:t>
            </w:r>
          </w:p>
        </w:tc>
        <w:tc>
          <w:tcPr>
            <w:tcW w:w="3260" w:type="dxa"/>
            <w:gridSpan w:val="2"/>
            <w:shd w:val="clear" w:color="auto" w:fill="F2F2F2" w:themeFill="background1" w:themeFillShade="F2"/>
            <w:vAlign w:val="center"/>
          </w:tcPr>
          <w:p w14:paraId="2BBE5C9A" w14:textId="77777777" w:rsidR="007375CB" w:rsidRPr="002F0877" w:rsidRDefault="007375CB"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学校関係者評価</w:t>
            </w:r>
          </w:p>
        </w:tc>
      </w:tr>
      <w:tr w:rsidR="00245614" w:rsidRPr="002F0877" w14:paraId="1544F40A" w14:textId="77777777" w:rsidTr="00245614">
        <w:tc>
          <w:tcPr>
            <w:tcW w:w="2835" w:type="dxa"/>
            <w:vMerge/>
            <w:shd w:val="clear" w:color="auto" w:fill="F2F2F2" w:themeFill="background1" w:themeFillShade="F2"/>
          </w:tcPr>
          <w:p w14:paraId="5318C212" w14:textId="77777777" w:rsidR="007375CB" w:rsidRPr="002F0877" w:rsidRDefault="007375CB" w:rsidP="00F33AC8">
            <w:pPr>
              <w:spacing w:line="320" w:lineRule="exact"/>
              <w:rPr>
                <w:rFonts w:ascii="UD デジタル 教科書体 NK-R" w:eastAsia="UD デジタル 教科書体 NK-R"/>
              </w:rPr>
            </w:pPr>
          </w:p>
        </w:tc>
        <w:tc>
          <w:tcPr>
            <w:tcW w:w="709" w:type="dxa"/>
            <w:shd w:val="clear" w:color="auto" w:fill="F2F2F2" w:themeFill="background1" w:themeFillShade="F2"/>
            <w:vAlign w:val="center"/>
          </w:tcPr>
          <w:p w14:paraId="77DA05A0" w14:textId="77777777" w:rsidR="007375CB" w:rsidRPr="002F0877" w:rsidRDefault="007375CB" w:rsidP="00F33AC8">
            <w:pPr>
              <w:spacing w:line="320" w:lineRule="exact"/>
              <w:rPr>
                <w:rFonts w:ascii="UD デジタル 教科書体 NK-R" w:eastAsia="UD デジタル 教科書体 NK-R"/>
              </w:rPr>
            </w:pPr>
            <w:r w:rsidRPr="002F0877">
              <w:rPr>
                <w:rFonts w:ascii="UD デジタル 教科書体 NK-R" w:eastAsia="UD デジタル 教科書体 NK-R" w:hint="eastAsia"/>
              </w:rPr>
              <w:t>評語</w:t>
            </w:r>
          </w:p>
        </w:tc>
        <w:tc>
          <w:tcPr>
            <w:tcW w:w="2977" w:type="dxa"/>
            <w:shd w:val="clear" w:color="auto" w:fill="F2F2F2" w:themeFill="background1" w:themeFillShade="F2"/>
            <w:vAlign w:val="center"/>
          </w:tcPr>
          <w:p w14:paraId="0216CA35" w14:textId="77777777" w:rsidR="007375CB" w:rsidRPr="002F0877" w:rsidRDefault="007375CB"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現状の分析と改善策</w:t>
            </w:r>
          </w:p>
        </w:tc>
        <w:tc>
          <w:tcPr>
            <w:tcW w:w="709" w:type="dxa"/>
            <w:shd w:val="clear" w:color="auto" w:fill="F2F2F2" w:themeFill="background1" w:themeFillShade="F2"/>
            <w:vAlign w:val="center"/>
          </w:tcPr>
          <w:p w14:paraId="3F580921" w14:textId="77777777" w:rsidR="007375CB" w:rsidRPr="002F0877" w:rsidRDefault="007375CB" w:rsidP="00F33AC8">
            <w:pPr>
              <w:spacing w:line="320" w:lineRule="exact"/>
              <w:jc w:val="center"/>
              <w:rPr>
                <w:rFonts w:ascii="UD デジタル 教科書体 NK-R" w:eastAsia="UD デジタル 教科書体 NK-R"/>
              </w:rPr>
            </w:pPr>
            <w:r w:rsidRPr="002F0877">
              <w:rPr>
                <w:rFonts w:ascii="UD デジタル 教科書体 NK-R" w:eastAsia="UD デジタル 教科書体 NK-R" w:hint="eastAsia"/>
              </w:rPr>
              <w:t>評語</w:t>
            </w:r>
          </w:p>
        </w:tc>
        <w:tc>
          <w:tcPr>
            <w:tcW w:w="2551" w:type="dxa"/>
            <w:shd w:val="clear" w:color="auto" w:fill="F2F2F2" w:themeFill="background1" w:themeFillShade="F2"/>
            <w:vAlign w:val="center"/>
          </w:tcPr>
          <w:p w14:paraId="2F630178" w14:textId="77777777" w:rsidR="00BE3EFC" w:rsidRDefault="00BE3EFC" w:rsidP="00F33AC8">
            <w:pPr>
              <w:spacing w:line="320" w:lineRule="exact"/>
              <w:rPr>
                <w:rFonts w:ascii="UD デジタル 教科書体 NK-R" w:eastAsia="UD デジタル 教科書体 NK-R"/>
              </w:rPr>
            </w:pPr>
            <w:r>
              <w:rPr>
                <w:rFonts w:ascii="UD デジタル 教科書体 NK-R" w:eastAsia="UD デジタル 教科書体 NK-R" w:hint="eastAsia"/>
              </w:rPr>
              <w:t>学校運営</w:t>
            </w:r>
            <w:r w:rsidR="007375CB" w:rsidRPr="002F0877">
              <w:rPr>
                <w:rFonts w:ascii="UD デジタル 教科書体 NK-R" w:eastAsia="UD デジタル 教科書体 NK-R" w:hint="eastAsia"/>
              </w:rPr>
              <w:t>協議会委員</w:t>
            </w:r>
          </w:p>
          <w:p w14:paraId="043C3835" w14:textId="77777777" w:rsidR="007375CB" w:rsidRPr="002F0877" w:rsidRDefault="007375CB" w:rsidP="00F33AC8">
            <w:pPr>
              <w:spacing w:line="320" w:lineRule="exact"/>
              <w:rPr>
                <w:rFonts w:ascii="UD デジタル 教科書体 NK-R" w:eastAsia="UD デジタル 教科書体 NK-R"/>
              </w:rPr>
            </w:pPr>
            <w:r w:rsidRPr="002F0877">
              <w:rPr>
                <w:rFonts w:ascii="UD デジタル 教科書体 NK-R" w:eastAsia="UD デジタル 教科書体 NK-R" w:hint="eastAsia"/>
              </w:rPr>
              <w:t>の意見</w:t>
            </w:r>
          </w:p>
        </w:tc>
      </w:tr>
      <w:tr w:rsidR="00FF466F" w:rsidRPr="002F0877" w14:paraId="58A79497" w14:textId="77777777" w:rsidTr="00E74E03">
        <w:trPr>
          <w:trHeight w:val="833"/>
        </w:trPr>
        <w:tc>
          <w:tcPr>
            <w:tcW w:w="2835" w:type="dxa"/>
          </w:tcPr>
          <w:p w14:paraId="1152F29C" w14:textId="0EE49DA5" w:rsidR="00FF466F" w:rsidRPr="00271F54" w:rsidRDefault="00FF466F" w:rsidP="00FF466F">
            <w:pPr>
              <w:spacing w:line="260" w:lineRule="exact"/>
              <w:rPr>
                <w:rFonts w:ascii="UD デジタル 教科書体 NK-R" w:eastAsia="UD デジタル 教科書体 NK-R"/>
                <w:sz w:val="17"/>
                <w:szCs w:val="17"/>
              </w:rPr>
            </w:pPr>
            <w:r w:rsidRPr="00D37C8C">
              <w:rPr>
                <w:rFonts w:ascii="UD デジタル 教科書体 NK-R" w:eastAsia="UD デジタル 教科書体 NK-R" w:hint="eastAsia"/>
                <w:sz w:val="17"/>
                <w:szCs w:val="17"/>
              </w:rPr>
              <w:t>体育授業の充実、一校一取組等を通して、体力向上に取り組むとともに、運動に親しみ、粘り強く取り組む態度を養う。</w:t>
            </w:r>
            <w:r w:rsidRPr="00272CC3">
              <w:rPr>
                <w:rFonts w:ascii="UD デジタル 教科書体 NK-R" w:eastAsia="UD デジタル 教科書体 NK-R"/>
                <w:sz w:val="17"/>
                <w:szCs w:val="17"/>
              </w:rPr>
              <w:t>(80%)</w:t>
            </w:r>
          </w:p>
        </w:tc>
        <w:tc>
          <w:tcPr>
            <w:tcW w:w="709" w:type="dxa"/>
            <w:tcBorders>
              <w:right w:val="single" w:sz="4" w:space="0" w:color="auto"/>
            </w:tcBorders>
            <w:vAlign w:val="center"/>
          </w:tcPr>
          <w:p w14:paraId="36320F62" w14:textId="52A1C3B4" w:rsidR="00FF466F" w:rsidRPr="00702558" w:rsidRDefault="002A5DCA" w:rsidP="00FF466F">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szCs w:val="32"/>
              </w:rPr>
              <w:t>３</w:t>
            </w:r>
          </w:p>
        </w:tc>
        <w:tc>
          <w:tcPr>
            <w:tcW w:w="2977" w:type="dxa"/>
          </w:tcPr>
          <w:p w14:paraId="3984EBBB" w14:textId="11877D6F" w:rsidR="00FF466F" w:rsidRPr="002F2111" w:rsidRDefault="002F2111" w:rsidP="00FF466F">
            <w:pPr>
              <w:spacing w:line="260" w:lineRule="exact"/>
              <w:rPr>
                <w:rFonts w:ascii="UD デジタル 教科書体 NK-R" w:eastAsia="UD デジタル 教科書体 NK-R"/>
                <w:sz w:val="18"/>
                <w:szCs w:val="21"/>
              </w:rPr>
            </w:pPr>
            <w:r w:rsidRPr="002F2111">
              <w:rPr>
                <w:rFonts w:ascii="UD デジタル 教科書体 NK-R" w:eastAsia="UD デジタル 教科書体 NK-R" w:hint="eastAsia"/>
                <w:sz w:val="18"/>
                <w:szCs w:val="21"/>
              </w:rPr>
              <w:t>体力調査等の結果を効果的に活用した体育科授業の改善を図り、前年度の自分の記録</w:t>
            </w:r>
            <w:r w:rsidR="002A5DCA">
              <w:rPr>
                <w:rFonts w:ascii="UD デジタル 教科書体 NK-R" w:eastAsia="UD デジタル 教科書体 NK-R" w:hint="eastAsia"/>
                <w:sz w:val="18"/>
                <w:szCs w:val="21"/>
              </w:rPr>
              <w:t>を</w:t>
            </w:r>
            <w:r w:rsidRPr="002F2111">
              <w:rPr>
                <w:rFonts w:ascii="UD デジタル 教科書体 NK-R" w:eastAsia="UD デジタル 教科書体 NK-R" w:hint="eastAsia"/>
                <w:sz w:val="18"/>
                <w:szCs w:val="21"/>
              </w:rPr>
              <w:t>更新</w:t>
            </w:r>
            <w:r>
              <w:rPr>
                <w:rFonts w:ascii="UD デジタル 教科書体 NK-R" w:eastAsia="UD デジタル 教科書体 NK-R" w:hint="eastAsia"/>
                <w:sz w:val="18"/>
                <w:szCs w:val="21"/>
              </w:rPr>
              <w:t>できるような</w:t>
            </w:r>
            <w:r w:rsidRPr="002F2111">
              <w:rPr>
                <w:rFonts w:ascii="UD デジタル 教科書体 NK-R" w:eastAsia="UD デジタル 教科書体 NK-R" w:hint="eastAsia"/>
                <w:sz w:val="18"/>
                <w:szCs w:val="21"/>
              </w:rPr>
              <w:t>個人目標値を設定させ</w:t>
            </w:r>
            <w:r>
              <w:rPr>
                <w:rFonts w:ascii="UD デジタル 教科書体 NK-R" w:eastAsia="UD デジタル 教科書体 NK-R" w:hint="eastAsia"/>
                <w:sz w:val="18"/>
                <w:szCs w:val="21"/>
              </w:rPr>
              <w:t>た。</w:t>
            </w:r>
          </w:p>
        </w:tc>
        <w:tc>
          <w:tcPr>
            <w:tcW w:w="709" w:type="dxa"/>
            <w:vAlign w:val="center"/>
          </w:tcPr>
          <w:p w14:paraId="3B544990" w14:textId="52005FF3" w:rsidR="00872A94" w:rsidRPr="00702558" w:rsidRDefault="00872A94"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Ｂ</w:t>
            </w:r>
          </w:p>
        </w:tc>
        <w:tc>
          <w:tcPr>
            <w:tcW w:w="2551" w:type="dxa"/>
            <w:vMerge w:val="restart"/>
          </w:tcPr>
          <w:p w14:paraId="174B06DB" w14:textId="77777777" w:rsidR="00FF466F"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苦手な課題でも諦めずに努力している様子がみられる。</w:t>
            </w:r>
          </w:p>
          <w:p w14:paraId="0145D12F" w14:textId="77777777" w:rsidR="00CE3039"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体力の維持・向上は、運動、栄養、休養を基本とし、それぞれに目標を設定し、達成感を醸成することが必要</w:t>
            </w:r>
            <w:r>
              <w:rPr>
                <w:rFonts w:ascii="UD デジタル 教科書体 NK-R" w:eastAsia="UD デジタル 教科書体 NK-R" w:hint="eastAsia"/>
                <w:sz w:val="17"/>
                <w:szCs w:val="17"/>
              </w:rPr>
              <w:t>である</w:t>
            </w:r>
            <w:r w:rsidRPr="00CE3039">
              <w:rPr>
                <w:rFonts w:ascii="UD デジタル 教科書体 NK-R" w:eastAsia="UD デジタル 教科書体 NK-R" w:hint="eastAsia"/>
                <w:sz w:val="17"/>
                <w:szCs w:val="17"/>
              </w:rPr>
              <w:t>。</w:t>
            </w:r>
          </w:p>
          <w:p w14:paraId="4C73B99B" w14:textId="36C87D16" w:rsidR="00CE3039"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独自のイベントや集会が定着して、子どもたちの楽しみにもなり、先の見通しや目標を見付けられている。</w:t>
            </w:r>
          </w:p>
          <w:p w14:paraId="2B96F0FB" w14:textId="5E8F3489" w:rsidR="00CE3039" w:rsidRPr="00CE3039"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育ち盛りの児童には、栄養のバランスを考慮することが必要</w:t>
            </w:r>
            <w:r>
              <w:rPr>
                <w:rFonts w:ascii="UD デジタル 教科書体 NK-R" w:eastAsia="UD デジタル 教科書体 NK-R" w:hint="eastAsia"/>
                <w:sz w:val="17"/>
                <w:szCs w:val="17"/>
              </w:rPr>
              <w:t>である</w:t>
            </w:r>
            <w:r w:rsidRPr="00CE3039">
              <w:rPr>
                <w:rFonts w:ascii="UD デジタル 教科書体 NK-R" w:eastAsia="UD デジタル 教科書体 NK-R" w:hint="eastAsia"/>
                <w:sz w:val="17"/>
                <w:szCs w:val="17"/>
              </w:rPr>
              <w:t>。</w:t>
            </w:r>
          </w:p>
        </w:tc>
      </w:tr>
      <w:tr w:rsidR="00FF466F" w:rsidRPr="002F0877" w14:paraId="30A1659E" w14:textId="77777777" w:rsidTr="00245614">
        <w:trPr>
          <w:trHeight w:val="830"/>
        </w:trPr>
        <w:tc>
          <w:tcPr>
            <w:tcW w:w="2835" w:type="dxa"/>
          </w:tcPr>
          <w:p w14:paraId="2FFC42AB" w14:textId="20927CBF" w:rsidR="00FF466F" w:rsidRPr="00271F54" w:rsidRDefault="00FF466F" w:rsidP="00FF466F">
            <w:pPr>
              <w:spacing w:line="260" w:lineRule="exact"/>
              <w:rPr>
                <w:rFonts w:ascii="UD デジタル 教科書体 NK-R" w:eastAsia="UD デジタル 教科書体 NK-R"/>
                <w:sz w:val="17"/>
                <w:szCs w:val="17"/>
              </w:rPr>
            </w:pPr>
            <w:r w:rsidRPr="00271F54">
              <w:rPr>
                <w:rFonts w:ascii="UD デジタル 教科書体 NK-R" w:eastAsia="UD デジタル 教科書体 NK-R" w:hint="eastAsia"/>
                <w:sz w:val="17"/>
                <w:szCs w:val="17"/>
              </w:rPr>
              <w:t>児童集会や休み時間等を効果的に活用し、体育的活動、異学年交流を生かした遠足や遊び等に取組み、体を動かす楽しさを味わわせるとともに運動習慣の定着を図る。</w:t>
            </w:r>
            <w:r w:rsidRPr="00272CC3">
              <w:rPr>
                <w:rFonts w:ascii="UD デジタル 教科書体 NK-R" w:eastAsia="UD デジタル 教科書体 NK-R"/>
                <w:sz w:val="17"/>
                <w:szCs w:val="17"/>
              </w:rPr>
              <w:t>(80%)</w:t>
            </w:r>
          </w:p>
        </w:tc>
        <w:tc>
          <w:tcPr>
            <w:tcW w:w="709" w:type="dxa"/>
            <w:vAlign w:val="center"/>
          </w:tcPr>
          <w:p w14:paraId="7B965D7A" w14:textId="302E24B2" w:rsidR="00FF466F" w:rsidRPr="00CE6832" w:rsidRDefault="002A5DCA" w:rsidP="00FF466F">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szCs w:val="32"/>
              </w:rPr>
              <w:t>３</w:t>
            </w:r>
          </w:p>
        </w:tc>
        <w:tc>
          <w:tcPr>
            <w:tcW w:w="2977" w:type="dxa"/>
          </w:tcPr>
          <w:p w14:paraId="528D1CD6" w14:textId="534A8598" w:rsidR="00FF466F" w:rsidRPr="002F2111" w:rsidRDefault="002F2111" w:rsidP="00FF466F">
            <w:pPr>
              <w:spacing w:line="260" w:lineRule="exact"/>
              <w:rPr>
                <w:rFonts w:ascii="UD デジタル 教科書体 NK-R" w:eastAsia="UD デジタル 教科書体 NK-R"/>
                <w:sz w:val="18"/>
                <w:szCs w:val="21"/>
              </w:rPr>
            </w:pPr>
            <w:r w:rsidRPr="002F2111">
              <w:rPr>
                <w:rFonts w:ascii="UD デジタル 教科書体 NK-R" w:eastAsia="UD デジタル 教科書体 NK-R" w:hint="eastAsia"/>
                <w:sz w:val="18"/>
                <w:szCs w:val="21"/>
              </w:rPr>
              <w:t>縄跳び週間やペースランニング週間、わくわくチャレンジタイム</w:t>
            </w:r>
            <w:r w:rsidR="00BA68B4">
              <w:rPr>
                <w:rFonts w:ascii="UD デジタル 教科書体 NK-R" w:eastAsia="UD デジタル 教科書体 NK-R" w:hint="eastAsia"/>
                <w:sz w:val="18"/>
                <w:szCs w:val="21"/>
              </w:rPr>
              <w:t>等</w:t>
            </w:r>
            <w:r w:rsidR="004644D3">
              <w:rPr>
                <w:rFonts w:ascii="UD デジタル 教科書体 NK-R" w:eastAsia="UD デジタル 教科書体 NK-R" w:hint="eastAsia"/>
                <w:sz w:val="18"/>
                <w:szCs w:val="21"/>
              </w:rPr>
              <w:t>を</w:t>
            </w:r>
            <w:r w:rsidRPr="002F2111">
              <w:rPr>
                <w:rFonts w:ascii="UD デジタル 教科書体 NK-R" w:eastAsia="UD デジタル 教科書体 NK-R" w:hint="eastAsia"/>
                <w:sz w:val="18"/>
                <w:szCs w:val="21"/>
              </w:rPr>
              <w:t>実施</w:t>
            </w:r>
            <w:r w:rsidR="004644D3">
              <w:rPr>
                <w:rFonts w:ascii="UD デジタル 教科書体 NK-R" w:eastAsia="UD デジタル 教科書体 NK-R" w:hint="eastAsia"/>
                <w:sz w:val="18"/>
                <w:szCs w:val="21"/>
              </w:rPr>
              <w:t>するに当たって、子供たちには</w:t>
            </w:r>
            <w:r>
              <w:rPr>
                <w:rFonts w:ascii="UD デジタル 教科書体 NK-R" w:eastAsia="UD デジタル 教科書体 NK-R" w:hint="eastAsia"/>
                <w:sz w:val="18"/>
                <w:szCs w:val="21"/>
              </w:rPr>
              <w:t>目当てを立て</w:t>
            </w:r>
            <w:r w:rsidR="004644D3">
              <w:rPr>
                <w:rFonts w:ascii="UD デジタル 教科書体 NK-R" w:eastAsia="UD デジタル 教科書体 NK-R" w:hint="eastAsia"/>
                <w:sz w:val="18"/>
                <w:szCs w:val="21"/>
              </w:rPr>
              <w:t>させ</w:t>
            </w:r>
            <w:r>
              <w:rPr>
                <w:rFonts w:ascii="UD デジタル 教科書体 NK-R" w:eastAsia="UD デジタル 教科書体 NK-R" w:hint="eastAsia"/>
                <w:sz w:val="18"/>
                <w:szCs w:val="21"/>
              </w:rPr>
              <w:t>、</w:t>
            </w:r>
            <w:r w:rsidRPr="002F2111">
              <w:rPr>
                <w:rFonts w:ascii="UD デジタル 教科書体 NK-R" w:eastAsia="UD デジタル 教科書体 NK-R" w:hint="eastAsia"/>
                <w:sz w:val="18"/>
                <w:szCs w:val="21"/>
              </w:rPr>
              <w:t>楽しく運動</w:t>
            </w:r>
            <w:r w:rsidR="004644D3">
              <w:rPr>
                <w:rFonts w:ascii="UD デジタル 教科書体 NK-R" w:eastAsia="UD デジタル 教科書体 NK-R" w:hint="eastAsia"/>
                <w:sz w:val="18"/>
                <w:szCs w:val="21"/>
              </w:rPr>
              <w:t>が</w:t>
            </w:r>
            <w:r w:rsidRPr="002F2111">
              <w:rPr>
                <w:rFonts w:ascii="UD デジタル 教科書体 NK-R" w:eastAsia="UD デジタル 教科書体 NK-R" w:hint="eastAsia"/>
                <w:sz w:val="18"/>
                <w:szCs w:val="21"/>
              </w:rPr>
              <w:t>できるよう</w:t>
            </w:r>
            <w:r w:rsidR="002A5DCA">
              <w:rPr>
                <w:rFonts w:ascii="UD デジタル 教科書体 NK-R" w:eastAsia="UD デジタル 教科書体 NK-R" w:hint="eastAsia"/>
                <w:sz w:val="18"/>
                <w:szCs w:val="21"/>
              </w:rPr>
              <w:t>な</w:t>
            </w:r>
            <w:r w:rsidRPr="002F2111">
              <w:rPr>
                <w:rFonts w:ascii="UD デジタル 教科書体 NK-R" w:eastAsia="UD デジタル 教科書体 NK-R" w:hint="eastAsia"/>
                <w:sz w:val="18"/>
                <w:szCs w:val="21"/>
              </w:rPr>
              <w:t>取組みを行っている。</w:t>
            </w:r>
          </w:p>
        </w:tc>
        <w:tc>
          <w:tcPr>
            <w:tcW w:w="709" w:type="dxa"/>
            <w:vAlign w:val="center"/>
          </w:tcPr>
          <w:p w14:paraId="0A981FFA" w14:textId="736DD2A7" w:rsidR="00872A94" w:rsidRPr="00702558" w:rsidRDefault="00872A94"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Ｂ</w:t>
            </w:r>
          </w:p>
        </w:tc>
        <w:tc>
          <w:tcPr>
            <w:tcW w:w="2551" w:type="dxa"/>
            <w:vMerge/>
          </w:tcPr>
          <w:p w14:paraId="090F7252" w14:textId="77777777" w:rsidR="00FF466F" w:rsidRPr="002F0877" w:rsidRDefault="00FF466F" w:rsidP="00FF466F">
            <w:pPr>
              <w:spacing w:line="320" w:lineRule="exact"/>
              <w:rPr>
                <w:rFonts w:ascii="UD デジタル 教科書体 NK-R" w:eastAsia="UD デジタル 教科書体 NK-R"/>
              </w:rPr>
            </w:pPr>
          </w:p>
        </w:tc>
      </w:tr>
      <w:tr w:rsidR="00FF466F" w:rsidRPr="002F0877" w14:paraId="5208DA7D" w14:textId="77777777" w:rsidTr="00245614">
        <w:trPr>
          <w:trHeight w:val="856"/>
        </w:trPr>
        <w:tc>
          <w:tcPr>
            <w:tcW w:w="2835" w:type="dxa"/>
          </w:tcPr>
          <w:p w14:paraId="3AC43039" w14:textId="35F1ED93" w:rsidR="00FF466F" w:rsidRPr="00271F54" w:rsidRDefault="00FF466F" w:rsidP="00FF466F">
            <w:pPr>
              <w:spacing w:line="260" w:lineRule="exact"/>
              <w:rPr>
                <w:rFonts w:ascii="UD デジタル 教科書体 NK-R" w:eastAsia="UD デジタル 教科書体 NK-R"/>
                <w:sz w:val="17"/>
                <w:szCs w:val="17"/>
              </w:rPr>
            </w:pPr>
            <w:r w:rsidRPr="00271F54">
              <w:rPr>
                <w:rFonts w:ascii="UD デジタル 教科書体 NK-R" w:eastAsia="UD デジタル 教科書体 NK-R" w:hint="eastAsia"/>
                <w:sz w:val="17"/>
                <w:szCs w:val="17"/>
              </w:rPr>
              <w:t>食育を推進し、給食や家庭での食生活を振り返り、健康に生活する態度を育成する。</w:t>
            </w:r>
            <w:r w:rsidRPr="00272CC3">
              <w:rPr>
                <w:rFonts w:ascii="UD デジタル 教科書体 NK-R" w:eastAsia="UD デジタル 教科書体 NK-R"/>
                <w:sz w:val="17"/>
                <w:szCs w:val="17"/>
              </w:rPr>
              <w:t>(80%)</w:t>
            </w:r>
          </w:p>
        </w:tc>
        <w:tc>
          <w:tcPr>
            <w:tcW w:w="709" w:type="dxa"/>
            <w:vAlign w:val="center"/>
          </w:tcPr>
          <w:p w14:paraId="137ABBAC" w14:textId="76817DFD" w:rsidR="00FF466F" w:rsidRPr="00702558" w:rsidRDefault="00FF466F" w:rsidP="00FF466F">
            <w:pPr>
              <w:spacing w:line="320" w:lineRule="exact"/>
              <w:jc w:val="center"/>
              <w:rPr>
                <w:rFonts w:ascii="UD デジタル 教科書体 NK-R" w:eastAsia="UD デジタル 教科書体 NK-R"/>
                <w:sz w:val="24"/>
              </w:rPr>
            </w:pPr>
            <w:r w:rsidRPr="00FF466F">
              <w:rPr>
                <w:rFonts w:ascii="UD デジタル 教科書体 NK-R" w:eastAsia="UD デジタル 教科書体 NK-R" w:hint="eastAsia"/>
                <w:sz w:val="24"/>
                <w:szCs w:val="32"/>
              </w:rPr>
              <w:t>４</w:t>
            </w:r>
          </w:p>
        </w:tc>
        <w:tc>
          <w:tcPr>
            <w:tcW w:w="2977" w:type="dxa"/>
          </w:tcPr>
          <w:p w14:paraId="667E7B77" w14:textId="3E87B05C" w:rsidR="00FF466F" w:rsidRPr="002F2111" w:rsidRDefault="002F2111" w:rsidP="00FF466F">
            <w:pPr>
              <w:spacing w:line="260" w:lineRule="exact"/>
              <w:rPr>
                <w:rFonts w:ascii="UD デジタル 教科書体 NK-R" w:eastAsia="UD デジタル 教科書体 NK-R"/>
                <w:sz w:val="18"/>
                <w:szCs w:val="21"/>
              </w:rPr>
            </w:pPr>
            <w:r w:rsidRPr="002F2111">
              <w:rPr>
                <w:rFonts w:ascii="UD デジタル 教科書体 NK-R" w:eastAsia="UD デジタル 教科書体 NK-R" w:hint="eastAsia"/>
                <w:sz w:val="18"/>
                <w:szCs w:val="21"/>
              </w:rPr>
              <w:t>栄養教諭を積極的に活用して食育の推進を図</w:t>
            </w:r>
            <w:r>
              <w:rPr>
                <w:rFonts w:ascii="UD デジタル 教科書体 NK-R" w:eastAsia="UD デジタル 教科書体 NK-R" w:hint="eastAsia"/>
                <w:sz w:val="18"/>
                <w:szCs w:val="21"/>
              </w:rPr>
              <w:t>り、</w:t>
            </w:r>
            <w:r w:rsidRPr="002F2111">
              <w:rPr>
                <w:rFonts w:ascii="UD デジタル 教科書体 NK-R" w:eastAsia="UD デジタル 教科書体 NK-R" w:hint="eastAsia"/>
                <w:sz w:val="18"/>
                <w:szCs w:val="21"/>
              </w:rPr>
              <w:t>自分の健康を考え、望ましい食習慣を身に付け</w:t>
            </w:r>
            <w:r>
              <w:rPr>
                <w:rFonts w:ascii="UD デジタル 教科書体 NK-R" w:eastAsia="UD デジタル 教科書体 NK-R" w:hint="eastAsia"/>
                <w:sz w:val="18"/>
                <w:szCs w:val="21"/>
              </w:rPr>
              <w:t>させている。</w:t>
            </w:r>
          </w:p>
        </w:tc>
        <w:tc>
          <w:tcPr>
            <w:tcW w:w="709" w:type="dxa"/>
            <w:vAlign w:val="center"/>
          </w:tcPr>
          <w:p w14:paraId="1D537719" w14:textId="573747A7" w:rsidR="00345F5B" w:rsidRPr="00702558" w:rsidRDefault="00872A94"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Ａ</w:t>
            </w:r>
          </w:p>
        </w:tc>
        <w:tc>
          <w:tcPr>
            <w:tcW w:w="2551" w:type="dxa"/>
            <w:vMerge/>
          </w:tcPr>
          <w:p w14:paraId="260CBF05" w14:textId="77777777" w:rsidR="00FF466F" w:rsidRPr="002F0877" w:rsidRDefault="00FF466F" w:rsidP="00FF466F">
            <w:pPr>
              <w:spacing w:line="320" w:lineRule="exact"/>
              <w:rPr>
                <w:rFonts w:ascii="UD デジタル 教科書体 NK-R" w:eastAsia="UD デジタル 教科書体 NK-R"/>
              </w:rPr>
            </w:pPr>
          </w:p>
        </w:tc>
      </w:tr>
      <w:tr w:rsidR="003F70BA" w:rsidRPr="002F0877" w14:paraId="34468E6C" w14:textId="77777777" w:rsidTr="00871B58">
        <w:trPr>
          <w:trHeight w:val="843"/>
        </w:trPr>
        <w:tc>
          <w:tcPr>
            <w:tcW w:w="2835" w:type="dxa"/>
            <w:shd w:val="clear" w:color="auto" w:fill="F2F2F2" w:themeFill="background1" w:themeFillShade="F2"/>
            <w:vAlign w:val="center"/>
          </w:tcPr>
          <w:p w14:paraId="38B2C5AD" w14:textId="77777777" w:rsidR="003F70BA" w:rsidRPr="002F0877" w:rsidRDefault="003F70BA" w:rsidP="003F70BA">
            <w:pPr>
              <w:spacing w:line="320" w:lineRule="exact"/>
              <w:jc w:val="center"/>
              <w:rPr>
                <w:rFonts w:ascii="UD デジタル 教科書体 NK-R" w:eastAsia="UD デジタル 教科書体 NK-R"/>
                <w:sz w:val="20"/>
              </w:rPr>
            </w:pPr>
            <w:r w:rsidRPr="002B46C2">
              <w:rPr>
                <w:rFonts w:ascii="UD デジタル 教科書体 NK-R" w:eastAsia="UD デジタル 教科書体 NK-R" w:hint="eastAsia"/>
              </w:rPr>
              <w:t>評価のまとめ</w:t>
            </w:r>
          </w:p>
        </w:tc>
        <w:tc>
          <w:tcPr>
            <w:tcW w:w="6946" w:type="dxa"/>
            <w:gridSpan w:val="4"/>
          </w:tcPr>
          <w:p w14:paraId="5E10D684" w14:textId="7BED477A" w:rsidR="00BB68D0" w:rsidRPr="00871B58" w:rsidRDefault="00BB68D0" w:rsidP="00BB68D0">
            <w:pPr>
              <w:spacing w:line="260" w:lineRule="exact"/>
              <w:rPr>
                <w:rFonts w:ascii="UD デジタル 教科書体 NK-R" w:eastAsia="UD デジタル 教科書体 NK-R"/>
                <w:sz w:val="18"/>
                <w:szCs w:val="18"/>
              </w:rPr>
            </w:pPr>
            <w:r w:rsidRPr="00871B58">
              <w:rPr>
                <w:rFonts w:ascii="UD デジタル 教科書体 NK-R" w:eastAsia="UD デジタル 教科書体 NK-R" w:hint="eastAsia"/>
                <w:sz w:val="18"/>
                <w:szCs w:val="18"/>
              </w:rPr>
              <w:t>・個人内記録を付けさせるなど具体的な体力向上策を設定することで、運動を楽しみながら行わせることができ、全校で取り組むことによって、とても充実している。</w:t>
            </w:r>
          </w:p>
          <w:p w14:paraId="3D5656A3" w14:textId="74FAA32D" w:rsidR="00C034E8" w:rsidRPr="00D6445C" w:rsidRDefault="00BB68D0" w:rsidP="00BB68D0">
            <w:pPr>
              <w:spacing w:line="260" w:lineRule="exact"/>
              <w:rPr>
                <w:rFonts w:ascii="UD デジタル 教科書体 NK-R" w:eastAsia="UD デジタル 教科書体 NK-R"/>
                <w:sz w:val="20"/>
              </w:rPr>
            </w:pPr>
            <w:r w:rsidRPr="00871B58">
              <w:rPr>
                <w:rFonts w:ascii="UD デジタル 教科書体 NK-R" w:eastAsia="UD デジタル 教科書体 NK-R" w:hint="eastAsia"/>
                <w:sz w:val="18"/>
                <w:szCs w:val="18"/>
              </w:rPr>
              <w:t>・食育に関して</w:t>
            </w:r>
            <w:r w:rsidR="00E27BA2">
              <w:rPr>
                <w:rFonts w:ascii="UD デジタル 教科書体 NK-R" w:eastAsia="UD デジタル 教科書体 NK-R" w:hint="eastAsia"/>
                <w:sz w:val="18"/>
                <w:szCs w:val="18"/>
              </w:rPr>
              <w:t>は</w:t>
            </w:r>
            <w:r w:rsidRPr="00871B58">
              <w:rPr>
                <w:rFonts w:ascii="UD デジタル 教科書体 NK-R" w:eastAsia="UD デジタル 教科書体 NK-R" w:hint="eastAsia"/>
                <w:sz w:val="18"/>
                <w:szCs w:val="18"/>
              </w:rPr>
              <w:t>、</w:t>
            </w:r>
            <w:r w:rsidR="00E27BA2">
              <w:rPr>
                <w:rFonts w:ascii="UD デジタル 教科書体 NK-R" w:eastAsia="UD デジタル 教科書体 NK-R" w:hint="eastAsia"/>
                <w:sz w:val="18"/>
                <w:szCs w:val="18"/>
              </w:rPr>
              <w:t>今後も</w:t>
            </w:r>
            <w:r w:rsidRPr="00871B58">
              <w:rPr>
                <w:rFonts w:ascii="UD デジタル 教科書体 NK-R" w:eastAsia="UD デジタル 教科書体 NK-R" w:hint="eastAsia"/>
                <w:sz w:val="18"/>
                <w:szCs w:val="18"/>
              </w:rPr>
              <w:t>系統的な指導を確立</w:t>
            </w:r>
            <w:r w:rsidR="0071471F">
              <w:rPr>
                <w:rFonts w:ascii="UD デジタル 教科書体 NK-R" w:eastAsia="UD デジタル 教科書体 NK-R" w:hint="eastAsia"/>
                <w:sz w:val="18"/>
                <w:szCs w:val="18"/>
              </w:rPr>
              <w:t>し</w:t>
            </w:r>
            <w:r w:rsidRPr="00871B58">
              <w:rPr>
                <w:rFonts w:ascii="UD デジタル 教科書体 NK-R" w:eastAsia="UD デジタル 教科書体 NK-R" w:hint="eastAsia"/>
                <w:sz w:val="18"/>
                <w:szCs w:val="18"/>
              </w:rPr>
              <w:t>ていく。</w:t>
            </w:r>
          </w:p>
        </w:tc>
      </w:tr>
    </w:tbl>
    <w:p w14:paraId="624DEE38" w14:textId="0D18601D" w:rsidR="00B709EB" w:rsidRPr="00BF5EF6" w:rsidRDefault="00B709EB" w:rsidP="00F33AC8">
      <w:pPr>
        <w:spacing w:line="320" w:lineRule="exact"/>
        <w:ind w:firstLineChars="100" w:firstLine="240"/>
        <w:rPr>
          <w:rFonts w:ascii="UD デジタル 教科書体 NK-R" w:eastAsia="UD デジタル 教科書体 NK-R"/>
          <w:sz w:val="24"/>
        </w:rPr>
      </w:pPr>
      <w:r w:rsidRPr="00BF5EF6">
        <w:rPr>
          <w:rFonts w:ascii="UD デジタル 教科書体 NK-R" w:eastAsia="UD デジタル 教科書体 NK-R" w:hint="eastAsia"/>
          <w:sz w:val="24"/>
        </w:rPr>
        <w:lastRenderedPageBreak/>
        <w:t>（４）家庭や地域との連携</w:t>
      </w:r>
    </w:p>
    <w:tbl>
      <w:tblPr>
        <w:tblStyle w:val="a3"/>
        <w:tblW w:w="0" w:type="auto"/>
        <w:tblInd w:w="-5" w:type="dxa"/>
        <w:tblLook w:val="04A0" w:firstRow="1" w:lastRow="0" w:firstColumn="1" w:lastColumn="0" w:noHBand="0" w:noVBand="1"/>
      </w:tblPr>
      <w:tblGrid>
        <w:gridCol w:w="2835"/>
        <w:gridCol w:w="709"/>
        <w:gridCol w:w="2976"/>
        <w:gridCol w:w="754"/>
        <w:gridCol w:w="2552"/>
      </w:tblGrid>
      <w:tr w:rsidR="00B709EB" w:rsidRPr="00B709EB" w14:paraId="743939EB" w14:textId="77777777" w:rsidTr="00E27BA2">
        <w:trPr>
          <w:trHeight w:val="739"/>
        </w:trPr>
        <w:tc>
          <w:tcPr>
            <w:tcW w:w="2835" w:type="dxa"/>
            <w:shd w:val="clear" w:color="auto" w:fill="F2F2F2" w:themeFill="background1" w:themeFillShade="F2"/>
            <w:vAlign w:val="center"/>
          </w:tcPr>
          <w:p w14:paraId="62B8BA40" w14:textId="77777777" w:rsidR="00B709EB" w:rsidRPr="00B709EB" w:rsidRDefault="00B709EB" w:rsidP="00F33AC8">
            <w:pPr>
              <w:spacing w:line="320" w:lineRule="exact"/>
              <w:jc w:val="center"/>
              <w:rPr>
                <w:rFonts w:ascii="UD デジタル 教科書体 NK-R" w:eastAsia="UD デジタル 教科書体 NK-R"/>
              </w:rPr>
            </w:pPr>
            <w:r w:rsidRPr="00B709EB">
              <w:rPr>
                <w:rFonts w:ascii="UD デジタル 教科書体 NK-R" w:eastAsia="UD デジタル 教科書体 NK-R" w:hint="eastAsia"/>
              </w:rPr>
              <w:t>重点目標</w:t>
            </w:r>
          </w:p>
        </w:tc>
        <w:tc>
          <w:tcPr>
            <w:tcW w:w="6991" w:type="dxa"/>
            <w:gridSpan w:val="4"/>
            <w:vAlign w:val="center"/>
          </w:tcPr>
          <w:p w14:paraId="526F2E2E" w14:textId="57BA5DD2" w:rsidR="00245614" w:rsidRDefault="008D77D3" w:rsidP="009928CB">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w:t>
            </w:r>
            <w:r w:rsidR="00271F54" w:rsidRPr="00271F54">
              <w:rPr>
                <w:rFonts w:ascii="UD デジタル 教科書体 NK-R" w:eastAsia="UD デジタル 教科書体 NK-R" w:hint="eastAsia"/>
                <w:sz w:val="20"/>
              </w:rPr>
              <w:t>地域を愛し、地域社会の一員として</w:t>
            </w:r>
            <w:r w:rsidR="00485987">
              <w:rPr>
                <w:rFonts w:ascii="UD デジタル 教科書体 NK-R" w:eastAsia="UD デジタル 教科書体 NK-R" w:hint="eastAsia"/>
                <w:sz w:val="20"/>
              </w:rPr>
              <w:t>の</w:t>
            </w:r>
            <w:r w:rsidR="00271F54" w:rsidRPr="00271F54">
              <w:rPr>
                <w:rFonts w:ascii="UD デジタル 教科書体 NK-R" w:eastAsia="UD デジタル 教科書体 NK-R" w:hint="eastAsia"/>
                <w:sz w:val="20"/>
              </w:rPr>
              <w:t>自覚ある児童</w:t>
            </w:r>
            <w:r w:rsidR="00271F54">
              <w:rPr>
                <w:rFonts w:ascii="UD デジタル 教科書体 NK-R" w:eastAsia="UD デジタル 教科書体 NK-R" w:hint="eastAsia"/>
                <w:sz w:val="20"/>
              </w:rPr>
              <w:t>の</w:t>
            </w:r>
            <w:r w:rsidR="00271F54" w:rsidRPr="00271F54">
              <w:rPr>
                <w:rFonts w:ascii="UD デジタル 教科書体 NK-R" w:eastAsia="UD デジタル 教科書体 NK-R" w:hint="eastAsia"/>
                <w:sz w:val="20"/>
              </w:rPr>
              <w:t>育成</w:t>
            </w:r>
          </w:p>
          <w:p w14:paraId="2799D8F2" w14:textId="23AE1C41" w:rsidR="00271F54" w:rsidRDefault="00271F54" w:rsidP="009928CB">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w:t>
            </w:r>
            <w:r w:rsidRPr="00271F54">
              <w:rPr>
                <w:rFonts w:ascii="UD デジタル 教科書体 NK-R" w:eastAsia="UD デジタル 教科書体 NK-R" w:hint="eastAsia"/>
                <w:sz w:val="20"/>
              </w:rPr>
              <w:t>コミュニティ・スクールとして</w:t>
            </w:r>
            <w:r w:rsidR="00485987">
              <w:rPr>
                <w:rFonts w:ascii="UD デジタル 教科書体 NK-R" w:eastAsia="UD デジタル 教科書体 NK-R" w:hint="eastAsia"/>
                <w:sz w:val="20"/>
              </w:rPr>
              <w:t>、</w:t>
            </w:r>
            <w:r w:rsidRPr="00271F54">
              <w:rPr>
                <w:rFonts w:ascii="UD デジタル 教科書体 NK-R" w:eastAsia="UD デジタル 教科書体 NK-R" w:hint="eastAsia"/>
                <w:sz w:val="20"/>
              </w:rPr>
              <w:t>家庭や地域と</w:t>
            </w:r>
            <w:r>
              <w:rPr>
                <w:rFonts w:ascii="UD デジタル 教科書体 NK-R" w:eastAsia="UD デジタル 教科書体 NK-R" w:hint="eastAsia"/>
                <w:sz w:val="20"/>
              </w:rPr>
              <w:t>の</w:t>
            </w:r>
            <w:r w:rsidRPr="00271F54">
              <w:rPr>
                <w:rFonts w:ascii="UD デジタル 教科書体 NK-R" w:eastAsia="UD デジタル 教科書体 NK-R" w:hint="eastAsia"/>
                <w:sz w:val="20"/>
              </w:rPr>
              <w:t>連携</w:t>
            </w:r>
          </w:p>
          <w:p w14:paraId="63CE1645" w14:textId="591ACD84" w:rsidR="00271F54" w:rsidRPr="00702558" w:rsidRDefault="00271F54" w:rsidP="009928CB">
            <w:pPr>
              <w:spacing w:line="260" w:lineRule="exact"/>
              <w:rPr>
                <w:rFonts w:ascii="UD デジタル 教科書体 NK-R" w:eastAsia="UD デジタル 教科書体 NK-R"/>
                <w:sz w:val="20"/>
              </w:rPr>
            </w:pPr>
            <w:r>
              <w:rPr>
                <w:rFonts w:ascii="UD デジタル 教科書体 NK-R" w:eastAsia="UD デジタル 教科書体 NK-R" w:hint="eastAsia"/>
                <w:sz w:val="20"/>
              </w:rPr>
              <w:t>・</w:t>
            </w:r>
            <w:r w:rsidRPr="00271F54">
              <w:rPr>
                <w:rFonts w:ascii="UD デジタル 教科書体 NK-R" w:eastAsia="UD デジタル 教科書体 NK-R" w:hint="eastAsia"/>
                <w:sz w:val="20"/>
              </w:rPr>
              <w:t>学校の教育活動や地域行事における交流を通して、開かれた学校づくり</w:t>
            </w:r>
            <w:r>
              <w:rPr>
                <w:rFonts w:ascii="UD デジタル 教科書体 NK-R" w:eastAsia="UD デジタル 教科書体 NK-R" w:hint="eastAsia"/>
                <w:sz w:val="20"/>
              </w:rPr>
              <w:t>の</w:t>
            </w:r>
            <w:r w:rsidRPr="00271F54">
              <w:rPr>
                <w:rFonts w:ascii="UD デジタル 教科書体 NK-R" w:eastAsia="UD デジタル 教科書体 NK-R" w:hint="eastAsia"/>
                <w:sz w:val="20"/>
              </w:rPr>
              <w:t>推進</w:t>
            </w:r>
          </w:p>
        </w:tc>
      </w:tr>
      <w:tr w:rsidR="00B709EB" w:rsidRPr="00B709EB" w14:paraId="5285073C" w14:textId="77777777" w:rsidTr="00E27BA2">
        <w:tc>
          <w:tcPr>
            <w:tcW w:w="2835" w:type="dxa"/>
            <w:vMerge w:val="restart"/>
            <w:shd w:val="clear" w:color="auto" w:fill="F2F2F2" w:themeFill="background1" w:themeFillShade="F2"/>
            <w:vAlign w:val="center"/>
          </w:tcPr>
          <w:p w14:paraId="526FD8F1" w14:textId="77777777" w:rsidR="00B709EB" w:rsidRPr="00B709EB" w:rsidRDefault="00B709EB" w:rsidP="00F33AC8">
            <w:pPr>
              <w:spacing w:line="320" w:lineRule="exact"/>
              <w:jc w:val="center"/>
              <w:rPr>
                <w:rFonts w:ascii="UD デジタル 教科書体 NK-R" w:eastAsia="UD デジタル 教科書体 NK-R"/>
              </w:rPr>
            </w:pPr>
            <w:r w:rsidRPr="00B709EB">
              <w:rPr>
                <w:rFonts w:ascii="UD デジタル 教科書体 NK-R" w:eastAsia="UD デジタル 教科書体 NK-R" w:hint="eastAsia"/>
              </w:rPr>
              <w:t>評価項目</w:t>
            </w:r>
          </w:p>
        </w:tc>
        <w:tc>
          <w:tcPr>
            <w:tcW w:w="3685" w:type="dxa"/>
            <w:gridSpan w:val="2"/>
            <w:shd w:val="clear" w:color="auto" w:fill="F2F2F2" w:themeFill="background1" w:themeFillShade="F2"/>
            <w:vAlign w:val="center"/>
          </w:tcPr>
          <w:p w14:paraId="27E27709" w14:textId="77777777" w:rsidR="00B709EB" w:rsidRPr="00B709EB" w:rsidRDefault="00B709EB" w:rsidP="00F33AC8">
            <w:pPr>
              <w:spacing w:line="320" w:lineRule="exact"/>
              <w:jc w:val="center"/>
              <w:rPr>
                <w:rFonts w:ascii="UD デジタル 教科書体 NK-R" w:eastAsia="UD デジタル 教科書体 NK-R"/>
              </w:rPr>
            </w:pPr>
            <w:r w:rsidRPr="00B709EB">
              <w:rPr>
                <w:rFonts w:ascii="UD デジタル 教科書体 NK-R" w:eastAsia="UD デジタル 教科書体 NK-R" w:hint="eastAsia"/>
              </w:rPr>
              <w:t>自己評価</w:t>
            </w:r>
          </w:p>
        </w:tc>
        <w:tc>
          <w:tcPr>
            <w:tcW w:w="3306" w:type="dxa"/>
            <w:gridSpan w:val="2"/>
            <w:shd w:val="clear" w:color="auto" w:fill="F2F2F2" w:themeFill="background1" w:themeFillShade="F2"/>
            <w:vAlign w:val="center"/>
          </w:tcPr>
          <w:p w14:paraId="35FD53CF" w14:textId="77777777" w:rsidR="00B709EB" w:rsidRPr="00B709EB" w:rsidRDefault="00B709EB" w:rsidP="00F33AC8">
            <w:pPr>
              <w:spacing w:line="320" w:lineRule="exact"/>
              <w:jc w:val="center"/>
              <w:rPr>
                <w:rFonts w:ascii="UD デジタル 教科書体 NK-R" w:eastAsia="UD デジタル 教科書体 NK-R"/>
              </w:rPr>
            </w:pPr>
            <w:r w:rsidRPr="00B709EB">
              <w:rPr>
                <w:rFonts w:ascii="UD デジタル 教科書体 NK-R" w:eastAsia="UD デジタル 教科書体 NK-R" w:hint="eastAsia"/>
              </w:rPr>
              <w:t>学校関係者評価</w:t>
            </w:r>
          </w:p>
        </w:tc>
      </w:tr>
      <w:tr w:rsidR="00B709EB" w:rsidRPr="00B709EB" w14:paraId="7BB190FE" w14:textId="77777777" w:rsidTr="00E27BA2">
        <w:tc>
          <w:tcPr>
            <w:tcW w:w="2835" w:type="dxa"/>
            <w:vMerge/>
            <w:shd w:val="clear" w:color="auto" w:fill="F2F2F2" w:themeFill="background1" w:themeFillShade="F2"/>
          </w:tcPr>
          <w:p w14:paraId="54737D3C" w14:textId="77777777" w:rsidR="00B709EB" w:rsidRPr="00B709EB" w:rsidRDefault="00B709EB" w:rsidP="00F33AC8">
            <w:pPr>
              <w:spacing w:line="320" w:lineRule="exact"/>
              <w:jc w:val="center"/>
              <w:rPr>
                <w:rFonts w:ascii="UD デジタル 教科書体 NK-R" w:eastAsia="UD デジタル 教科書体 NK-R"/>
              </w:rPr>
            </w:pPr>
          </w:p>
        </w:tc>
        <w:tc>
          <w:tcPr>
            <w:tcW w:w="709" w:type="dxa"/>
            <w:shd w:val="clear" w:color="auto" w:fill="F2F2F2" w:themeFill="background1" w:themeFillShade="F2"/>
            <w:vAlign w:val="center"/>
          </w:tcPr>
          <w:p w14:paraId="6D984AF9" w14:textId="77777777" w:rsidR="00B709EB" w:rsidRPr="00B709EB" w:rsidRDefault="00B709EB" w:rsidP="00F33AC8">
            <w:pPr>
              <w:spacing w:line="320" w:lineRule="exact"/>
              <w:jc w:val="center"/>
              <w:rPr>
                <w:rFonts w:ascii="UD デジタル 教科書体 NK-R" w:eastAsia="UD デジタル 教科書体 NK-R"/>
              </w:rPr>
            </w:pPr>
            <w:r w:rsidRPr="00B709EB">
              <w:rPr>
                <w:rFonts w:ascii="UD デジタル 教科書体 NK-R" w:eastAsia="UD デジタル 教科書体 NK-R" w:hint="eastAsia"/>
              </w:rPr>
              <w:t>評語</w:t>
            </w:r>
          </w:p>
        </w:tc>
        <w:tc>
          <w:tcPr>
            <w:tcW w:w="2976" w:type="dxa"/>
            <w:shd w:val="clear" w:color="auto" w:fill="F2F2F2" w:themeFill="background1" w:themeFillShade="F2"/>
            <w:vAlign w:val="center"/>
          </w:tcPr>
          <w:p w14:paraId="06812D0B" w14:textId="77777777" w:rsidR="00B709EB" w:rsidRPr="00B709EB" w:rsidRDefault="00B709EB" w:rsidP="00F33AC8">
            <w:pPr>
              <w:spacing w:line="320" w:lineRule="exact"/>
              <w:jc w:val="center"/>
              <w:rPr>
                <w:rFonts w:ascii="UD デジタル 教科書体 NK-R" w:eastAsia="UD デジタル 教科書体 NK-R"/>
              </w:rPr>
            </w:pPr>
            <w:r w:rsidRPr="00B709EB">
              <w:rPr>
                <w:rFonts w:ascii="UD デジタル 教科書体 NK-R" w:eastAsia="UD デジタル 教科書体 NK-R" w:hint="eastAsia"/>
              </w:rPr>
              <w:t>現状の分析と改善策</w:t>
            </w:r>
          </w:p>
        </w:tc>
        <w:tc>
          <w:tcPr>
            <w:tcW w:w="754" w:type="dxa"/>
            <w:shd w:val="clear" w:color="auto" w:fill="F2F2F2" w:themeFill="background1" w:themeFillShade="F2"/>
            <w:vAlign w:val="center"/>
          </w:tcPr>
          <w:p w14:paraId="24A9B8C5" w14:textId="77777777" w:rsidR="00B709EB" w:rsidRPr="00B709EB" w:rsidRDefault="00B709EB" w:rsidP="00F33AC8">
            <w:pPr>
              <w:spacing w:line="320" w:lineRule="exact"/>
              <w:jc w:val="center"/>
              <w:rPr>
                <w:rFonts w:ascii="UD デジタル 教科書体 NK-R" w:eastAsia="UD デジタル 教科書体 NK-R"/>
              </w:rPr>
            </w:pPr>
            <w:r w:rsidRPr="00B709EB">
              <w:rPr>
                <w:rFonts w:ascii="UD デジタル 教科書体 NK-R" w:eastAsia="UD デジタル 教科書体 NK-R" w:hint="eastAsia"/>
              </w:rPr>
              <w:t>評語</w:t>
            </w:r>
          </w:p>
        </w:tc>
        <w:tc>
          <w:tcPr>
            <w:tcW w:w="2552" w:type="dxa"/>
            <w:shd w:val="clear" w:color="auto" w:fill="F2F2F2" w:themeFill="background1" w:themeFillShade="F2"/>
            <w:vAlign w:val="center"/>
          </w:tcPr>
          <w:p w14:paraId="1E2212C5" w14:textId="77777777" w:rsidR="008A6C92" w:rsidRDefault="008A6C92" w:rsidP="00F33AC8">
            <w:pPr>
              <w:spacing w:line="320" w:lineRule="exact"/>
              <w:rPr>
                <w:rFonts w:ascii="UD デジタル 教科書体 NK-R" w:eastAsia="UD デジタル 教科書体 NK-R"/>
              </w:rPr>
            </w:pPr>
            <w:r>
              <w:rPr>
                <w:rFonts w:ascii="UD デジタル 教科書体 NK-R" w:eastAsia="UD デジタル 教科書体 NK-R" w:hint="eastAsia"/>
              </w:rPr>
              <w:t>学校運営</w:t>
            </w:r>
            <w:r w:rsidR="00B709EB" w:rsidRPr="00B709EB">
              <w:rPr>
                <w:rFonts w:ascii="UD デジタル 教科書体 NK-R" w:eastAsia="UD デジタル 教科書体 NK-R" w:hint="eastAsia"/>
              </w:rPr>
              <w:t>協議会委員の</w:t>
            </w:r>
          </w:p>
          <w:p w14:paraId="1C36C1B2" w14:textId="77777777" w:rsidR="00B709EB" w:rsidRPr="00B709EB" w:rsidRDefault="00B709EB" w:rsidP="00F33AC8">
            <w:pPr>
              <w:spacing w:line="320" w:lineRule="exact"/>
              <w:rPr>
                <w:rFonts w:ascii="UD デジタル 教科書体 NK-R" w:eastAsia="UD デジタル 教科書体 NK-R"/>
              </w:rPr>
            </w:pPr>
            <w:r w:rsidRPr="00B709EB">
              <w:rPr>
                <w:rFonts w:ascii="UD デジタル 教科書体 NK-R" w:eastAsia="UD デジタル 教科書体 NK-R" w:hint="eastAsia"/>
              </w:rPr>
              <w:t>意見</w:t>
            </w:r>
          </w:p>
        </w:tc>
      </w:tr>
      <w:tr w:rsidR="00FF466F" w:rsidRPr="00B709EB" w14:paraId="18A54110" w14:textId="77777777" w:rsidTr="00E27BA2">
        <w:trPr>
          <w:trHeight w:val="833"/>
        </w:trPr>
        <w:tc>
          <w:tcPr>
            <w:tcW w:w="2835" w:type="dxa"/>
          </w:tcPr>
          <w:p w14:paraId="66145D7A" w14:textId="36FE6B68" w:rsidR="00FF466F" w:rsidRPr="00272CC3" w:rsidRDefault="00FF466F" w:rsidP="00FF466F">
            <w:pPr>
              <w:spacing w:line="260" w:lineRule="exact"/>
              <w:rPr>
                <w:rFonts w:ascii="UD デジタル 教科書体 NK-R" w:eastAsia="UD デジタル 教科書体 NK-R"/>
                <w:sz w:val="17"/>
                <w:szCs w:val="17"/>
              </w:rPr>
            </w:pPr>
            <w:r w:rsidRPr="00272CC3">
              <w:rPr>
                <w:rFonts w:ascii="UD デジタル 教科書体 NK-R" w:eastAsia="UD デジタル 教科書体 NK-R" w:hint="eastAsia"/>
                <w:sz w:val="17"/>
                <w:szCs w:val="17"/>
              </w:rPr>
              <w:t>地域の人材や自然環境等を生かした教育を推進し、地域を大切に思う心を培うとともに、地域の中で互いに協力し合って生活し、地域社会に参画する態度を養う。</w:t>
            </w:r>
            <w:r w:rsidRPr="00272CC3">
              <w:rPr>
                <w:rFonts w:ascii="UD デジタル 教科書体 NK-R" w:eastAsia="UD デジタル 教科書体 NK-R"/>
                <w:sz w:val="17"/>
                <w:szCs w:val="17"/>
              </w:rPr>
              <w:t>(80%)</w:t>
            </w:r>
          </w:p>
        </w:tc>
        <w:tc>
          <w:tcPr>
            <w:tcW w:w="709" w:type="dxa"/>
            <w:tcBorders>
              <w:right w:val="single" w:sz="4" w:space="0" w:color="auto"/>
            </w:tcBorders>
            <w:vAlign w:val="center"/>
          </w:tcPr>
          <w:p w14:paraId="3652FF3E" w14:textId="1D2E85DF" w:rsidR="00FF466F" w:rsidRPr="00702558" w:rsidRDefault="00FF466F" w:rsidP="00FF466F">
            <w:pPr>
              <w:spacing w:line="320" w:lineRule="exact"/>
              <w:jc w:val="center"/>
              <w:rPr>
                <w:rFonts w:ascii="UD デジタル 教科書体 NK-R" w:eastAsia="UD デジタル 教科書体 NK-R"/>
                <w:sz w:val="24"/>
              </w:rPr>
            </w:pPr>
            <w:r w:rsidRPr="00FF466F">
              <w:rPr>
                <w:rFonts w:ascii="UD デジタル 教科書体 NK-R" w:eastAsia="UD デジタル 教科書体 NK-R" w:hint="eastAsia"/>
                <w:sz w:val="24"/>
                <w:szCs w:val="32"/>
              </w:rPr>
              <w:t>４</w:t>
            </w:r>
          </w:p>
        </w:tc>
        <w:tc>
          <w:tcPr>
            <w:tcW w:w="2976" w:type="dxa"/>
          </w:tcPr>
          <w:p w14:paraId="2916B2E9" w14:textId="4B43A389" w:rsidR="00FF466F" w:rsidRPr="002F2111" w:rsidRDefault="009928CB" w:rsidP="00FF466F">
            <w:pPr>
              <w:spacing w:line="260" w:lineRule="exact"/>
              <w:rPr>
                <w:rFonts w:ascii="UD デジタル 教科書体 NK-R" w:eastAsia="UD デジタル 教科書体 NK-R"/>
                <w:sz w:val="18"/>
                <w:szCs w:val="21"/>
              </w:rPr>
            </w:pPr>
            <w:r>
              <w:rPr>
                <w:rFonts w:ascii="UD デジタル 教科書体 NK-R" w:eastAsia="UD デジタル 教科書体 NK-R" w:hint="eastAsia"/>
                <w:sz w:val="18"/>
                <w:szCs w:val="21"/>
              </w:rPr>
              <w:t>地域学校</w:t>
            </w:r>
            <w:r w:rsidR="002A5DCA">
              <w:rPr>
                <w:rFonts w:ascii="UD デジタル 教科書体 NK-R" w:eastAsia="UD デジタル 教科書体 NK-R" w:hint="eastAsia"/>
                <w:sz w:val="18"/>
                <w:szCs w:val="21"/>
              </w:rPr>
              <w:t>協働</w:t>
            </w:r>
            <w:r>
              <w:rPr>
                <w:rFonts w:ascii="UD デジタル 教科書体 NK-R" w:eastAsia="UD デジタル 教科書体 NK-R" w:hint="eastAsia"/>
                <w:sz w:val="18"/>
                <w:szCs w:val="21"/>
              </w:rPr>
              <w:t>活動推進員の尽力により、</w:t>
            </w:r>
            <w:r w:rsidR="00E25520" w:rsidRPr="002F2111">
              <w:rPr>
                <w:rFonts w:ascii="UD デジタル 教科書体 NK-R" w:eastAsia="UD デジタル 教科書体 NK-R" w:hint="eastAsia"/>
                <w:sz w:val="18"/>
                <w:szCs w:val="21"/>
              </w:rPr>
              <w:t>地域の人材を積極的に活用</w:t>
            </w:r>
            <w:r>
              <w:rPr>
                <w:rFonts w:ascii="UD デジタル 教科書体 NK-R" w:eastAsia="UD デジタル 教科書体 NK-R" w:hint="eastAsia"/>
                <w:sz w:val="18"/>
                <w:szCs w:val="21"/>
              </w:rPr>
              <w:t>できた</w:t>
            </w:r>
            <w:r w:rsidR="00E25520" w:rsidRPr="002F2111">
              <w:rPr>
                <w:rFonts w:ascii="UD デジタル 教科書体 NK-R" w:eastAsia="UD デジタル 教科書体 NK-R" w:hint="eastAsia"/>
                <w:sz w:val="18"/>
                <w:szCs w:val="21"/>
              </w:rPr>
              <w:t>。</w:t>
            </w:r>
            <w:r>
              <w:rPr>
                <w:rFonts w:ascii="UD デジタル 教科書体 NK-R" w:eastAsia="UD デジタル 教科書体 NK-R" w:hint="eastAsia"/>
                <w:sz w:val="18"/>
                <w:szCs w:val="21"/>
              </w:rPr>
              <w:t>今後も、</w:t>
            </w:r>
            <w:r w:rsidR="00E25520" w:rsidRPr="002F2111">
              <w:rPr>
                <w:rFonts w:ascii="UD デジタル 教科書体 NK-R" w:eastAsia="UD デジタル 教科書体 NK-R" w:hint="eastAsia"/>
                <w:sz w:val="18"/>
                <w:szCs w:val="21"/>
              </w:rPr>
              <w:t>校外での学習を推進し、地域を知ることから、地域に関する学びの充実を図ってい</w:t>
            </w:r>
            <w:r>
              <w:rPr>
                <w:rFonts w:ascii="UD デジタル 教科書体 NK-R" w:eastAsia="UD デジタル 教科書体 NK-R" w:hint="eastAsia"/>
                <w:sz w:val="18"/>
                <w:szCs w:val="21"/>
              </w:rPr>
              <w:t>く</w:t>
            </w:r>
            <w:r w:rsidR="00E25520" w:rsidRPr="002F2111">
              <w:rPr>
                <w:rFonts w:ascii="UD デジタル 教科書体 NK-R" w:eastAsia="UD デジタル 教科書体 NK-R" w:hint="eastAsia"/>
                <w:sz w:val="18"/>
                <w:szCs w:val="21"/>
              </w:rPr>
              <w:t>。</w:t>
            </w:r>
          </w:p>
        </w:tc>
        <w:tc>
          <w:tcPr>
            <w:tcW w:w="754" w:type="dxa"/>
            <w:vAlign w:val="center"/>
          </w:tcPr>
          <w:p w14:paraId="66DA4FC3" w14:textId="7EC4BC96" w:rsidR="00345F5B" w:rsidRPr="00702558" w:rsidRDefault="00872A94"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Ａ</w:t>
            </w:r>
          </w:p>
        </w:tc>
        <w:tc>
          <w:tcPr>
            <w:tcW w:w="2552" w:type="dxa"/>
            <w:vMerge w:val="restart"/>
          </w:tcPr>
          <w:p w14:paraId="1EC23ACE" w14:textId="77777777" w:rsidR="00FF466F"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花壇の整備や校内の木々の剪定など、地域の方に「してもらう」だけでなく「一緒に取り組む」活動へと展開していければ、なお充実した学びになると考える。</w:t>
            </w:r>
          </w:p>
          <w:p w14:paraId="121F9EFD" w14:textId="03692FEC" w:rsidR="00CE3039"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就学前の幼児との交流で思い</w:t>
            </w:r>
            <w:r w:rsidR="0071471F">
              <w:rPr>
                <w:rFonts w:ascii="UD デジタル 教科書体 NK-R" w:eastAsia="UD デジタル 教科書体 NK-R" w:hint="eastAsia"/>
                <w:sz w:val="17"/>
                <w:szCs w:val="17"/>
              </w:rPr>
              <w:t>や</w:t>
            </w:r>
            <w:r w:rsidRPr="00CE3039">
              <w:rPr>
                <w:rFonts w:ascii="UD デジタル 教科書体 NK-R" w:eastAsia="UD デジタル 教科書体 NK-R" w:hint="eastAsia"/>
                <w:sz w:val="17"/>
                <w:szCs w:val="17"/>
              </w:rPr>
              <w:t>りや自分の立場を知り、これから行く中学校での様子を知ることで、不安が少し減少すると思う。</w:t>
            </w:r>
          </w:p>
          <w:p w14:paraId="6032D1BE" w14:textId="6B4831D0" w:rsidR="00CE3039" w:rsidRPr="00CE3039" w:rsidRDefault="00CE3039" w:rsidP="00FF466F">
            <w:pPr>
              <w:spacing w:line="260" w:lineRule="exact"/>
              <w:rPr>
                <w:rFonts w:ascii="UD デジタル 教科書体 NK-R" w:eastAsia="UD デジタル 教科書体 NK-R"/>
                <w:sz w:val="17"/>
                <w:szCs w:val="17"/>
              </w:rPr>
            </w:pPr>
            <w:r>
              <w:rPr>
                <w:rFonts w:ascii="UD デジタル 教科書体 NK-R" w:eastAsia="UD デジタル 教科書体 NK-R" w:hint="eastAsia"/>
                <w:sz w:val="17"/>
                <w:szCs w:val="17"/>
              </w:rPr>
              <w:t>・</w:t>
            </w:r>
            <w:r w:rsidRPr="00CE3039">
              <w:rPr>
                <w:rFonts w:ascii="UD デジタル 教科書体 NK-R" w:eastAsia="UD デジタル 教科書体 NK-R" w:hint="eastAsia"/>
                <w:sz w:val="17"/>
                <w:szCs w:val="17"/>
              </w:rPr>
              <w:t>「してもらう」だけではなく自発的に参加・協力する姿勢がより増えればと思う。</w:t>
            </w:r>
          </w:p>
        </w:tc>
      </w:tr>
      <w:tr w:rsidR="00FF466F" w:rsidRPr="00B709EB" w14:paraId="52F6D74C" w14:textId="77777777" w:rsidTr="00E27BA2">
        <w:trPr>
          <w:trHeight w:val="830"/>
        </w:trPr>
        <w:tc>
          <w:tcPr>
            <w:tcW w:w="2835" w:type="dxa"/>
          </w:tcPr>
          <w:p w14:paraId="16BDD0E4" w14:textId="62D53A8A" w:rsidR="00FF466F" w:rsidRPr="00272CC3" w:rsidRDefault="00FF466F" w:rsidP="00FF466F">
            <w:pPr>
              <w:spacing w:line="260" w:lineRule="exact"/>
              <w:rPr>
                <w:rFonts w:ascii="UD デジタル 教科書体 NK-R" w:eastAsia="UD デジタル 教科書体 NK-R"/>
                <w:sz w:val="17"/>
                <w:szCs w:val="17"/>
              </w:rPr>
            </w:pPr>
            <w:r w:rsidRPr="00272CC3">
              <w:rPr>
                <w:rFonts w:ascii="UD デジタル 教科書体 NK-R" w:eastAsia="UD デジタル 教科書体 NK-R" w:hint="eastAsia"/>
                <w:sz w:val="17"/>
                <w:szCs w:val="17"/>
              </w:rPr>
              <w:t>保護者や地域社会、近隣の幼稚園・保育園や中学校等、地域と連携した学校づくりを推進する。</w:t>
            </w:r>
            <w:r w:rsidRPr="00272CC3">
              <w:rPr>
                <w:rFonts w:ascii="UD デジタル 教科書体 NK-R" w:eastAsia="UD デジタル 教科書体 NK-R"/>
                <w:sz w:val="17"/>
                <w:szCs w:val="17"/>
              </w:rPr>
              <w:t>(80%)</w:t>
            </w:r>
          </w:p>
        </w:tc>
        <w:tc>
          <w:tcPr>
            <w:tcW w:w="709" w:type="dxa"/>
            <w:vAlign w:val="center"/>
          </w:tcPr>
          <w:p w14:paraId="0B0378A6" w14:textId="17A9B2FA" w:rsidR="00FF466F" w:rsidRPr="00702558" w:rsidRDefault="002A5DCA" w:rsidP="00FF466F">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szCs w:val="32"/>
              </w:rPr>
              <w:t>３</w:t>
            </w:r>
          </w:p>
        </w:tc>
        <w:tc>
          <w:tcPr>
            <w:tcW w:w="2976" w:type="dxa"/>
          </w:tcPr>
          <w:p w14:paraId="1F38262A" w14:textId="44C8D72F" w:rsidR="00FF466F" w:rsidRPr="002F2111" w:rsidRDefault="00D40C4C" w:rsidP="00FF466F">
            <w:pPr>
              <w:spacing w:line="260" w:lineRule="exact"/>
              <w:rPr>
                <w:rFonts w:ascii="UD デジタル 教科書体 NK-R" w:eastAsia="UD デジタル 教科書体 NK-R"/>
                <w:sz w:val="18"/>
                <w:szCs w:val="21"/>
              </w:rPr>
            </w:pPr>
            <w:r>
              <w:rPr>
                <w:rFonts w:ascii="UD デジタル 教科書体 NK-R" w:eastAsia="UD デジタル 教科書体 NK-R" w:hint="eastAsia"/>
                <w:sz w:val="18"/>
                <w:szCs w:val="21"/>
              </w:rPr>
              <w:t>小中連携活動として、中学校の授業を参観したり、共通の課題についての検討会を行ったりしている。</w:t>
            </w:r>
          </w:p>
        </w:tc>
        <w:tc>
          <w:tcPr>
            <w:tcW w:w="754" w:type="dxa"/>
            <w:vAlign w:val="center"/>
          </w:tcPr>
          <w:p w14:paraId="481CD307" w14:textId="5C83CE69" w:rsidR="00345F5B" w:rsidRPr="00702558" w:rsidRDefault="00345F5B"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Ｂ</w:t>
            </w:r>
          </w:p>
        </w:tc>
        <w:tc>
          <w:tcPr>
            <w:tcW w:w="2552" w:type="dxa"/>
            <w:vMerge/>
          </w:tcPr>
          <w:p w14:paraId="14D88F1C" w14:textId="77777777" w:rsidR="00FF466F" w:rsidRPr="00B709EB" w:rsidRDefault="00FF466F" w:rsidP="00FF466F">
            <w:pPr>
              <w:spacing w:line="320" w:lineRule="exact"/>
              <w:rPr>
                <w:rFonts w:ascii="UD デジタル 教科書体 NK-R" w:eastAsia="UD デジタル 教科書体 NK-R"/>
              </w:rPr>
            </w:pPr>
          </w:p>
        </w:tc>
      </w:tr>
      <w:tr w:rsidR="00FF466F" w:rsidRPr="00B709EB" w14:paraId="04C06D8D" w14:textId="77777777" w:rsidTr="00E27BA2">
        <w:trPr>
          <w:trHeight w:val="856"/>
        </w:trPr>
        <w:tc>
          <w:tcPr>
            <w:tcW w:w="2835" w:type="dxa"/>
          </w:tcPr>
          <w:p w14:paraId="62AE6C4D" w14:textId="3E19857C" w:rsidR="00FF466F" w:rsidRPr="00272CC3" w:rsidRDefault="00FF466F" w:rsidP="00FF466F">
            <w:pPr>
              <w:spacing w:line="260" w:lineRule="exact"/>
              <w:rPr>
                <w:rFonts w:ascii="UD デジタル 教科書体 NK-R" w:eastAsia="UD デジタル 教科書体 NK-R"/>
                <w:sz w:val="17"/>
                <w:szCs w:val="17"/>
              </w:rPr>
            </w:pPr>
            <w:r w:rsidRPr="00272CC3">
              <w:rPr>
                <w:rFonts w:ascii="UD デジタル 教科書体 NK-R" w:eastAsia="UD デジタル 教科書体 NK-R" w:hint="eastAsia"/>
                <w:sz w:val="17"/>
                <w:szCs w:val="17"/>
              </w:rPr>
              <w:t>他者と連携・協働</w:t>
            </w:r>
            <w:r>
              <w:rPr>
                <w:rFonts w:ascii="UD デジタル 教科書体 NK-R" w:eastAsia="UD デジタル 教科書体 NK-R" w:hint="eastAsia"/>
                <w:sz w:val="17"/>
                <w:szCs w:val="17"/>
              </w:rPr>
              <w:t>及び</w:t>
            </w:r>
            <w:r w:rsidRPr="00272CC3">
              <w:rPr>
                <w:rFonts w:ascii="UD デジタル 教科書体 NK-R" w:eastAsia="UD デジタル 教科書体 NK-R" w:hint="eastAsia"/>
                <w:sz w:val="17"/>
                <w:szCs w:val="17"/>
              </w:rPr>
              <w:t>合意形成しながら、社会の</w:t>
            </w:r>
            <w:r>
              <w:rPr>
                <w:rFonts w:ascii="UD デジタル 教科書体 NK-R" w:eastAsia="UD デジタル 教科書体 NK-R" w:hint="eastAsia"/>
                <w:sz w:val="17"/>
                <w:szCs w:val="17"/>
              </w:rPr>
              <w:t>一員</w:t>
            </w:r>
            <w:r w:rsidRPr="00272CC3">
              <w:rPr>
                <w:rFonts w:ascii="UD デジタル 教科書体 NK-R" w:eastAsia="UD デジタル 教科書体 NK-R" w:hint="eastAsia"/>
                <w:sz w:val="17"/>
                <w:szCs w:val="17"/>
              </w:rPr>
              <w:t>として地域の課題解決に主体的に</w:t>
            </w:r>
            <w:r>
              <w:rPr>
                <w:rFonts w:ascii="UD デジタル 教科書体 NK-R" w:eastAsia="UD デジタル 教科書体 NK-R" w:hint="eastAsia"/>
                <w:sz w:val="17"/>
                <w:szCs w:val="17"/>
              </w:rPr>
              <w:t>関わる</w:t>
            </w:r>
            <w:r w:rsidRPr="00272CC3">
              <w:rPr>
                <w:rFonts w:ascii="UD デジタル 教科書体 NK-R" w:eastAsia="UD デジタル 教科書体 NK-R" w:hint="eastAsia"/>
                <w:sz w:val="17"/>
                <w:szCs w:val="17"/>
              </w:rPr>
              <w:t>ことができる児童を育成する。</w:t>
            </w:r>
            <w:r w:rsidRPr="00272CC3">
              <w:rPr>
                <w:rFonts w:ascii="UD デジタル 教科書体 NK-R" w:eastAsia="UD デジタル 教科書体 NK-R"/>
                <w:sz w:val="17"/>
                <w:szCs w:val="17"/>
              </w:rPr>
              <w:t>(80%)</w:t>
            </w:r>
          </w:p>
        </w:tc>
        <w:tc>
          <w:tcPr>
            <w:tcW w:w="709" w:type="dxa"/>
            <w:vAlign w:val="center"/>
          </w:tcPr>
          <w:p w14:paraId="587DC32D" w14:textId="53A0D6D3" w:rsidR="00FF466F" w:rsidRPr="00702558" w:rsidRDefault="00FF466F" w:rsidP="00FF466F">
            <w:pPr>
              <w:spacing w:line="320" w:lineRule="exact"/>
              <w:jc w:val="center"/>
              <w:rPr>
                <w:rFonts w:ascii="UD デジタル 教科書体 NK-R" w:eastAsia="UD デジタル 教科書体 NK-R"/>
                <w:sz w:val="24"/>
              </w:rPr>
            </w:pPr>
            <w:r w:rsidRPr="00FF466F">
              <w:rPr>
                <w:rFonts w:ascii="UD デジタル 教科書体 NK-R" w:eastAsia="UD デジタル 教科書体 NK-R" w:hint="eastAsia"/>
                <w:sz w:val="24"/>
                <w:szCs w:val="32"/>
              </w:rPr>
              <w:t>４</w:t>
            </w:r>
          </w:p>
        </w:tc>
        <w:tc>
          <w:tcPr>
            <w:tcW w:w="2976" w:type="dxa"/>
          </w:tcPr>
          <w:p w14:paraId="6BB58331" w14:textId="1FB7C5D3" w:rsidR="00FF466F" w:rsidRPr="002F2111" w:rsidRDefault="00D40C4C" w:rsidP="00FF466F">
            <w:pPr>
              <w:spacing w:line="260" w:lineRule="exact"/>
              <w:rPr>
                <w:rFonts w:ascii="UD デジタル 教科書体 NK-R" w:eastAsia="UD デジタル 教科書体 NK-R"/>
                <w:sz w:val="18"/>
                <w:szCs w:val="21"/>
              </w:rPr>
            </w:pPr>
            <w:r>
              <w:rPr>
                <w:rFonts w:ascii="UD デジタル 教科書体 NK-R" w:eastAsia="UD デジタル 教科書体 NK-R" w:hint="eastAsia"/>
                <w:sz w:val="18"/>
                <w:szCs w:val="21"/>
              </w:rPr>
              <w:t>避難所訓練や夢灯り、どんど焼き、地域運動会、子供会行事等の地域行事、ボランティア活動に主体的に参加する児童が多くみられている。</w:t>
            </w:r>
          </w:p>
        </w:tc>
        <w:tc>
          <w:tcPr>
            <w:tcW w:w="754" w:type="dxa"/>
            <w:vAlign w:val="center"/>
          </w:tcPr>
          <w:p w14:paraId="2D76D395" w14:textId="47927F2A" w:rsidR="00345F5B" w:rsidRPr="00702558" w:rsidRDefault="00872A94" w:rsidP="00630ACC">
            <w:pPr>
              <w:spacing w:line="320" w:lineRule="exact"/>
              <w:jc w:val="center"/>
              <w:rPr>
                <w:rFonts w:ascii="UD デジタル 教科書体 NK-R" w:eastAsia="UD デジタル 教科書体 NK-R"/>
                <w:sz w:val="24"/>
              </w:rPr>
            </w:pPr>
            <w:r>
              <w:rPr>
                <w:rFonts w:ascii="UD デジタル 教科書体 NK-R" w:eastAsia="UD デジタル 教科書体 NK-R" w:hint="eastAsia"/>
                <w:sz w:val="24"/>
              </w:rPr>
              <w:t>Ａ</w:t>
            </w:r>
          </w:p>
        </w:tc>
        <w:tc>
          <w:tcPr>
            <w:tcW w:w="2552" w:type="dxa"/>
            <w:vMerge/>
          </w:tcPr>
          <w:p w14:paraId="429FBA72" w14:textId="77777777" w:rsidR="00FF466F" w:rsidRPr="00B709EB" w:rsidRDefault="00FF466F" w:rsidP="00FF466F">
            <w:pPr>
              <w:spacing w:line="320" w:lineRule="exact"/>
              <w:rPr>
                <w:rFonts w:ascii="UD デジタル 教科書体 NK-R" w:eastAsia="UD デジタル 教科書体 NK-R"/>
              </w:rPr>
            </w:pPr>
          </w:p>
        </w:tc>
      </w:tr>
      <w:tr w:rsidR="008D77D3" w:rsidRPr="00B709EB" w14:paraId="0417248C" w14:textId="77777777" w:rsidTr="00E27BA2">
        <w:trPr>
          <w:trHeight w:val="1216"/>
        </w:trPr>
        <w:tc>
          <w:tcPr>
            <w:tcW w:w="2835" w:type="dxa"/>
            <w:shd w:val="clear" w:color="auto" w:fill="F2F2F2" w:themeFill="background1" w:themeFillShade="F2"/>
            <w:vAlign w:val="center"/>
          </w:tcPr>
          <w:p w14:paraId="65376E4C" w14:textId="2AC80E8F" w:rsidR="008D77D3" w:rsidRPr="002F0877" w:rsidRDefault="008D77D3" w:rsidP="008D77D3">
            <w:pPr>
              <w:spacing w:line="320" w:lineRule="exact"/>
              <w:jc w:val="center"/>
              <w:rPr>
                <w:rFonts w:ascii="UD デジタル 教科書体 NK-R" w:eastAsia="UD デジタル 教科書体 NK-R"/>
                <w:sz w:val="20"/>
              </w:rPr>
            </w:pPr>
            <w:r w:rsidRPr="002B46C2">
              <w:rPr>
                <w:rFonts w:ascii="UD デジタル 教科書体 NK-R" w:eastAsia="UD デジタル 教科書体 NK-R" w:hint="eastAsia"/>
              </w:rPr>
              <w:t>評価のまとめ</w:t>
            </w:r>
          </w:p>
        </w:tc>
        <w:tc>
          <w:tcPr>
            <w:tcW w:w="6991" w:type="dxa"/>
            <w:gridSpan w:val="4"/>
          </w:tcPr>
          <w:p w14:paraId="41D4C58E" w14:textId="77777777" w:rsidR="00E27BA2" w:rsidRDefault="00871B58" w:rsidP="00BB68D0">
            <w:pPr>
              <w:spacing w:line="26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年間を通じて、地域行事や</w:t>
            </w:r>
            <w:r w:rsidR="00E27BA2">
              <w:rPr>
                <w:rFonts w:ascii="UD デジタル 教科書体 NK-R" w:eastAsia="UD デジタル 教科書体 NK-R" w:hint="eastAsia"/>
                <w:sz w:val="18"/>
                <w:szCs w:val="18"/>
              </w:rPr>
              <w:t>ＰＴＡ</w:t>
            </w:r>
            <w:r w:rsidR="00BB68D0" w:rsidRPr="00871B58">
              <w:rPr>
                <w:rFonts w:ascii="UD デジタル 教科書体 NK-R" w:eastAsia="UD デジタル 教科書体 NK-R" w:hint="eastAsia"/>
                <w:sz w:val="18"/>
                <w:szCs w:val="18"/>
              </w:rPr>
              <w:t>行事</w:t>
            </w:r>
            <w:r w:rsidR="00E27BA2">
              <w:rPr>
                <w:rFonts w:ascii="UD デジタル 教科書体 NK-R" w:eastAsia="UD デジタル 教科書体 NK-R" w:hint="eastAsia"/>
                <w:sz w:val="18"/>
                <w:szCs w:val="18"/>
              </w:rPr>
              <w:t>が</w:t>
            </w:r>
            <w:r w:rsidR="00BB68D0" w:rsidRPr="00871B58">
              <w:rPr>
                <w:rFonts w:ascii="UD デジタル 教科書体 NK-R" w:eastAsia="UD デジタル 教科書体 NK-R" w:hint="eastAsia"/>
                <w:sz w:val="18"/>
                <w:szCs w:val="18"/>
              </w:rPr>
              <w:t>頻繁に</w:t>
            </w:r>
            <w:r w:rsidR="00E27BA2">
              <w:rPr>
                <w:rFonts w:ascii="UD デジタル 教科書体 NK-R" w:eastAsia="UD デジタル 教科書体 NK-R" w:hint="eastAsia"/>
                <w:sz w:val="18"/>
                <w:szCs w:val="18"/>
              </w:rPr>
              <w:t>開催されて</w:t>
            </w:r>
            <w:r w:rsidR="00BB68D0" w:rsidRPr="00871B58">
              <w:rPr>
                <w:rFonts w:ascii="UD デジタル 教科書体 NK-R" w:eastAsia="UD デジタル 教科書体 NK-R" w:hint="eastAsia"/>
                <w:sz w:val="18"/>
                <w:szCs w:val="18"/>
              </w:rPr>
              <w:t>いるため、様々な行事に対して、意欲的に参加している児童が多くみられた。</w:t>
            </w:r>
          </w:p>
          <w:p w14:paraId="67FC4F97" w14:textId="1AABAF5B" w:rsidR="00BB68D0" w:rsidRPr="00871B58" w:rsidRDefault="00E27BA2" w:rsidP="00BB68D0">
            <w:pPr>
              <w:spacing w:line="26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地域の方々との顔の見える関係をさらに築いていくためにも、学校運営協議会を核として、今後も効率化を図っていく。</w:t>
            </w:r>
          </w:p>
          <w:p w14:paraId="206A27F1" w14:textId="77777777" w:rsidR="00E27BA2" w:rsidRDefault="00871B58" w:rsidP="00BB68D0">
            <w:pPr>
              <w:spacing w:line="260" w:lineRule="exact"/>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地域学校協働活動推進員の多大なる尽力により、児童が地域に関心をもち、地域から学ぶことが増え、温かな交流活動も実践できている。</w:t>
            </w:r>
          </w:p>
          <w:p w14:paraId="1A8F3CAB" w14:textId="238B076B" w:rsidR="00900943" w:rsidRPr="00D6445C" w:rsidRDefault="00E27BA2" w:rsidP="00BB68D0">
            <w:pPr>
              <w:spacing w:line="260" w:lineRule="exact"/>
              <w:rPr>
                <w:rFonts w:ascii="UD デジタル 教科書体 NK-R" w:eastAsia="UD デジタル 教科書体 NK-R"/>
                <w:sz w:val="20"/>
              </w:rPr>
            </w:pPr>
            <w:r>
              <w:rPr>
                <w:rFonts w:ascii="UD デジタル 教科書体 NK-R" w:eastAsia="UD デジタル 教科書体 NK-R" w:hint="eastAsia"/>
                <w:sz w:val="18"/>
                <w:szCs w:val="18"/>
              </w:rPr>
              <w:t>・</w:t>
            </w:r>
            <w:r w:rsidR="00BB68D0" w:rsidRPr="00871B58">
              <w:rPr>
                <w:rFonts w:ascii="UD デジタル 教科書体 NK-R" w:eastAsia="UD デジタル 教科書体 NK-R" w:hint="eastAsia"/>
                <w:sz w:val="18"/>
                <w:szCs w:val="18"/>
              </w:rPr>
              <w:t>地域防災訓練等を通して、地域の一員として積極的に活躍させていく。</w:t>
            </w:r>
          </w:p>
        </w:tc>
      </w:tr>
    </w:tbl>
    <w:p w14:paraId="0C180EF9" w14:textId="77777777" w:rsidR="00B709EB" w:rsidRPr="00BF5EF6" w:rsidRDefault="00B709EB" w:rsidP="00F33AC8">
      <w:pPr>
        <w:spacing w:line="320" w:lineRule="exact"/>
        <w:ind w:firstLineChars="100" w:firstLine="240"/>
        <w:rPr>
          <w:rFonts w:ascii="UD デジタル 教科書体 NK-R" w:eastAsia="UD デジタル 教科書体 NK-R"/>
          <w:sz w:val="24"/>
        </w:rPr>
      </w:pPr>
      <w:r w:rsidRPr="00BF5EF6">
        <w:rPr>
          <w:rFonts w:ascii="UD デジタル 教科書体 NK-R" w:eastAsia="UD デジタル 教科書体 NK-R" w:hint="eastAsia"/>
          <w:sz w:val="24"/>
        </w:rPr>
        <w:t xml:space="preserve">２　</w:t>
      </w:r>
      <w:r w:rsidR="000A48C8" w:rsidRPr="00BF5EF6">
        <w:rPr>
          <w:rFonts w:ascii="UD デジタル 教科書体 NK-R" w:eastAsia="UD デジタル 教科書体 NK-R" w:hint="eastAsia"/>
          <w:sz w:val="24"/>
        </w:rPr>
        <w:t>次年度に向けた学校経営の方向性、課題等</w:t>
      </w:r>
    </w:p>
    <w:p w14:paraId="12032FF7" w14:textId="77777777" w:rsidR="007375CB" w:rsidRDefault="00B709EB" w:rsidP="00F33AC8">
      <w:pPr>
        <w:spacing w:line="320" w:lineRule="exac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59264" behindDoc="0" locked="0" layoutInCell="1" allowOverlap="1" wp14:anchorId="733EBC50" wp14:editId="35E28FCC">
                <wp:simplePos x="0" y="0"/>
                <wp:positionH relativeFrom="column">
                  <wp:posOffset>22860</wp:posOffset>
                </wp:positionH>
                <wp:positionV relativeFrom="paragraph">
                  <wp:posOffset>53340</wp:posOffset>
                </wp:positionV>
                <wp:extent cx="6224953" cy="2085975"/>
                <wp:effectExtent l="0" t="0" r="23495" b="28575"/>
                <wp:wrapNone/>
                <wp:docPr id="1" name="テキスト ボックス 1"/>
                <wp:cNvGraphicFramePr/>
                <a:graphic xmlns:a="http://schemas.openxmlformats.org/drawingml/2006/main">
                  <a:graphicData uri="http://schemas.microsoft.com/office/word/2010/wordprocessingShape">
                    <wps:wsp>
                      <wps:cNvSpPr txBox="1"/>
                      <wps:spPr>
                        <a:xfrm>
                          <a:off x="0" y="0"/>
                          <a:ext cx="6224953" cy="2085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7242FE" w14:textId="5D5D0801" w:rsidR="00804AE2"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小学校教科担任制等推進校として、教師の専門性と授業の質の向上を図るとともに、学習内容の確実な定着を図り、問題解決力を向上さ</w:t>
                            </w:r>
                            <w:r w:rsidR="0071471F">
                              <w:rPr>
                                <w:rFonts w:ascii="UD デジタル 教科書体 NK-R" w:eastAsia="UD デジタル 教科書体 NK-R" w:hint="eastAsia"/>
                              </w:rPr>
                              <w:t>ていく</w:t>
                            </w:r>
                            <w:r w:rsidRPr="00346D9C">
                              <w:rPr>
                                <w:rFonts w:ascii="UD デジタル 教科書体 NK-R" w:eastAsia="UD デジタル 教科書体 NK-R" w:hint="eastAsia"/>
                              </w:rPr>
                              <w:t>。</w:t>
                            </w:r>
                          </w:p>
                          <w:p w14:paraId="376FA723" w14:textId="0B22F59C"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授業改善プランをベースとして、めあてに対して振り返る活動を通して、「何を学んだか、何ができるようになったか」が分かる授業、児童が学びの価値を実感できる授業を実践</w:t>
                            </w:r>
                            <w:r w:rsidR="001676FB">
                              <w:rPr>
                                <w:rFonts w:ascii="UD デジタル 教科書体 NK-R" w:eastAsia="UD デジタル 教科書体 NK-R" w:hint="eastAsia"/>
                              </w:rPr>
                              <w:t>していく</w:t>
                            </w:r>
                            <w:r w:rsidRPr="00346D9C">
                              <w:rPr>
                                <w:rFonts w:ascii="UD デジタル 教科書体 NK-R" w:eastAsia="UD デジタル 教科書体 NK-R" w:hint="eastAsia"/>
                              </w:rPr>
                              <w:t>。</w:t>
                            </w:r>
                          </w:p>
                          <w:p w14:paraId="165AC252" w14:textId="0AFB7FD4"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ＳＤＧｓを踏まえたＥＳＤの視点を意識</w:t>
                            </w:r>
                            <w:r w:rsidR="001676FB">
                              <w:rPr>
                                <w:rFonts w:ascii="UD デジタル 教科書体 NK-R" w:eastAsia="UD デジタル 教科書体 NK-R" w:hint="eastAsia"/>
                              </w:rPr>
                              <w:t>し</w:t>
                            </w:r>
                            <w:r w:rsidRPr="00346D9C">
                              <w:rPr>
                                <w:rFonts w:ascii="UD デジタル 教科書体 NK-R" w:eastAsia="UD デジタル 教科書体 NK-R" w:hint="eastAsia"/>
                              </w:rPr>
                              <w:t>、各教科等との関連性を考えた授業改善に取組み、児童が積極的に自らの考えを発表し合い、響き合う学習を実践</w:t>
                            </w:r>
                            <w:r w:rsidR="001676FB">
                              <w:rPr>
                                <w:rFonts w:ascii="UD デジタル 教科書体 NK-R" w:eastAsia="UD デジタル 教科書体 NK-R" w:hint="eastAsia"/>
                              </w:rPr>
                              <w:t>し</w:t>
                            </w:r>
                            <w:r w:rsidRPr="00346D9C">
                              <w:rPr>
                                <w:rFonts w:ascii="UD デジタル 教科書体 NK-R" w:eastAsia="UD デジタル 教科書体 NK-R" w:hint="eastAsia"/>
                              </w:rPr>
                              <w:t>ていく。</w:t>
                            </w:r>
                          </w:p>
                          <w:p w14:paraId="11C80558" w14:textId="43AAA401"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自分と他者の大切さを認め</w:t>
                            </w:r>
                            <w:r w:rsidR="0071471F">
                              <w:rPr>
                                <w:rFonts w:ascii="UD デジタル 教科書体 NK-R" w:eastAsia="UD デジタル 教科書体 NK-R" w:hint="eastAsia"/>
                              </w:rPr>
                              <w:t>合い</w:t>
                            </w:r>
                            <w:r w:rsidRPr="00346D9C">
                              <w:rPr>
                                <w:rFonts w:ascii="UD デジタル 教科書体 NK-R" w:eastAsia="UD デジタル 教科書体 NK-R" w:hint="eastAsia"/>
                              </w:rPr>
                              <w:t>、人のために行動できる力を育成</w:t>
                            </w:r>
                            <w:r w:rsidR="001676FB">
                              <w:rPr>
                                <w:rFonts w:ascii="UD デジタル 教科書体 NK-R" w:eastAsia="UD デジタル 教科書体 NK-R" w:hint="eastAsia"/>
                              </w:rPr>
                              <w:t>していく</w:t>
                            </w:r>
                            <w:r w:rsidRPr="00346D9C">
                              <w:rPr>
                                <w:rFonts w:ascii="UD デジタル 教科書体 NK-R" w:eastAsia="UD デジタル 教科書体 NK-R" w:hint="eastAsia"/>
                              </w:rPr>
                              <w:t>。</w:t>
                            </w:r>
                          </w:p>
                          <w:p w14:paraId="39E0F8AF" w14:textId="788E7B04"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学級の安定化を促進し、確かな児童理解に基づき、一人一人の児童が安心できる学級づくりを行</w:t>
                            </w:r>
                            <w:r w:rsidR="001676FB">
                              <w:rPr>
                                <w:rFonts w:ascii="UD デジタル 教科書体 NK-R" w:eastAsia="UD デジタル 教科書体 NK-R" w:hint="eastAsia"/>
                              </w:rPr>
                              <w:t>う</w:t>
                            </w:r>
                            <w:r w:rsidRPr="00346D9C">
                              <w:rPr>
                                <w:rFonts w:ascii="UD デジタル 教科書体 NK-R" w:eastAsia="UD デジタル 教科書体 NK-R" w:hint="eastAsia"/>
                              </w:rPr>
                              <w:t>。</w:t>
                            </w:r>
                          </w:p>
                          <w:p w14:paraId="2EE00B5F" w14:textId="26964778"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基礎体力の向上を図り、自らすすんで健康の増進と体力・日常的な体力向上策を通して、健康な身体と防衛体力の向上及び身体を動かすことが好きな児童を育成</w:t>
                            </w:r>
                            <w:r w:rsidR="001676FB">
                              <w:rPr>
                                <w:rFonts w:ascii="UD デジタル 教科書体 NK-R" w:eastAsia="UD デジタル 教科書体 NK-R" w:hint="eastAsia"/>
                              </w:rPr>
                              <w:t>していく</w:t>
                            </w:r>
                            <w:r w:rsidRPr="00346D9C">
                              <w:rPr>
                                <w:rFonts w:ascii="UD デジタル 教科書体 NK-R" w:eastAsia="UD デジタル 教科書体 NK-R" w:hint="eastAsia"/>
                              </w:rPr>
                              <w:t>。</w:t>
                            </w:r>
                          </w:p>
                          <w:p w14:paraId="1EB68B4D" w14:textId="1F3ED637" w:rsidR="00346D9C" w:rsidRPr="00804AE2"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コミュニティ・スクールとして、地域社会全体との関わりの中で保護者・地域・学校が一体となって望ましい教育活動について共に考え、成就感や連帯感を味わわせる教育活動を実践していく。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EBC50" id="_x0000_t202" coordsize="21600,21600" o:spt="202" path="m,l,21600r21600,l21600,xe">
                <v:stroke joinstyle="miter"/>
                <v:path gradientshapeok="t" o:connecttype="rect"/>
              </v:shapetype>
              <v:shape id="テキスト ボックス 1" o:spid="_x0000_s1026" type="#_x0000_t202" style="position:absolute;left:0;text-align:left;margin-left:1.8pt;margin-top:4.2pt;width:490.15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R4tAIAAMQFAAAOAAAAZHJzL2Uyb0RvYy54bWysVM1u2zAMvg/YOwi6r07SpD9BnSJr0WFA&#10;0RZrh54VWWqMyqImKbGzYwMMe4i9wrDznscvMkp2/rpeOuxik+JHivxE8uS0KhSZC+ty0Cnt7nUo&#10;EZpDluuHlH6+u3h3RInzTGdMgRYpXQhHT0dv35yUZih6MAWVCUswiHbD0qR06r0ZJonjU1EwtwdG&#10;aDRKsAXzqNqHJLOsxOiFSnqdzkFSgs2MBS6cw9PzxkhHMb6UgvtrKZ3wRKUUc/Pxa+N3Er7J6IQN&#10;Hywz05y3abB/yKJgucZL16HOmWdkZvO/QhU5t+BA+j0ORQJS5lzEGrCabudZNbdTZkSsBclxZk2T&#10;+39h+dX8xpI8w7ejRLMCn6hefqufftZPv+vld1Ivf9TLZf30C3XSDXSVxg3R69agn6/eQxVc23OH&#10;h4GFStoi/LE+gnYkfrEmW1SecDw86PX6x4N9Sjjaep2jwfHhIMRJNu7GOv9BQEGCkFKLrxlJZvNL&#10;5xvoChJuc6Dy7CJXKiqhg8SZsmTO8O2Vj0li8B2U0qTEVPYHnRh4xxZCr/0nivHHNr0tFMZTOlwn&#10;Yq+1aQWKGiqi5BdKBIzSn4REriMjL+TIOBd6nWdEB5TEil7j2OI3Wb3GuakDPeLNoP3aucg12Ial&#10;XWqzxxW1ssHjG27VHURfTaq2RSaQLbBzLDSj6Ay/yJHoS+b8DbM4e9gsuE/8NX6kAnwdaCVKpmC/&#10;vnQe8DgSaKWkxFlOqfsyY1ZQoj5qHJbjbr8fhj8q/cFhDxW7bZlsW/SsOANsGRwIzC6KAe/VSpQW&#10;intcO+NwK5qY5nh3Sv1KPPPNhsG1xcV4HEE47ob5S31reAgd6A0NdlfdM2vaBvc4G1ewmno2fNbn&#10;DTZ4ahjPPMg8DkEguGG1JR5XRRyjdq2FXbStR9Rm+Y7+AAAA//8DAFBLAwQUAAYACAAAACEAK+W1&#10;edkAAAAHAQAADwAAAGRycy9kb3ducmV2LnhtbEyOvU7DMBSFdyTewbqV2KhTgiInxKkAFRYmWsR8&#10;G7u2RWxHsZuGt+cywXh+dM7Xbhc/sFlPycUgYbMugOnQR+WCkfBxeLkVwFLGoHCIQUv41gm23fVV&#10;i42Kl/Cu5302jEZCalCCzXlsOE+91R7TOo46UHaKk8dMcjJcTXihcT/wu6KouEcX6MHiqJ+t7r/2&#10;Zy9h92Rq0wuc7E4o5+bl8/RmXqW8WS2PD8CyXvJfGX7xCR06YjrGc1CJDRLKiooSxD0wSmtR1sCO&#10;ZJdVDbxr+X/+7gcAAP//AwBQSwECLQAUAAYACAAAACEAtoM4kv4AAADhAQAAEwAAAAAAAAAAAAAA&#10;AAAAAAAAW0NvbnRlbnRfVHlwZXNdLnhtbFBLAQItABQABgAIAAAAIQA4/SH/1gAAAJQBAAALAAAA&#10;AAAAAAAAAAAAAC8BAABfcmVscy8ucmVsc1BLAQItABQABgAIAAAAIQAacjR4tAIAAMQFAAAOAAAA&#10;AAAAAAAAAAAAAC4CAABkcnMvZTJvRG9jLnhtbFBLAQItABQABgAIAAAAIQAr5bV52QAAAAcBAAAP&#10;AAAAAAAAAAAAAAAAAA4FAABkcnMvZG93bnJldi54bWxQSwUGAAAAAAQABADzAAAAFAYAAAAA&#10;" fillcolor="white [3201]" strokeweight=".5pt">
                <v:textbox>
                  <w:txbxContent>
                    <w:p w14:paraId="047242FE" w14:textId="5D5D0801" w:rsidR="00804AE2"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小学校教科担任制等推進校として、教師の専門性と授業の質の向上を図るとともに、学習内容の確実な定着を図り、問題解決力を向上さ</w:t>
                      </w:r>
                      <w:r w:rsidR="0071471F">
                        <w:rPr>
                          <w:rFonts w:ascii="UD デジタル 教科書体 NK-R" w:eastAsia="UD デジタル 教科書体 NK-R" w:hint="eastAsia"/>
                        </w:rPr>
                        <w:t>ていく</w:t>
                      </w:r>
                      <w:r w:rsidRPr="00346D9C">
                        <w:rPr>
                          <w:rFonts w:ascii="UD デジタル 教科書体 NK-R" w:eastAsia="UD デジタル 教科書体 NK-R" w:hint="eastAsia"/>
                        </w:rPr>
                        <w:t>。</w:t>
                      </w:r>
                    </w:p>
                    <w:p w14:paraId="376FA723" w14:textId="0B22F59C"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授業改善プランをベースとして、めあてに対して振り返る活動を通して、「何を学んだか、何ができるようになったか」が分かる授業、児童が学びの価値を実感できる授業を実践</w:t>
                      </w:r>
                      <w:r w:rsidR="001676FB">
                        <w:rPr>
                          <w:rFonts w:ascii="UD デジタル 教科書体 NK-R" w:eastAsia="UD デジタル 教科書体 NK-R" w:hint="eastAsia"/>
                        </w:rPr>
                        <w:t>していく</w:t>
                      </w:r>
                      <w:r w:rsidRPr="00346D9C">
                        <w:rPr>
                          <w:rFonts w:ascii="UD デジタル 教科書体 NK-R" w:eastAsia="UD デジタル 教科書体 NK-R" w:hint="eastAsia"/>
                        </w:rPr>
                        <w:t>。</w:t>
                      </w:r>
                    </w:p>
                    <w:p w14:paraId="165AC252" w14:textId="0AFB7FD4"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ＳＤＧｓを踏まえたＥＳＤの視点を意識</w:t>
                      </w:r>
                      <w:r w:rsidR="001676FB">
                        <w:rPr>
                          <w:rFonts w:ascii="UD デジタル 教科書体 NK-R" w:eastAsia="UD デジタル 教科書体 NK-R" w:hint="eastAsia"/>
                        </w:rPr>
                        <w:t>し</w:t>
                      </w:r>
                      <w:r w:rsidRPr="00346D9C">
                        <w:rPr>
                          <w:rFonts w:ascii="UD デジタル 教科書体 NK-R" w:eastAsia="UD デジタル 教科書体 NK-R" w:hint="eastAsia"/>
                        </w:rPr>
                        <w:t>、各教科等との関連性を考えた授業改善に取組み、児童が積極的に自らの考えを発表し合い、響き合う学習を実践</w:t>
                      </w:r>
                      <w:r w:rsidR="001676FB">
                        <w:rPr>
                          <w:rFonts w:ascii="UD デジタル 教科書体 NK-R" w:eastAsia="UD デジタル 教科書体 NK-R" w:hint="eastAsia"/>
                        </w:rPr>
                        <w:t>し</w:t>
                      </w:r>
                      <w:r w:rsidRPr="00346D9C">
                        <w:rPr>
                          <w:rFonts w:ascii="UD デジタル 教科書体 NK-R" w:eastAsia="UD デジタル 教科書体 NK-R" w:hint="eastAsia"/>
                        </w:rPr>
                        <w:t>ていく。</w:t>
                      </w:r>
                    </w:p>
                    <w:p w14:paraId="11C80558" w14:textId="43AAA401"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自分と他者の大切さを認め</w:t>
                      </w:r>
                      <w:r w:rsidR="0071471F">
                        <w:rPr>
                          <w:rFonts w:ascii="UD デジタル 教科書体 NK-R" w:eastAsia="UD デジタル 教科書体 NK-R" w:hint="eastAsia"/>
                        </w:rPr>
                        <w:t>合い</w:t>
                      </w:r>
                      <w:r w:rsidRPr="00346D9C">
                        <w:rPr>
                          <w:rFonts w:ascii="UD デジタル 教科書体 NK-R" w:eastAsia="UD デジタル 教科書体 NK-R" w:hint="eastAsia"/>
                        </w:rPr>
                        <w:t>、人のために行動できる力を育成</w:t>
                      </w:r>
                      <w:r w:rsidR="001676FB">
                        <w:rPr>
                          <w:rFonts w:ascii="UD デジタル 教科書体 NK-R" w:eastAsia="UD デジタル 教科書体 NK-R" w:hint="eastAsia"/>
                        </w:rPr>
                        <w:t>していく</w:t>
                      </w:r>
                      <w:r w:rsidRPr="00346D9C">
                        <w:rPr>
                          <w:rFonts w:ascii="UD デジタル 教科書体 NK-R" w:eastAsia="UD デジタル 教科書体 NK-R" w:hint="eastAsia"/>
                        </w:rPr>
                        <w:t>。</w:t>
                      </w:r>
                    </w:p>
                    <w:p w14:paraId="39E0F8AF" w14:textId="788E7B04"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学級の安定化を促進し、確かな児童理解に基づき、一人一人の児童が安心できる学級づくりを行</w:t>
                      </w:r>
                      <w:r w:rsidR="001676FB">
                        <w:rPr>
                          <w:rFonts w:ascii="UD デジタル 教科書体 NK-R" w:eastAsia="UD デジタル 教科書体 NK-R" w:hint="eastAsia"/>
                        </w:rPr>
                        <w:t>う</w:t>
                      </w:r>
                      <w:r w:rsidRPr="00346D9C">
                        <w:rPr>
                          <w:rFonts w:ascii="UD デジタル 教科書体 NK-R" w:eastAsia="UD デジタル 教科書体 NK-R" w:hint="eastAsia"/>
                        </w:rPr>
                        <w:t>。</w:t>
                      </w:r>
                    </w:p>
                    <w:p w14:paraId="2EE00B5F" w14:textId="26964778" w:rsidR="00346D9C"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基礎体力の向上を図り、自らすすんで健康の増進と体力・日常的な体力向上策を通して、健康な身体と防衛体力の向上及び身体を動かすことが好きな児童を育成</w:t>
                      </w:r>
                      <w:r w:rsidR="001676FB">
                        <w:rPr>
                          <w:rFonts w:ascii="UD デジタル 教科書体 NK-R" w:eastAsia="UD デジタル 教科書体 NK-R" w:hint="eastAsia"/>
                        </w:rPr>
                        <w:t>していく</w:t>
                      </w:r>
                      <w:r w:rsidRPr="00346D9C">
                        <w:rPr>
                          <w:rFonts w:ascii="UD デジタル 教科書体 NK-R" w:eastAsia="UD デジタル 教科書体 NK-R" w:hint="eastAsia"/>
                        </w:rPr>
                        <w:t>。</w:t>
                      </w:r>
                    </w:p>
                    <w:p w14:paraId="1EB68B4D" w14:textId="1F3ED637" w:rsidR="00346D9C" w:rsidRPr="00804AE2" w:rsidRDefault="00346D9C" w:rsidP="00A037DB">
                      <w:pPr>
                        <w:spacing w:line="260" w:lineRule="exact"/>
                        <w:rPr>
                          <w:rFonts w:ascii="UD デジタル 教科書体 NK-R" w:eastAsia="UD デジタル 教科書体 NK-R"/>
                        </w:rPr>
                      </w:pPr>
                      <w:r>
                        <w:rPr>
                          <w:rFonts w:ascii="UD デジタル 教科書体 NK-R" w:eastAsia="UD デジタル 教科書体 NK-R" w:hint="eastAsia"/>
                        </w:rPr>
                        <w:t>・</w:t>
                      </w:r>
                      <w:r w:rsidRPr="00346D9C">
                        <w:rPr>
                          <w:rFonts w:ascii="UD デジタル 教科書体 NK-R" w:eastAsia="UD デジタル 教科書体 NK-R" w:hint="eastAsia"/>
                        </w:rPr>
                        <w:t>コミュニティ・スクールとして、地域社会全体との関わりの中で保護者・地域・学校が一体となって望ましい教育活動について共に考え、成就感や連帯感を味わわせる教育活動を実践していく。</w:t>
                      </w:r>
                    </w:p>
                  </w:txbxContent>
                </v:textbox>
              </v:shape>
            </w:pict>
          </mc:Fallback>
        </mc:AlternateContent>
      </w:r>
    </w:p>
    <w:p w14:paraId="1F53D17A" w14:textId="77777777" w:rsidR="007375CB" w:rsidRDefault="007375CB" w:rsidP="00F33AC8">
      <w:pPr>
        <w:spacing w:line="320" w:lineRule="exact"/>
        <w:rPr>
          <w:rFonts w:ascii="UD デジタル 教科書体 NK-R" w:eastAsia="UD デジタル 教科書体 NK-R"/>
        </w:rPr>
      </w:pPr>
    </w:p>
    <w:p w14:paraId="6D97F861" w14:textId="77777777" w:rsidR="007375CB" w:rsidRDefault="007375CB" w:rsidP="00F33AC8">
      <w:pPr>
        <w:spacing w:line="320" w:lineRule="exact"/>
        <w:rPr>
          <w:rFonts w:ascii="UD デジタル 教科書体 NK-R" w:eastAsia="UD デジタル 教科書体 NK-R"/>
        </w:rPr>
      </w:pPr>
    </w:p>
    <w:p w14:paraId="7A2090E1" w14:textId="77777777" w:rsidR="007375CB" w:rsidRDefault="007375CB" w:rsidP="00F33AC8">
      <w:pPr>
        <w:spacing w:line="320" w:lineRule="exact"/>
        <w:rPr>
          <w:rFonts w:ascii="UD デジタル 教科書体 NK-R" w:eastAsia="UD デジタル 教科書体 NK-R"/>
        </w:rPr>
      </w:pPr>
    </w:p>
    <w:p w14:paraId="4E62FA74" w14:textId="6394DE26" w:rsidR="007375CB" w:rsidRDefault="007375CB" w:rsidP="00F33AC8">
      <w:pPr>
        <w:spacing w:line="320" w:lineRule="exact"/>
        <w:rPr>
          <w:rFonts w:ascii="UD デジタル 教科書体 NK-R" w:eastAsia="UD デジタル 教科書体 NK-R"/>
        </w:rPr>
      </w:pPr>
    </w:p>
    <w:p w14:paraId="611B4C04" w14:textId="6F402B17" w:rsidR="00272CC3" w:rsidRDefault="00272CC3" w:rsidP="00F33AC8">
      <w:pPr>
        <w:spacing w:line="320" w:lineRule="exact"/>
        <w:rPr>
          <w:rFonts w:ascii="UD デジタル 教科書体 NK-R" w:eastAsia="UD デジタル 教科書体 NK-R"/>
        </w:rPr>
      </w:pPr>
    </w:p>
    <w:p w14:paraId="0BC1F1F1" w14:textId="38036353" w:rsidR="00272CC3" w:rsidRDefault="00272CC3" w:rsidP="00F33AC8">
      <w:pPr>
        <w:spacing w:line="320" w:lineRule="exact"/>
        <w:rPr>
          <w:rFonts w:ascii="UD デジタル 教科書体 NK-R" w:eastAsia="UD デジタル 教科書体 NK-R"/>
        </w:rPr>
      </w:pPr>
    </w:p>
    <w:p w14:paraId="7506494E" w14:textId="77777777" w:rsidR="00346D9C" w:rsidRPr="00346D9C" w:rsidRDefault="00346D9C" w:rsidP="00F33AC8">
      <w:pPr>
        <w:spacing w:line="320" w:lineRule="exact"/>
        <w:rPr>
          <w:rFonts w:ascii="UD デジタル 教科書体 NK-R" w:eastAsia="UD デジタル 教科書体 NK-R"/>
        </w:rPr>
      </w:pPr>
    </w:p>
    <w:p w14:paraId="462F1193" w14:textId="7A31266F" w:rsidR="007375CB" w:rsidRDefault="007375CB" w:rsidP="00F33AC8">
      <w:pPr>
        <w:spacing w:line="320" w:lineRule="exact"/>
        <w:rPr>
          <w:rFonts w:ascii="UD デジタル 教科書体 NK-R" w:eastAsia="UD デジタル 教科書体 NK-R"/>
        </w:rPr>
      </w:pPr>
    </w:p>
    <w:p w14:paraId="4A9C56C9" w14:textId="77777777" w:rsidR="00485987" w:rsidRDefault="00485987" w:rsidP="00F33AC8">
      <w:pPr>
        <w:spacing w:line="320" w:lineRule="exact"/>
        <w:rPr>
          <w:rFonts w:ascii="UD デジタル 教科書体 NK-R" w:eastAsia="UD デジタル 教科書体 NK-R"/>
        </w:rPr>
      </w:pPr>
    </w:p>
    <w:p w14:paraId="0CF80E58" w14:textId="6CDF550D" w:rsidR="00FA7E5A" w:rsidRPr="003B7323" w:rsidRDefault="003B7323" w:rsidP="00B709EB">
      <w:pPr>
        <w:ind w:firstLineChars="100" w:firstLine="240"/>
        <w:rPr>
          <w:rFonts w:ascii="UD デジタル 教科書体 NK-R" w:eastAsia="UD デジタル 教科書体 NK-R"/>
          <w:sz w:val="24"/>
          <w:szCs w:val="28"/>
        </w:rPr>
      </w:pPr>
      <w:r w:rsidRPr="003B7323">
        <w:rPr>
          <w:rFonts w:ascii="UD デジタル 教科書体 NK-R" w:eastAsia="UD デジタル 教科書体 NK-R" w:hint="eastAsia"/>
          <w:sz w:val="24"/>
          <w:szCs w:val="28"/>
        </w:rPr>
        <w:t>【評語について】</w:t>
      </w:r>
    </w:p>
    <w:tbl>
      <w:tblPr>
        <w:tblStyle w:val="1"/>
        <w:tblW w:w="0" w:type="auto"/>
        <w:tblLook w:val="04A0" w:firstRow="1" w:lastRow="0" w:firstColumn="1" w:lastColumn="0" w:noHBand="0" w:noVBand="1"/>
      </w:tblPr>
      <w:tblGrid>
        <w:gridCol w:w="704"/>
        <w:gridCol w:w="2764"/>
        <w:gridCol w:w="2764"/>
        <w:gridCol w:w="709"/>
        <w:gridCol w:w="2835"/>
      </w:tblGrid>
      <w:tr w:rsidR="00981EA6" w:rsidRPr="009E30B6" w14:paraId="7177D99D" w14:textId="77777777" w:rsidTr="00E12AC3">
        <w:trPr>
          <w:trHeight w:val="197"/>
        </w:trPr>
        <w:tc>
          <w:tcPr>
            <w:tcW w:w="6232" w:type="dxa"/>
            <w:gridSpan w:val="3"/>
            <w:shd w:val="clear" w:color="auto" w:fill="F2F2F2" w:themeFill="background1" w:themeFillShade="F2"/>
            <w:vAlign w:val="center"/>
          </w:tcPr>
          <w:p w14:paraId="47024857" w14:textId="77777777" w:rsidR="00981EA6" w:rsidRPr="009E30B6" w:rsidRDefault="00981EA6" w:rsidP="00E12AC3">
            <w:pPr>
              <w:spacing w:line="320" w:lineRule="exact"/>
              <w:jc w:val="center"/>
              <w:rPr>
                <w:rFonts w:ascii="UD デジタル 教科書体 NK-R" w:eastAsia="UD デジタル 教科書体 NK-R"/>
              </w:rPr>
            </w:pPr>
            <w:r w:rsidRPr="009E30B6">
              <w:rPr>
                <w:rFonts w:ascii="UD デジタル 教科書体 NK-R" w:eastAsia="UD デジタル 教科書体 NK-R" w:hint="eastAsia"/>
              </w:rPr>
              <w:t>自己評価</w:t>
            </w:r>
          </w:p>
        </w:tc>
        <w:tc>
          <w:tcPr>
            <w:tcW w:w="3544" w:type="dxa"/>
            <w:gridSpan w:val="2"/>
            <w:shd w:val="clear" w:color="auto" w:fill="F2F2F2" w:themeFill="background1" w:themeFillShade="F2"/>
            <w:vAlign w:val="center"/>
          </w:tcPr>
          <w:p w14:paraId="3D9E0021" w14:textId="77777777" w:rsidR="00981EA6" w:rsidRPr="009E30B6" w:rsidRDefault="00981EA6" w:rsidP="00E12AC3">
            <w:pPr>
              <w:spacing w:line="320" w:lineRule="exact"/>
              <w:jc w:val="center"/>
              <w:rPr>
                <w:rFonts w:ascii="UD デジタル 教科書体 NK-R" w:eastAsia="UD デジタル 教科書体 NK-R"/>
              </w:rPr>
            </w:pPr>
            <w:r w:rsidRPr="009E30B6">
              <w:rPr>
                <w:rFonts w:ascii="UD デジタル 教科書体 NK-R" w:eastAsia="UD デジタル 教科書体 NK-R" w:hint="eastAsia"/>
              </w:rPr>
              <w:t>学校関係者評価</w:t>
            </w:r>
          </w:p>
        </w:tc>
      </w:tr>
      <w:tr w:rsidR="00981EA6" w:rsidRPr="009E30B6" w14:paraId="6F74DAFA" w14:textId="77777777" w:rsidTr="00E12AC3">
        <w:tc>
          <w:tcPr>
            <w:tcW w:w="704" w:type="dxa"/>
            <w:shd w:val="clear" w:color="auto" w:fill="F2F2F2" w:themeFill="background1" w:themeFillShade="F2"/>
          </w:tcPr>
          <w:p w14:paraId="1DE43DE5" w14:textId="77777777" w:rsidR="00981EA6" w:rsidRPr="009E30B6" w:rsidRDefault="00981EA6" w:rsidP="00E12AC3">
            <w:pPr>
              <w:spacing w:line="320" w:lineRule="exact"/>
              <w:jc w:val="center"/>
              <w:rPr>
                <w:rFonts w:ascii="UD デジタル 教科書体 NK-R" w:eastAsia="UD デジタル 教科書体 NK-R"/>
              </w:rPr>
            </w:pPr>
            <w:r w:rsidRPr="004B317D">
              <w:rPr>
                <w:rFonts w:ascii="UD デジタル 教科書体 NK-R" w:eastAsia="UD デジタル 教科書体 NK-R" w:hint="eastAsia"/>
              </w:rPr>
              <w:t>評語</w:t>
            </w:r>
          </w:p>
        </w:tc>
        <w:tc>
          <w:tcPr>
            <w:tcW w:w="2764" w:type="dxa"/>
            <w:shd w:val="clear" w:color="auto" w:fill="F2F2F2" w:themeFill="background1" w:themeFillShade="F2"/>
            <w:vAlign w:val="center"/>
          </w:tcPr>
          <w:p w14:paraId="5827365C" w14:textId="77777777" w:rsidR="00981EA6" w:rsidRPr="009E30B6" w:rsidRDefault="00981EA6" w:rsidP="00E12AC3">
            <w:pPr>
              <w:spacing w:line="320" w:lineRule="exact"/>
              <w:jc w:val="center"/>
              <w:rPr>
                <w:rFonts w:ascii="UD デジタル 教科書体 NK-R" w:eastAsia="UD デジタル 教科書体 NK-R"/>
              </w:rPr>
            </w:pPr>
            <w:r w:rsidRPr="009E30B6">
              <w:rPr>
                <w:rFonts w:ascii="UD デジタル 教科書体 NK-R" w:eastAsia="UD デジタル 教科書体 NK-R" w:hint="eastAsia"/>
              </w:rPr>
              <w:t>達成状況</w:t>
            </w:r>
          </w:p>
        </w:tc>
        <w:tc>
          <w:tcPr>
            <w:tcW w:w="2764" w:type="dxa"/>
            <w:shd w:val="clear" w:color="auto" w:fill="F2F2F2" w:themeFill="background1" w:themeFillShade="F2"/>
            <w:vAlign w:val="center"/>
          </w:tcPr>
          <w:p w14:paraId="735D3BCA" w14:textId="77777777" w:rsidR="00981EA6" w:rsidRPr="009E30B6" w:rsidRDefault="00981EA6" w:rsidP="00E12AC3">
            <w:pPr>
              <w:spacing w:line="320" w:lineRule="exact"/>
              <w:jc w:val="center"/>
              <w:rPr>
                <w:rFonts w:ascii="UD デジタル 教科書体 NK-R" w:eastAsia="UD デジタル 教科書体 NK-R"/>
              </w:rPr>
            </w:pPr>
            <w:r w:rsidRPr="009E30B6">
              <w:rPr>
                <w:rFonts w:ascii="UD デジタル 教科書体 NK-R" w:eastAsia="UD デジタル 教科書体 NK-R" w:hint="eastAsia"/>
              </w:rPr>
              <w:t>成果指標</w:t>
            </w:r>
          </w:p>
        </w:tc>
        <w:tc>
          <w:tcPr>
            <w:tcW w:w="709" w:type="dxa"/>
            <w:shd w:val="clear" w:color="auto" w:fill="F2F2F2" w:themeFill="background1" w:themeFillShade="F2"/>
          </w:tcPr>
          <w:p w14:paraId="5ACBA273" w14:textId="77777777" w:rsidR="00981EA6" w:rsidRPr="009E30B6" w:rsidRDefault="00981EA6" w:rsidP="00E12AC3">
            <w:pPr>
              <w:spacing w:line="320" w:lineRule="exact"/>
              <w:jc w:val="center"/>
              <w:rPr>
                <w:rFonts w:ascii="UD デジタル 教科書体 NK-R" w:eastAsia="UD デジタル 教科書体 NK-R"/>
              </w:rPr>
            </w:pPr>
            <w:r w:rsidRPr="004B317D">
              <w:rPr>
                <w:rFonts w:ascii="UD デジタル 教科書体 NK-R" w:eastAsia="UD デジタル 教科書体 NK-R" w:hint="eastAsia"/>
              </w:rPr>
              <w:t>評語</w:t>
            </w:r>
          </w:p>
        </w:tc>
        <w:tc>
          <w:tcPr>
            <w:tcW w:w="2835" w:type="dxa"/>
            <w:shd w:val="clear" w:color="auto" w:fill="F2F2F2" w:themeFill="background1" w:themeFillShade="F2"/>
            <w:vAlign w:val="center"/>
          </w:tcPr>
          <w:p w14:paraId="51240F89" w14:textId="77777777" w:rsidR="00981EA6" w:rsidRPr="009E30B6" w:rsidRDefault="00981EA6" w:rsidP="00E12AC3">
            <w:pPr>
              <w:spacing w:line="320" w:lineRule="exact"/>
              <w:jc w:val="center"/>
              <w:rPr>
                <w:rFonts w:ascii="UD デジタル 教科書体 NK-R" w:eastAsia="UD デジタル 教科書体 NK-R"/>
              </w:rPr>
            </w:pPr>
            <w:r w:rsidRPr="009E30B6">
              <w:rPr>
                <w:rFonts w:ascii="UD デジタル 教科書体 NK-R" w:eastAsia="UD デジタル 教科書体 NK-R" w:hint="eastAsia"/>
              </w:rPr>
              <w:t>自己評価の適切さ</w:t>
            </w:r>
          </w:p>
        </w:tc>
      </w:tr>
      <w:tr w:rsidR="00981EA6" w:rsidRPr="009E30B6" w14:paraId="27DD3FEC" w14:textId="77777777" w:rsidTr="00E12AC3">
        <w:trPr>
          <w:trHeight w:val="362"/>
        </w:trPr>
        <w:tc>
          <w:tcPr>
            <w:tcW w:w="704" w:type="dxa"/>
            <w:vAlign w:val="center"/>
          </w:tcPr>
          <w:p w14:paraId="71018B59" w14:textId="77777777" w:rsidR="00981EA6" w:rsidRPr="009E30B6" w:rsidRDefault="00981EA6" w:rsidP="00E12AC3">
            <w:pPr>
              <w:spacing w:line="320" w:lineRule="exact"/>
              <w:jc w:val="center"/>
              <w:rPr>
                <w:rFonts w:ascii="UD デジタル 教科書体 NK-R" w:eastAsia="UD デジタル 教科書体 NK-R"/>
              </w:rPr>
            </w:pPr>
            <w:r>
              <w:rPr>
                <w:rFonts w:ascii="UD デジタル 教科書体 NK-R" w:eastAsia="UD デジタル 教科書体 NK-R" w:hint="eastAsia"/>
              </w:rPr>
              <w:t>４</w:t>
            </w:r>
          </w:p>
        </w:tc>
        <w:tc>
          <w:tcPr>
            <w:tcW w:w="2764" w:type="dxa"/>
            <w:vAlign w:val="center"/>
          </w:tcPr>
          <w:p w14:paraId="634BD023" w14:textId="77777777" w:rsidR="00981EA6" w:rsidRPr="009E30B6" w:rsidRDefault="00981EA6" w:rsidP="00E12AC3">
            <w:pPr>
              <w:spacing w:line="320" w:lineRule="exact"/>
              <w:ind w:firstLineChars="200" w:firstLine="420"/>
              <w:rPr>
                <w:rFonts w:ascii="UD デジタル 教科書体 NK-R" w:eastAsia="UD デジタル 教科書体 NK-R"/>
              </w:rPr>
            </w:pPr>
            <w:r w:rsidRPr="009E30B6">
              <w:rPr>
                <w:rFonts w:ascii="UD デジタル 教科書体 NK-R" w:eastAsia="UD デジタル 教科書体 NK-R" w:hint="eastAsia"/>
              </w:rPr>
              <w:t>申し分なく達成した</w:t>
            </w:r>
          </w:p>
        </w:tc>
        <w:tc>
          <w:tcPr>
            <w:tcW w:w="2764" w:type="dxa"/>
          </w:tcPr>
          <w:p w14:paraId="6E7CC3D3" w14:textId="77777777" w:rsidR="00981EA6" w:rsidRPr="009E30B6" w:rsidRDefault="00981EA6" w:rsidP="00E12AC3">
            <w:pPr>
              <w:spacing w:line="320" w:lineRule="exact"/>
              <w:ind w:firstLineChars="150" w:firstLine="315"/>
              <w:rPr>
                <w:rFonts w:ascii="UD デジタル 教科書体 NK-R" w:eastAsia="UD デジタル 教科書体 NK-R"/>
              </w:rPr>
            </w:pPr>
            <w:r w:rsidRPr="009E30B6">
              <w:rPr>
                <w:rFonts w:ascii="UD デジタル 教科書体 NK-R" w:eastAsia="UD デジタル 教科書体 NK-R" w:hint="eastAsia"/>
              </w:rPr>
              <w:t>９０％以上～１００％</w:t>
            </w:r>
          </w:p>
        </w:tc>
        <w:tc>
          <w:tcPr>
            <w:tcW w:w="709" w:type="dxa"/>
            <w:vAlign w:val="center"/>
          </w:tcPr>
          <w:p w14:paraId="4371722F" w14:textId="77777777" w:rsidR="00981EA6" w:rsidRPr="009E30B6" w:rsidRDefault="00981EA6" w:rsidP="00E12AC3">
            <w:pPr>
              <w:spacing w:line="320" w:lineRule="exact"/>
              <w:jc w:val="center"/>
              <w:rPr>
                <w:rFonts w:ascii="UD デジタル 教科書体 NK-R" w:eastAsia="UD デジタル 教科書体 NK-R"/>
              </w:rPr>
            </w:pPr>
            <w:r>
              <w:rPr>
                <w:rFonts w:ascii="UD デジタル 教科書体 NK-R" w:eastAsia="UD デジタル 教科書体 NK-R" w:hint="eastAsia"/>
              </w:rPr>
              <w:t>A</w:t>
            </w:r>
          </w:p>
        </w:tc>
        <w:tc>
          <w:tcPr>
            <w:tcW w:w="2835" w:type="dxa"/>
            <w:vAlign w:val="center"/>
          </w:tcPr>
          <w:p w14:paraId="72364AB7" w14:textId="77777777" w:rsidR="00981EA6" w:rsidRPr="009E30B6" w:rsidRDefault="00981EA6" w:rsidP="00E12AC3">
            <w:pPr>
              <w:spacing w:line="320" w:lineRule="exact"/>
              <w:ind w:firstLineChars="200" w:firstLine="420"/>
              <w:rPr>
                <w:rFonts w:ascii="UD デジタル 教科書体 NK-R" w:eastAsia="UD デジタル 教科書体 NK-R"/>
              </w:rPr>
            </w:pPr>
            <w:r w:rsidRPr="009E30B6">
              <w:rPr>
                <w:rFonts w:ascii="UD デジタル 教科書体 NK-R" w:eastAsia="UD デジタル 教科書体 NK-R" w:hint="eastAsia"/>
              </w:rPr>
              <w:t>適切である</w:t>
            </w:r>
          </w:p>
        </w:tc>
      </w:tr>
      <w:tr w:rsidR="00981EA6" w:rsidRPr="009E30B6" w14:paraId="15B62F21" w14:textId="77777777" w:rsidTr="00E12AC3">
        <w:trPr>
          <w:trHeight w:val="362"/>
        </w:trPr>
        <w:tc>
          <w:tcPr>
            <w:tcW w:w="704" w:type="dxa"/>
            <w:vAlign w:val="center"/>
          </w:tcPr>
          <w:p w14:paraId="6DEA1ADF" w14:textId="77777777" w:rsidR="00981EA6" w:rsidRPr="009E30B6" w:rsidRDefault="00981EA6" w:rsidP="00E12AC3">
            <w:pPr>
              <w:spacing w:line="320" w:lineRule="exact"/>
              <w:jc w:val="center"/>
              <w:rPr>
                <w:rFonts w:ascii="UD デジタル 教科書体 NK-R" w:eastAsia="UD デジタル 教科書体 NK-R"/>
              </w:rPr>
            </w:pPr>
            <w:r>
              <w:rPr>
                <w:rFonts w:ascii="UD デジタル 教科書体 NK-R" w:eastAsia="UD デジタル 教科書体 NK-R" w:hint="eastAsia"/>
              </w:rPr>
              <w:t>３</w:t>
            </w:r>
          </w:p>
        </w:tc>
        <w:tc>
          <w:tcPr>
            <w:tcW w:w="2764" w:type="dxa"/>
            <w:vAlign w:val="center"/>
          </w:tcPr>
          <w:p w14:paraId="4915CA8F" w14:textId="77777777" w:rsidR="00981EA6" w:rsidRPr="009E30B6" w:rsidRDefault="00981EA6" w:rsidP="00E12AC3">
            <w:pPr>
              <w:spacing w:line="320" w:lineRule="exact"/>
              <w:ind w:firstLineChars="200" w:firstLine="420"/>
              <w:rPr>
                <w:rFonts w:ascii="UD デジタル 教科書体 NK-R" w:eastAsia="UD デジタル 教科書体 NK-R"/>
              </w:rPr>
            </w:pPr>
            <w:r>
              <w:rPr>
                <w:rFonts w:ascii="UD デジタル 教科書体 NK-R" w:eastAsia="UD デジタル 教科書体 NK-R" w:hint="eastAsia"/>
              </w:rPr>
              <w:t>おおむ</w:t>
            </w:r>
            <w:r w:rsidRPr="009E30B6">
              <w:rPr>
                <w:rFonts w:ascii="UD デジタル 教科書体 NK-R" w:eastAsia="UD デジタル 教科書体 NK-R" w:hint="eastAsia"/>
              </w:rPr>
              <w:t>ね達成した</w:t>
            </w:r>
          </w:p>
        </w:tc>
        <w:tc>
          <w:tcPr>
            <w:tcW w:w="2764" w:type="dxa"/>
            <w:vAlign w:val="center"/>
          </w:tcPr>
          <w:p w14:paraId="64089901" w14:textId="77777777" w:rsidR="00981EA6" w:rsidRPr="009E30B6" w:rsidRDefault="00981EA6" w:rsidP="00E12AC3">
            <w:pPr>
              <w:spacing w:line="320" w:lineRule="exact"/>
              <w:ind w:firstLineChars="150" w:firstLine="315"/>
              <w:rPr>
                <w:rFonts w:ascii="UD デジタル 教科書体 NK-R" w:eastAsia="UD デジタル 教科書体 NK-R"/>
              </w:rPr>
            </w:pPr>
            <w:r w:rsidRPr="009E30B6">
              <w:rPr>
                <w:rFonts w:ascii="UD デジタル 教科書体 NK-R" w:eastAsia="UD デジタル 教科書体 NK-R" w:hint="eastAsia"/>
              </w:rPr>
              <w:t>７０％以上～９０％未満</w:t>
            </w:r>
          </w:p>
        </w:tc>
        <w:tc>
          <w:tcPr>
            <w:tcW w:w="709" w:type="dxa"/>
            <w:vAlign w:val="center"/>
          </w:tcPr>
          <w:p w14:paraId="38E29906" w14:textId="77777777" w:rsidR="00981EA6" w:rsidRDefault="00981EA6" w:rsidP="00E12AC3">
            <w:pPr>
              <w:spacing w:line="320" w:lineRule="exact"/>
              <w:jc w:val="center"/>
              <w:rPr>
                <w:rFonts w:ascii="UD デジタル 教科書体 NK-R" w:eastAsia="UD デジタル 教科書体 NK-R"/>
              </w:rPr>
            </w:pPr>
            <w:r>
              <w:rPr>
                <w:rFonts w:ascii="UD デジタル 教科書体 NK-R" w:eastAsia="UD デジタル 教科書体 NK-R" w:hint="eastAsia"/>
              </w:rPr>
              <w:t>B</w:t>
            </w:r>
          </w:p>
        </w:tc>
        <w:tc>
          <w:tcPr>
            <w:tcW w:w="2835" w:type="dxa"/>
            <w:vAlign w:val="center"/>
          </w:tcPr>
          <w:p w14:paraId="681556F7" w14:textId="77777777" w:rsidR="00981EA6" w:rsidRPr="009E30B6" w:rsidRDefault="00981EA6" w:rsidP="00E12AC3">
            <w:pPr>
              <w:spacing w:line="320" w:lineRule="exact"/>
              <w:ind w:firstLineChars="200" w:firstLine="420"/>
              <w:rPr>
                <w:rFonts w:ascii="UD デジタル 教科書体 NK-R" w:eastAsia="UD デジタル 教科書体 NK-R"/>
              </w:rPr>
            </w:pPr>
            <w:r>
              <w:rPr>
                <w:rFonts w:ascii="UD デジタル 教科書体 NK-R" w:eastAsia="UD デジタル 教科書体 NK-R" w:hint="eastAsia"/>
              </w:rPr>
              <w:t>おおむ</w:t>
            </w:r>
            <w:r w:rsidRPr="009E30B6">
              <w:rPr>
                <w:rFonts w:ascii="UD デジタル 教科書体 NK-R" w:eastAsia="UD デジタル 教科書体 NK-R" w:hint="eastAsia"/>
              </w:rPr>
              <w:t>ね適切である</w:t>
            </w:r>
          </w:p>
        </w:tc>
      </w:tr>
      <w:tr w:rsidR="00981EA6" w:rsidRPr="009E30B6" w14:paraId="680441D1" w14:textId="77777777" w:rsidTr="00E12AC3">
        <w:trPr>
          <w:trHeight w:val="362"/>
        </w:trPr>
        <w:tc>
          <w:tcPr>
            <w:tcW w:w="704" w:type="dxa"/>
            <w:vAlign w:val="center"/>
          </w:tcPr>
          <w:p w14:paraId="093ABFF6" w14:textId="77777777" w:rsidR="00981EA6" w:rsidRPr="009E30B6" w:rsidRDefault="00981EA6" w:rsidP="00E12AC3">
            <w:pPr>
              <w:spacing w:line="320" w:lineRule="exact"/>
              <w:jc w:val="center"/>
              <w:rPr>
                <w:rFonts w:ascii="UD デジタル 教科書体 NK-R" w:eastAsia="UD デジタル 教科書体 NK-R"/>
              </w:rPr>
            </w:pPr>
            <w:r>
              <w:rPr>
                <w:rFonts w:ascii="UD デジタル 教科書体 NK-R" w:eastAsia="UD デジタル 教科書体 NK-R" w:hint="eastAsia"/>
              </w:rPr>
              <w:t>２</w:t>
            </w:r>
          </w:p>
        </w:tc>
        <w:tc>
          <w:tcPr>
            <w:tcW w:w="2764" w:type="dxa"/>
            <w:vAlign w:val="center"/>
          </w:tcPr>
          <w:p w14:paraId="2DE2F1F9" w14:textId="77777777" w:rsidR="00981EA6" w:rsidRPr="009E30B6" w:rsidRDefault="00981EA6" w:rsidP="00E12AC3">
            <w:pPr>
              <w:spacing w:line="320" w:lineRule="exact"/>
              <w:ind w:firstLineChars="200" w:firstLine="420"/>
              <w:rPr>
                <w:rFonts w:ascii="UD デジタル 教科書体 NK-R" w:eastAsia="UD デジタル 教科書体 NK-R"/>
              </w:rPr>
            </w:pPr>
            <w:r w:rsidRPr="009E30B6">
              <w:rPr>
                <w:rFonts w:ascii="UD デジタル 教科書体 NK-R" w:eastAsia="UD デジタル 教科書体 NK-R" w:hint="eastAsia"/>
              </w:rPr>
              <w:t>やや下回った</w:t>
            </w:r>
          </w:p>
        </w:tc>
        <w:tc>
          <w:tcPr>
            <w:tcW w:w="2764" w:type="dxa"/>
            <w:vAlign w:val="center"/>
          </w:tcPr>
          <w:p w14:paraId="76699A5F" w14:textId="77777777" w:rsidR="00981EA6" w:rsidRPr="009E30B6" w:rsidRDefault="00981EA6" w:rsidP="00E12AC3">
            <w:pPr>
              <w:spacing w:line="320" w:lineRule="exact"/>
              <w:ind w:firstLineChars="150" w:firstLine="315"/>
              <w:rPr>
                <w:rFonts w:ascii="UD デジタル 教科書体 NK-R" w:eastAsia="UD デジタル 教科書体 NK-R"/>
              </w:rPr>
            </w:pPr>
            <w:r w:rsidRPr="009E30B6">
              <w:rPr>
                <w:rFonts w:ascii="UD デジタル 教科書体 NK-R" w:eastAsia="UD デジタル 教科書体 NK-R" w:hint="eastAsia"/>
              </w:rPr>
              <w:t>４０％以上～７０％未満</w:t>
            </w:r>
          </w:p>
        </w:tc>
        <w:tc>
          <w:tcPr>
            <w:tcW w:w="709" w:type="dxa"/>
            <w:vAlign w:val="center"/>
          </w:tcPr>
          <w:p w14:paraId="4C542233" w14:textId="77777777" w:rsidR="00981EA6" w:rsidRPr="009E30B6" w:rsidRDefault="00981EA6" w:rsidP="00E12AC3">
            <w:pPr>
              <w:spacing w:line="320" w:lineRule="exact"/>
              <w:jc w:val="center"/>
              <w:rPr>
                <w:rFonts w:ascii="UD デジタル 教科書体 NK-R" w:eastAsia="UD デジタル 教科書体 NK-R"/>
              </w:rPr>
            </w:pPr>
            <w:r>
              <w:rPr>
                <w:rFonts w:ascii="UD デジタル 教科書体 NK-R" w:eastAsia="UD デジタル 教科書体 NK-R" w:hint="eastAsia"/>
              </w:rPr>
              <w:t>C</w:t>
            </w:r>
          </w:p>
        </w:tc>
        <w:tc>
          <w:tcPr>
            <w:tcW w:w="2835" w:type="dxa"/>
            <w:vAlign w:val="center"/>
          </w:tcPr>
          <w:p w14:paraId="52B0E9C0" w14:textId="77777777" w:rsidR="00981EA6" w:rsidRPr="009E30B6" w:rsidRDefault="00981EA6" w:rsidP="00E12AC3">
            <w:pPr>
              <w:spacing w:line="320" w:lineRule="exact"/>
              <w:ind w:firstLineChars="200" w:firstLine="420"/>
              <w:rPr>
                <w:rFonts w:ascii="UD デジタル 教科書体 NK-R" w:eastAsia="UD デジタル 教科書体 NK-R"/>
              </w:rPr>
            </w:pPr>
            <w:r w:rsidRPr="009E30B6">
              <w:rPr>
                <w:rFonts w:ascii="UD デジタル 教科書体 NK-R" w:eastAsia="UD デジタル 教科書体 NK-R" w:hint="eastAsia"/>
              </w:rPr>
              <w:t>適切でない</w:t>
            </w:r>
          </w:p>
        </w:tc>
      </w:tr>
      <w:tr w:rsidR="00981EA6" w:rsidRPr="009E30B6" w14:paraId="786BA546" w14:textId="77777777" w:rsidTr="00E12AC3">
        <w:trPr>
          <w:trHeight w:val="126"/>
        </w:trPr>
        <w:tc>
          <w:tcPr>
            <w:tcW w:w="704" w:type="dxa"/>
            <w:vAlign w:val="center"/>
          </w:tcPr>
          <w:p w14:paraId="065DCB51" w14:textId="77777777" w:rsidR="00981EA6" w:rsidRPr="009E30B6" w:rsidRDefault="00981EA6" w:rsidP="00E12AC3">
            <w:pPr>
              <w:spacing w:line="320" w:lineRule="exact"/>
              <w:jc w:val="center"/>
              <w:rPr>
                <w:rFonts w:ascii="UD デジタル 教科書体 NK-R" w:eastAsia="UD デジタル 教科書体 NK-R"/>
              </w:rPr>
            </w:pPr>
            <w:r>
              <w:rPr>
                <w:rFonts w:ascii="UD デジタル 教科書体 NK-R" w:eastAsia="UD デジタル 教科書体 NK-R" w:hint="eastAsia"/>
              </w:rPr>
              <w:t>１</w:t>
            </w:r>
          </w:p>
        </w:tc>
        <w:tc>
          <w:tcPr>
            <w:tcW w:w="2764" w:type="dxa"/>
            <w:vAlign w:val="center"/>
          </w:tcPr>
          <w:p w14:paraId="574D947A" w14:textId="77777777" w:rsidR="00981EA6" w:rsidRPr="009E30B6" w:rsidRDefault="00981EA6" w:rsidP="00E12AC3">
            <w:pPr>
              <w:spacing w:line="320" w:lineRule="exact"/>
              <w:ind w:firstLineChars="200" w:firstLine="420"/>
              <w:rPr>
                <w:rFonts w:ascii="UD デジタル 教科書体 NK-R" w:eastAsia="UD デジタル 教科書体 NK-R"/>
              </w:rPr>
            </w:pPr>
            <w:r w:rsidRPr="009E30B6">
              <w:rPr>
                <w:rFonts w:ascii="UD デジタル 教科書体 NK-R" w:eastAsia="UD デジタル 教科書体 NK-R" w:hint="eastAsia"/>
              </w:rPr>
              <w:t>大きく下回った</w:t>
            </w:r>
          </w:p>
        </w:tc>
        <w:tc>
          <w:tcPr>
            <w:tcW w:w="2764" w:type="dxa"/>
          </w:tcPr>
          <w:p w14:paraId="5645F30C" w14:textId="77777777" w:rsidR="00981EA6" w:rsidRPr="009E30B6" w:rsidRDefault="00981EA6" w:rsidP="00E12AC3">
            <w:pPr>
              <w:spacing w:line="320" w:lineRule="exact"/>
              <w:ind w:firstLineChars="150" w:firstLine="315"/>
              <w:rPr>
                <w:rFonts w:ascii="UD デジタル 教科書体 NK-R" w:eastAsia="UD デジタル 教科書体 NK-R"/>
              </w:rPr>
            </w:pPr>
            <w:r w:rsidRPr="009E30B6">
              <w:rPr>
                <w:rFonts w:ascii="UD デジタル 教科書体 NK-R" w:eastAsia="UD デジタル 教科書体 NK-R" w:hint="eastAsia"/>
              </w:rPr>
              <w:t>４０％未満</w:t>
            </w:r>
          </w:p>
        </w:tc>
        <w:tc>
          <w:tcPr>
            <w:tcW w:w="709" w:type="dxa"/>
            <w:vAlign w:val="center"/>
          </w:tcPr>
          <w:p w14:paraId="5489EE52" w14:textId="77777777" w:rsidR="00981EA6" w:rsidRDefault="00981EA6" w:rsidP="00E12AC3">
            <w:pPr>
              <w:spacing w:line="320" w:lineRule="exact"/>
              <w:jc w:val="center"/>
              <w:rPr>
                <w:rFonts w:ascii="UD デジタル 教科書体 NK-R" w:eastAsia="UD デジタル 教科書体 NK-R"/>
              </w:rPr>
            </w:pPr>
            <w:r>
              <w:rPr>
                <w:rFonts w:ascii="UD デジタル 教科書体 NK-R" w:eastAsia="UD デジタル 教科書体 NK-R" w:hint="eastAsia"/>
              </w:rPr>
              <w:t>D</w:t>
            </w:r>
          </w:p>
        </w:tc>
        <w:tc>
          <w:tcPr>
            <w:tcW w:w="2835" w:type="dxa"/>
            <w:vAlign w:val="center"/>
          </w:tcPr>
          <w:p w14:paraId="4A88AD42" w14:textId="77777777" w:rsidR="00981EA6" w:rsidRPr="009E30B6" w:rsidRDefault="00981EA6" w:rsidP="00E12AC3">
            <w:pPr>
              <w:spacing w:line="320" w:lineRule="exact"/>
              <w:rPr>
                <w:rFonts w:ascii="UD デジタル 教科書体 NK-R" w:eastAsia="UD デジタル 教科書体 NK-R"/>
              </w:rPr>
            </w:pPr>
            <w:r>
              <w:rPr>
                <w:rFonts w:ascii="UD デジタル 教科書体 NK-R" w:eastAsia="UD デジタル 教科書体 NK-R" w:hint="eastAsia"/>
              </w:rPr>
              <w:t xml:space="preserve"> 　　　評価は困難</w:t>
            </w:r>
            <w:r w:rsidRPr="009E30B6">
              <w:rPr>
                <w:rFonts w:ascii="UD デジタル 教科書体 NK-R" w:eastAsia="UD デジタル 教科書体 NK-R" w:hint="eastAsia"/>
              </w:rPr>
              <w:t>である</w:t>
            </w:r>
          </w:p>
        </w:tc>
      </w:tr>
    </w:tbl>
    <w:p w14:paraId="04879FF0" w14:textId="77777777" w:rsidR="00956A68" w:rsidRPr="00981EA6" w:rsidRDefault="00956A68" w:rsidP="00B709EB">
      <w:pPr>
        <w:ind w:firstLineChars="100" w:firstLine="210"/>
        <w:rPr>
          <w:rFonts w:ascii="UD デジタル 教科書体 NK-R" w:eastAsia="UD デジタル 教科書体 NK-R"/>
        </w:rPr>
      </w:pPr>
    </w:p>
    <w:p w14:paraId="181C6D94" w14:textId="05C5393A" w:rsidR="00DD04B7" w:rsidRPr="0037420A" w:rsidRDefault="00B709EB" w:rsidP="00485987">
      <w:pPr>
        <w:ind w:firstLineChars="100" w:firstLine="220"/>
        <w:rPr>
          <w:rFonts w:ascii="UD デジタル 教科書体 NK-R" w:eastAsia="UD デジタル 教科書体 NK-R"/>
          <w:sz w:val="22"/>
        </w:rPr>
      </w:pPr>
      <w:r w:rsidRPr="0037420A">
        <w:rPr>
          <w:rFonts w:ascii="UD デジタル 教科書体 NK-R" w:eastAsia="UD デジタル 教科書体 NK-R" w:hint="eastAsia"/>
          <w:sz w:val="22"/>
        </w:rPr>
        <w:t>以上のとおり報告いたします。</w:t>
      </w:r>
    </w:p>
    <w:p w14:paraId="15A4870F" w14:textId="4A055A98" w:rsidR="004F639F" w:rsidRPr="0037420A" w:rsidRDefault="00DD04B7" w:rsidP="00DD04B7">
      <w:pPr>
        <w:ind w:firstLineChars="1700" w:firstLine="3740"/>
        <w:rPr>
          <w:rFonts w:ascii="UD デジタル 教科書体 NK-R" w:eastAsia="UD デジタル 教科書体 NK-R"/>
          <w:sz w:val="22"/>
        </w:rPr>
      </w:pPr>
      <w:r w:rsidRPr="0037420A">
        <w:rPr>
          <w:rFonts w:ascii="UD デジタル 教科書体 NK-R" w:eastAsia="UD デジタル 教科書体 NK-R" w:hint="eastAsia"/>
          <w:noProof/>
          <w:sz w:val="22"/>
        </w:rPr>
        <mc:AlternateContent>
          <mc:Choice Requires="wps">
            <w:drawing>
              <wp:anchor distT="0" distB="0" distL="114300" distR="114300" simplePos="0" relativeHeight="251658239" behindDoc="1" locked="0" layoutInCell="1" allowOverlap="1" wp14:anchorId="39D206EF" wp14:editId="32DAC5BF">
                <wp:simplePos x="0" y="0"/>
                <wp:positionH relativeFrom="column">
                  <wp:posOffset>5115560</wp:posOffset>
                </wp:positionH>
                <wp:positionV relativeFrom="paragraph">
                  <wp:posOffset>21339</wp:posOffset>
                </wp:positionV>
                <wp:extent cx="652780" cy="643890"/>
                <wp:effectExtent l="0" t="0" r="13970" b="22860"/>
                <wp:wrapNone/>
                <wp:docPr id="2" name="テキスト ボックス 2"/>
                <wp:cNvGraphicFramePr/>
                <a:graphic xmlns:a="http://schemas.openxmlformats.org/drawingml/2006/main">
                  <a:graphicData uri="http://schemas.microsoft.com/office/word/2010/wordprocessingShape">
                    <wps:wsp>
                      <wps:cNvSpPr txBox="1"/>
                      <wps:spPr>
                        <a:xfrm>
                          <a:off x="0" y="0"/>
                          <a:ext cx="652780" cy="64389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8C009D5" w14:textId="77777777" w:rsidR="00445B5D" w:rsidRPr="00445B5D" w:rsidRDefault="00445B5D" w:rsidP="00445B5D">
                            <w:pPr>
                              <w:jc w:val="center"/>
                              <w:rPr>
                                <w:rFonts w:ascii="UD デジタル 教科書体 NK-R" w:eastAsia="UD デジタル 教科書体 NK-R"/>
                              </w:rPr>
                            </w:pPr>
                            <w:r w:rsidRPr="00445B5D">
                              <w:rPr>
                                <w:rFonts w:ascii="UD デジタル 教科書体 NK-R" w:eastAsia="UD デジタル 教科書体 NK-R" w:hint="eastAsia"/>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06EF" id="テキスト ボックス 2" o:spid="_x0000_s1027" type="#_x0000_t202" style="position:absolute;left:0;text-align:left;margin-left:402.8pt;margin-top:1.7pt;width:51.4pt;height:5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rpwQIAAOMFAAAOAAAAZHJzL2Uyb0RvYy54bWysVEtu2zAQ3RfoHQjuG9mO8zMiB26CFAWC&#10;JGhSZE1TZCSE4rAkbctd2kDRQ/QKRdc9jy7SISUrTppNim4kDufNcObN5/ikKhWZC+sK0Cnt7/Qo&#10;EZpDVuj7lH6+PX93SInzTGdMgRYpXQpHT8Zv3xwvzEgMIAeVCUvQiXajhUlp7r0ZJYnjuSiZ2wEj&#10;NCol2JJ5FO19klm2QO+lSga93n6yAJsZC1w4h7dnjZKOo38pBfdXUjrhiUopxubj18bvNHyT8TEb&#10;3Vtm8oK3YbB/iKJkhcZHO1dnzDMys8VfrsqCW3Ag/Q6HMgEpCy5iDphNv/csm5ucGRFzQXKc6Why&#10;/88tv5xfW1JkKR1QolmJJarX3+rVz3r1u15/J/X6R71e16tfKJNBoGth3Aitbgza+eo9VFj2zb3D&#10;y8BCJW0Z/pgfQT0Sv+zIFpUnHC/39wYHh6jhqNof7h4exWIkj8bGOv9BQEnCIaUWaxkpZvML5zEQ&#10;hG4g4S0HqsjOC6WiEPpHnCpL5gwrr3wMES2eoJQmC3x8d68XHT/RBded/VQx/hCSfO4hoM6Yy5tn&#10;Mjy1KKVDGCJ2YBtuIK4hKJ78UomAUfqTkFiByNMLsTPOhe7ij+iAkpjpawxb/GNUrzFu8kCL+DJo&#10;3xmXhQbbsPeU8uxhQ7ls8EjeVt7h6KtpFVuv658pZEtsKwvNnDrDzwtk+II5f80sDib2Cy4bf4Uf&#10;qQCLB+2Jkhzs15fuAx7nBbWULHDQU+q+zJgVlKiPGifpqD8chs0QheHewQAFu62Zbmv0rDwF7Kg+&#10;rjXD4zHgvdocpYXyDnfSJLyKKqY5vp1S7u1GOPXNAsKtxsVkEmG4DQzzF/rG8OA88Bx667a6Y9a0&#10;E+BxdC5hsxTY6NkgNNhgqWEy8yCLOCWB6YbXtgK4SWIjt1svrKptOaIed/P4DwAAAP//AwBQSwME&#10;FAAGAAgAAAAhAHyCuvncAAAACQEAAA8AAABkcnMvZG93bnJldi54bWxMj8FOwzAMhu9IvENkJG4s&#10;AUZVStMJrRqHXRADcU4b01Y0TpWkW3l7zIndbP2ffn8uN4sbxRFDHDxpuF0pEEittwN1Gj7edzc5&#10;iJgMWTN6Qg0/GGFTXV6UprD+RG94PKROcAnFwmjoU5oKKWPbozNx5Sckzr58cCbxGjppgzlxuRvl&#10;nVKZdGYgvtCbCbc9tt+H2WmQ2yaro5Wf+5e6rV+DmnfjHrW+vlqen0AkXNI/DH/6rA4VOzV+JhvF&#10;qCFXDxmjGu7XIDh/VDkPDYNqnYOsSnn+QfULAAD//wMAUEsBAi0AFAAGAAgAAAAhALaDOJL+AAAA&#10;4QEAABMAAAAAAAAAAAAAAAAAAAAAAFtDb250ZW50X1R5cGVzXS54bWxQSwECLQAUAAYACAAAACEA&#10;OP0h/9YAAACUAQAACwAAAAAAAAAAAAAAAAAvAQAAX3JlbHMvLnJlbHNQSwECLQAUAAYACAAAACEA&#10;UXYq6cECAADjBQAADgAAAAAAAAAAAAAAAAAuAgAAZHJzL2Uyb0RvYy54bWxQSwECLQAUAAYACAAA&#10;ACEAfIK6+dwAAAAJAQAADwAAAAAAAAAAAAAAAAAbBQAAZHJzL2Rvd25yZXYueG1sUEsFBgAAAAAE&#10;AAQA8wAAACQGAAAAAA==&#10;" fillcolor="white [3201]" strokeweight=".5pt">
                <v:stroke dashstyle="dash"/>
                <v:textbox>
                  <w:txbxContent>
                    <w:p w14:paraId="18C009D5" w14:textId="77777777" w:rsidR="00445B5D" w:rsidRPr="00445B5D" w:rsidRDefault="00445B5D" w:rsidP="00445B5D">
                      <w:pPr>
                        <w:jc w:val="center"/>
                        <w:rPr>
                          <w:rFonts w:ascii="UD デジタル 教科書体 NK-R" w:eastAsia="UD デジタル 教科書体 NK-R"/>
                        </w:rPr>
                      </w:pPr>
                      <w:r w:rsidRPr="00445B5D">
                        <w:rPr>
                          <w:rFonts w:ascii="UD デジタル 教科書体 NK-R" w:eastAsia="UD デジタル 教科書体 NK-R" w:hint="eastAsia"/>
                        </w:rPr>
                        <w:t>公印</w:t>
                      </w:r>
                    </w:p>
                  </w:txbxContent>
                </v:textbox>
              </v:shape>
            </w:pict>
          </mc:Fallback>
        </mc:AlternateContent>
      </w:r>
      <w:r w:rsidR="00B1677F" w:rsidRPr="0037420A">
        <w:rPr>
          <w:rFonts w:ascii="UD デジタル 教科書体 NK-R" w:eastAsia="UD デジタル 教科書体 NK-R" w:hint="eastAsia"/>
          <w:sz w:val="22"/>
        </w:rPr>
        <w:t>令和</w:t>
      </w:r>
      <w:r w:rsidR="0037420A" w:rsidRPr="0037420A">
        <w:rPr>
          <w:rFonts w:ascii="UD デジタル 教科書体 NK-R" w:eastAsia="UD デジタル 教科書体 NK-R" w:hint="eastAsia"/>
          <w:sz w:val="22"/>
        </w:rPr>
        <w:t>７</w:t>
      </w:r>
      <w:r w:rsidRPr="0037420A">
        <w:rPr>
          <w:rFonts w:ascii="UD デジタル 教科書体 NK-R" w:eastAsia="UD デジタル 教科書体 NK-R" w:hint="eastAsia"/>
          <w:sz w:val="22"/>
        </w:rPr>
        <w:t>年</w:t>
      </w:r>
      <w:r w:rsidR="009928CB">
        <w:rPr>
          <w:rFonts w:ascii="UD デジタル 教科書体 NK-R" w:eastAsia="UD デジタル 教科書体 NK-R" w:hint="eastAsia"/>
          <w:sz w:val="22"/>
        </w:rPr>
        <w:t>３</w:t>
      </w:r>
      <w:r w:rsidRPr="0037420A">
        <w:rPr>
          <w:rFonts w:ascii="UD デジタル 教科書体 NK-R" w:eastAsia="UD デジタル 教科書体 NK-R" w:hint="eastAsia"/>
          <w:sz w:val="22"/>
        </w:rPr>
        <w:t>月</w:t>
      </w:r>
      <w:r w:rsidR="009928CB">
        <w:rPr>
          <w:rFonts w:ascii="UD デジタル 教科書体 NK-R" w:eastAsia="UD デジタル 教科書体 NK-R" w:hint="eastAsia"/>
          <w:sz w:val="22"/>
        </w:rPr>
        <w:t>３</w:t>
      </w:r>
      <w:r w:rsidRPr="0037420A">
        <w:rPr>
          <w:rFonts w:ascii="UD デジタル 教科書体 NK-R" w:eastAsia="UD デジタル 教科書体 NK-R" w:hint="eastAsia"/>
          <w:sz w:val="22"/>
        </w:rPr>
        <w:t>日</w:t>
      </w:r>
    </w:p>
    <w:p w14:paraId="63DDF814" w14:textId="13BE8643" w:rsidR="00445B5D" w:rsidRPr="0037420A" w:rsidRDefault="00445B5D" w:rsidP="00BF5EF6">
      <w:pPr>
        <w:ind w:firstLineChars="1800" w:firstLine="3960"/>
        <w:rPr>
          <w:rFonts w:ascii="UD デジタル 教科書体 N-B" w:eastAsia="UD デジタル 教科書体 N-B"/>
          <w:sz w:val="22"/>
        </w:rPr>
      </w:pPr>
      <w:r w:rsidRPr="0037420A">
        <w:rPr>
          <w:rFonts w:ascii="UD デジタル 教科書体 NK-R" w:eastAsia="UD デジタル 教科書体 NK-R" w:hint="eastAsia"/>
          <w:sz w:val="22"/>
        </w:rPr>
        <w:t>多摩市立</w:t>
      </w:r>
      <w:r w:rsidR="008D77D3" w:rsidRPr="0037420A">
        <w:rPr>
          <w:rFonts w:ascii="UD デジタル 教科書体 NK-R" w:eastAsia="UD デジタル 教科書体 NK-R" w:hint="eastAsia"/>
          <w:sz w:val="22"/>
        </w:rPr>
        <w:t>瓜生</w:t>
      </w:r>
      <w:r w:rsidRPr="0037420A">
        <w:rPr>
          <w:rFonts w:ascii="UD デジタル 教科書体 NK-R" w:eastAsia="UD デジタル 教科書体 NK-R" w:hint="eastAsia"/>
          <w:sz w:val="22"/>
        </w:rPr>
        <w:t xml:space="preserve">小学校　校長　　　</w:t>
      </w:r>
      <w:r w:rsidR="008D77D3" w:rsidRPr="0037420A">
        <w:rPr>
          <w:rFonts w:ascii="UD デジタル 教科書体 NK-R" w:eastAsia="UD デジタル 教科書体 NK-R" w:hint="eastAsia"/>
          <w:sz w:val="22"/>
        </w:rPr>
        <w:t xml:space="preserve">　</w:t>
      </w:r>
      <w:r w:rsidR="0037420A" w:rsidRPr="0037420A">
        <w:rPr>
          <w:rFonts w:ascii="UD デジタル 教科書体 NK-R" w:eastAsia="UD デジタル 教科書体 NK-R" w:hint="eastAsia"/>
          <w:sz w:val="22"/>
        </w:rPr>
        <w:t>池　田　泰　章</w:t>
      </w:r>
    </w:p>
    <w:p w14:paraId="558308DB" w14:textId="77777777" w:rsidR="000A48C8" w:rsidRDefault="000A48C8" w:rsidP="000A48C8">
      <w:pPr>
        <w:rPr>
          <w:rFonts w:ascii="UD デジタル 教科書体 NK-R" w:eastAsia="UD デジタル 教科書体 NK-R"/>
        </w:rPr>
      </w:pPr>
    </w:p>
    <w:p w14:paraId="1CFAE96A" w14:textId="77777777" w:rsidR="00F33AC8" w:rsidRDefault="00F33AC8" w:rsidP="000A48C8">
      <w:pPr>
        <w:rPr>
          <w:rFonts w:ascii="UD デジタル 教科書体 NK-R" w:eastAsia="UD デジタル 教科書体 NK-R"/>
        </w:rPr>
      </w:pPr>
    </w:p>
    <w:p w14:paraId="129FD858" w14:textId="77777777" w:rsidR="00B01B1B" w:rsidRPr="002F0877" w:rsidRDefault="00432933" w:rsidP="000A48C8">
      <w:pPr>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63360" behindDoc="0" locked="0" layoutInCell="1" allowOverlap="1" wp14:anchorId="21E674A2" wp14:editId="211528E5">
                <wp:simplePos x="0" y="0"/>
                <wp:positionH relativeFrom="column">
                  <wp:posOffset>379656</wp:posOffset>
                </wp:positionH>
                <wp:positionV relativeFrom="paragraph">
                  <wp:posOffset>2095</wp:posOffset>
                </wp:positionV>
                <wp:extent cx="6637465" cy="217297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637465" cy="217297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48F5F" w14:textId="77777777" w:rsidR="001B0884" w:rsidRDefault="001B0884" w:rsidP="001B0884">
                            <w:pPr>
                              <w:jc w:val="center"/>
                              <w:rPr>
                                <w:rFonts w:ascii="UD デジタル 教科書体 NK-R" w:eastAsia="UD デジタル 教科書体 NK-R"/>
                              </w:rPr>
                            </w:pPr>
                          </w:p>
                          <w:p w14:paraId="066CE1A5" w14:textId="7A26798A" w:rsidR="001B0884" w:rsidRPr="001C0C76" w:rsidRDefault="001C0C76" w:rsidP="001C0C76">
                            <w:pPr>
                              <w:jc w:val="center"/>
                              <w:rPr>
                                <w:rFonts w:ascii="HGPｺﾞｼｯｸE" w:eastAsia="HGPｺﾞｼｯｸE" w:hAnsi="HGPｺﾞｼｯｸE"/>
                                <w:b/>
                                <w:color w:val="FFFFFF" w:themeColor="background1"/>
                                <w:sz w:val="72"/>
                              </w:rPr>
                            </w:pPr>
                            <w:r>
                              <w:rPr>
                                <w:rFonts w:ascii="HGPｺﾞｼｯｸE" w:eastAsia="HGPｺﾞｼｯｸE" w:hAnsi="HGPｺﾞｼｯｸE" w:hint="eastAsia"/>
                                <w:b/>
                                <w:color w:val="FFFFFF" w:themeColor="background1"/>
                                <w:sz w:val="72"/>
                              </w:rPr>
                              <w:t>令和</w:t>
                            </w:r>
                            <w:r w:rsidR="0037420A">
                              <w:rPr>
                                <w:rFonts w:ascii="HGPｺﾞｼｯｸE" w:eastAsia="HGPｺﾞｼｯｸE" w:hAnsi="HGPｺﾞｼｯｸE" w:hint="eastAsia"/>
                                <w:b/>
                                <w:color w:val="FFFFFF" w:themeColor="background1"/>
                                <w:sz w:val="72"/>
                              </w:rPr>
                              <w:t>６</w:t>
                            </w:r>
                            <w:r w:rsidR="001B0884" w:rsidRPr="00707176">
                              <w:rPr>
                                <w:rFonts w:ascii="HGPｺﾞｼｯｸE" w:eastAsia="HGPｺﾞｼｯｸE" w:hAnsi="HGPｺﾞｼｯｸE" w:hint="eastAsia"/>
                                <w:b/>
                                <w:color w:val="FFFFFF" w:themeColor="background1"/>
                                <w:sz w:val="72"/>
                              </w:rPr>
                              <w:t>年度</w:t>
                            </w:r>
                            <w:r>
                              <w:rPr>
                                <w:rFonts w:ascii="HGPｺﾞｼｯｸE" w:eastAsia="HGPｺﾞｼｯｸE" w:hAnsi="HGPｺﾞｼｯｸE" w:hint="eastAsia"/>
                                <w:b/>
                                <w:color w:val="FFFFFF" w:themeColor="background1"/>
                                <w:sz w:val="72"/>
                              </w:rPr>
                              <w:t xml:space="preserve">　</w:t>
                            </w:r>
                            <w:r w:rsidR="001B0884" w:rsidRPr="00707176">
                              <w:rPr>
                                <w:rFonts w:ascii="HGPｺﾞｼｯｸE" w:eastAsia="HGPｺﾞｼｯｸE" w:hAnsi="HGPｺﾞｼｯｸE" w:hint="eastAsia"/>
                                <w:b/>
                                <w:color w:val="FFFFFF" w:themeColor="background1"/>
                                <w:sz w:val="72"/>
                              </w:rPr>
                              <w:t>学校評価書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674A2" id="テキスト ボックス 6" o:spid="_x0000_s1028" type="#_x0000_t202" style="position:absolute;left:0;text-align:left;margin-left:29.9pt;margin-top:.15pt;width:522.65pt;height:17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cmsgIAAKkFAAAOAAAAZHJzL2Uyb0RvYy54bWysVM1uEzEQviPxDpbvdJM0TWjUTRVaFSFV&#10;bUWLena8drPC6zG2k91wTKSKh+AVEGeeZ1+EsXfzQ4FDEZddj+ebv88zc3JaFYoshHU56JR2DzqU&#10;CM0hy/VDSj/cXbx6TYnzTGdMgRYpXQpHT8cvX5yUZiR6MAOVCUvQiXaj0qR05r0ZJYnjM1EwdwBG&#10;aFRKsAXzKNqHJLOsRO+FSnqdziApwWbGAhfO4e15o6Tj6F9Kwf21lE54olKKufn4tfE7Dd9kfMJG&#10;D5aZWc7bNNg/ZFGwXGPQratz5hmZ2/w3V0XOLTiQ/oBDkYCUORexBqym23lSze2MGRFrQXKc2dLk&#10;/p9bfrW4sSTPUjqgRLMCn6heP9arb/XqR73+Qur113q9rlffUSaDQFdp3Aitbg3a+eoNVPjsm3uH&#10;l4GFStoi/LE+gnokfrklW1SecLwcDA6H/cERJRx1ve6wdzyMz5HszI11/q2AgoRDSi2+ZiSZLS6d&#10;x1QQuoGEaA5Unl3kSkUhdJA4U5YsGL4941xo3wuJotUvSKVJiekcHnWicw3BRYNTOrgSsY/akKH8&#10;psx48kslAkbp90Iij7Hav8aPRGH8iA4oiaGeY9jid1k9x7ipAy1iZNB+a1zkGmysPg7ejrbs4yZl&#10;2eCRvr26w9FX0yo2UCQ33EwhW2JzWGimzRl+keMDXjLnb5jF8cJ+wJXhr/EjFSD50J4omYH9/Kf7&#10;gMeuRy0lJY5rSt2nObOCEvVO4zwcd/v9MN9R6B8NeyjYfc10X6PnxRlgV3RxORkejwHv1eYoLRT3&#10;uFkmISqqmOYYO6Xc241w5ps1gruJi8kkwnCmDfOX+tbw4DzwHBr0rrpn1rRd7HEArmAz2mz0pJkb&#10;bLDUMJl7kHns9B2v7QvgPoit3O6usHD25YjabdjxTwAAAP//AwBQSwMEFAAGAAgAAAAhACAEeqrf&#10;AAAACAEAAA8AAABkcnMvZG93bnJldi54bWxMj0FPg0AUhO8m/ofNM/Fi7EIttiJLYzQcauKh1Xh+&#10;sE8gsG+R3VL8925PepzMZOabbDubXkw0utaygngRgSCurG65VvDxXtxuQDiPrLG3TAp+yME2v7zI&#10;MNX2xHuaDr4WoYRdigoa74dUSlc1ZNAt7EAcvC87GvRBjrXUI55CuenlMorupcGWw0KDAz03VHWH&#10;o1HQvbztb3bJ7nWznlbF91x8rsvOKHV9NT89gvA0+78wnPEDOuSBqbRH1k70CpKHQO4V3IE4u3GU&#10;xCDKoFfLBGSeyf8H8l8AAAD//wMAUEsBAi0AFAAGAAgAAAAhALaDOJL+AAAA4QEAABMAAAAAAAAA&#10;AAAAAAAAAAAAAFtDb250ZW50X1R5cGVzXS54bWxQSwECLQAUAAYACAAAACEAOP0h/9YAAACUAQAA&#10;CwAAAAAAAAAAAAAAAAAvAQAAX3JlbHMvLnJlbHNQSwECLQAUAAYACAAAACEAUajnJrICAACpBQAA&#10;DgAAAAAAAAAAAAAAAAAuAgAAZHJzL2Uyb0RvYy54bWxQSwECLQAUAAYACAAAACEAIAR6qt8AAAAI&#10;AQAADwAAAAAAAAAAAAAAAAAMBQAAZHJzL2Rvd25yZXYueG1sUEsFBgAAAAAEAAQA8wAAABgGAAAA&#10;AA==&#10;" fillcolor="#ed7d31 [3205]" stroked="f" strokeweight=".5pt">
                <v:textbox>
                  <w:txbxContent>
                    <w:p w14:paraId="07348F5F" w14:textId="77777777" w:rsidR="001B0884" w:rsidRDefault="001B0884" w:rsidP="001B0884">
                      <w:pPr>
                        <w:jc w:val="center"/>
                        <w:rPr>
                          <w:rFonts w:ascii="UD デジタル 教科書体 NK-R" w:eastAsia="UD デジタル 教科書体 NK-R"/>
                        </w:rPr>
                      </w:pPr>
                    </w:p>
                    <w:p w14:paraId="066CE1A5" w14:textId="7A26798A" w:rsidR="001B0884" w:rsidRPr="001C0C76" w:rsidRDefault="001C0C76" w:rsidP="001C0C76">
                      <w:pPr>
                        <w:jc w:val="center"/>
                        <w:rPr>
                          <w:rFonts w:ascii="HGPｺﾞｼｯｸE" w:eastAsia="HGPｺﾞｼｯｸE" w:hAnsi="HGPｺﾞｼｯｸE"/>
                          <w:b/>
                          <w:color w:val="FFFFFF" w:themeColor="background1"/>
                          <w:sz w:val="72"/>
                        </w:rPr>
                      </w:pPr>
                      <w:r>
                        <w:rPr>
                          <w:rFonts w:ascii="HGPｺﾞｼｯｸE" w:eastAsia="HGPｺﾞｼｯｸE" w:hAnsi="HGPｺﾞｼｯｸE" w:hint="eastAsia"/>
                          <w:b/>
                          <w:color w:val="FFFFFF" w:themeColor="background1"/>
                          <w:sz w:val="72"/>
                        </w:rPr>
                        <w:t>令和</w:t>
                      </w:r>
                      <w:r w:rsidR="0037420A">
                        <w:rPr>
                          <w:rFonts w:ascii="HGPｺﾞｼｯｸE" w:eastAsia="HGPｺﾞｼｯｸE" w:hAnsi="HGPｺﾞｼｯｸE" w:hint="eastAsia"/>
                          <w:b/>
                          <w:color w:val="FFFFFF" w:themeColor="background1"/>
                          <w:sz w:val="72"/>
                        </w:rPr>
                        <w:t>６</w:t>
                      </w:r>
                      <w:r w:rsidR="001B0884" w:rsidRPr="00707176">
                        <w:rPr>
                          <w:rFonts w:ascii="HGPｺﾞｼｯｸE" w:eastAsia="HGPｺﾞｼｯｸE" w:hAnsi="HGPｺﾞｼｯｸE" w:hint="eastAsia"/>
                          <w:b/>
                          <w:color w:val="FFFFFF" w:themeColor="background1"/>
                          <w:sz w:val="72"/>
                        </w:rPr>
                        <w:t>年度</w:t>
                      </w:r>
                      <w:r>
                        <w:rPr>
                          <w:rFonts w:ascii="HGPｺﾞｼｯｸE" w:eastAsia="HGPｺﾞｼｯｸE" w:hAnsi="HGPｺﾞｼｯｸE" w:hint="eastAsia"/>
                          <w:b/>
                          <w:color w:val="FFFFFF" w:themeColor="background1"/>
                          <w:sz w:val="72"/>
                        </w:rPr>
                        <w:t xml:space="preserve">　</w:t>
                      </w:r>
                      <w:r w:rsidR="001B0884" w:rsidRPr="00707176">
                        <w:rPr>
                          <w:rFonts w:ascii="HGPｺﾞｼｯｸE" w:eastAsia="HGPｺﾞｼｯｸE" w:hAnsi="HGPｺﾞｼｯｸE" w:hint="eastAsia"/>
                          <w:b/>
                          <w:color w:val="FFFFFF" w:themeColor="background1"/>
                          <w:sz w:val="72"/>
                        </w:rPr>
                        <w:t>学校評価書</w:t>
                      </w:r>
                    </w:p>
                  </w:txbxContent>
                </v:textbox>
              </v:shape>
            </w:pict>
          </mc:Fallback>
        </mc:AlternateContent>
      </w:r>
      <w:r w:rsidR="00BF5EF6">
        <w:rPr>
          <w:rFonts w:ascii="UD デジタル 教科書体 NK-R" w:eastAsia="UD デジタル 教科書体 NK-R" w:hint="eastAsia"/>
          <w:noProof/>
        </w:rPr>
        <mc:AlternateContent>
          <mc:Choice Requires="wps">
            <w:drawing>
              <wp:anchor distT="0" distB="0" distL="114300" distR="114300" simplePos="0" relativeHeight="251661312" behindDoc="0" locked="0" layoutInCell="1" allowOverlap="1" wp14:anchorId="43CE9BF4" wp14:editId="355717D8">
                <wp:simplePos x="0" y="0"/>
                <wp:positionH relativeFrom="column">
                  <wp:posOffset>355905</wp:posOffset>
                </wp:positionH>
                <wp:positionV relativeFrom="paragraph">
                  <wp:posOffset>-21656</wp:posOffset>
                </wp:positionV>
                <wp:extent cx="6673025" cy="8869936"/>
                <wp:effectExtent l="19050" t="19050" r="13970" b="26670"/>
                <wp:wrapNone/>
                <wp:docPr id="3" name="テキスト ボックス 3"/>
                <wp:cNvGraphicFramePr/>
                <a:graphic xmlns:a="http://schemas.openxmlformats.org/drawingml/2006/main">
                  <a:graphicData uri="http://schemas.microsoft.com/office/word/2010/wordprocessingShape">
                    <wps:wsp>
                      <wps:cNvSpPr txBox="1"/>
                      <wps:spPr>
                        <a:xfrm>
                          <a:off x="0" y="0"/>
                          <a:ext cx="6673025" cy="8869936"/>
                        </a:xfrm>
                        <a:prstGeom prst="rect">
                          <a:avLst/>
                        </a:prstGeom>
                        <a:solidFill>
                          <a:schemeClr val="lt1"/>
                        </a:solidFill>
                        <a:ln w="381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B71C7C" w14:textId="77777777" w:rsidR="001B0884" w:rsidRDefault="001B0884">
                            <w:pPr>
                              <w:rPr>
                                <w:rFonts w:ascii="UD デジタル 教科書体 NK-R" w:eastAsia="UD デジタル 教科書体 NK-R"/>
                              </w:rPr>
                            </w:pPr>
                          </w:p>
                          <w:p w14:paraId="3ECCAEE4" w14:textId="77777777" w:rsidR="001B0884" w:rsidRDefault="001B0884">
                            <w:pPr>
                              <w:rPr>
                                <w:rFonts w:ascii="UD デジタル 教科書体 NK-R" w:eastAsia="UD デジタル 教科書体 NK-R"/>
                              </w:rPr>
                            </w:pPr>
                          </w:p>
                          <w:p w14:paraId="4D5E459B" w14:textId="77777777" w:rsidR="001B0884" w:rsidRDefault="001B0884">
                            <w:pPr>
                              <w:rPr>
                                <w:rFonts w:ascii="UD デジタル 教科書体 NK-R" w:eastAsia="UD デジタル 教科書体 NK-R"/>
                              </w:rPr>
                            </w:pPr>
                          </w:p>
                          <w:p w14:paraId="34A130EA" w14:textId="77777777" w:rsidR="001B0884" w:rsidRDefault="001B0884">
                            <w:pPr>
                              <w:rPr>
                                <w:rFonts w:ascii="UD デジタル 教科書体 NK-R" w:eastAsia="UD デジタル 教科書体 NK-R"/>
                              </w:rPr>
                            </w:pPr>
                          </w:p>
                          <w:p w14:paraId="26DE402D" w14:textId="77777777" w:rsidR="001B0884" w:rsidRDefault="001B0884">
                            <w:pPr>
                              <w:rPr>
                                <w:rFonts w:ascii="UD デジタル 教科書体 NK-R" w:eastAsia="UD デジタル 教科書体 NK-R"/>
                              </w:rPr>
                            </w:pPr>
                          </w:p>
                          <w:p w14:paraId="3750B68B" w14:textId="77777777" w:rsidR="001B0884" w:rsidRDefault="001B0884">
                            <w:pPr>
                              <w:rPr>
                                <w:rFonts w:ascii="UD デジタル 教科書体 NK-R" w:eastAsia="UD デジタル 教科書体 NK-R"/>
                              </w:rPr>
                            </w:pPr>
                          </w:p>
                          <w:p w14:paraId="2E77D52E" w14:textId="77777777" w:rsidR="001B0884" w:rsidRDefault="001B0884">
                            <w:pPr>
                              <w:rPr>
                                <w:rFonts w:ascii="UD デジタル 教科書体 NK-R" w:eastAsia="UD デジタル 教科書体 NK-R"/>
                              </w:rPr>
                            </w:pPr>
                          </w:p>
                          <w:p w14:paraId="463A01A7" w14:textId="77777777" w:rsidR="001B0884" w:rsidRDefault="001B0884">
                            <w:pPr>
                              <w:rPr>
                                <w:rFonts w:ascii="UD デジタル 教科書体 NK-R" w:eastAsia="UD デジタル 教科書体 NK-R"/>
                              </w:rPr>
                            </w:pPr>
                          </w:p>
                          <w:p w14:paraId="3A5E497F" w14:textId="77777777" w:rsidR="001B0884" w:rsidRDefault="001B0884">
                            <w:pPr>
                              <w:rPr>
                                <w:rFonts w:ascii="UD デジタル 教科書体 NK-R" w:eastAsia="UD デジタル 教科書体 NK-R"/>
                              </w:rPr>
                            </w:pPr>
                          </w:p>
                          <w:p w14:paraId="13BC6915" w14:textId="77777777" w:rsidR="004228D4" w:rsidRDefault="004228D4">
                            <w:pPr>
                              <w:rPr>
                                <w:rFonts w:ascii="UD デジタル 教科書体 NK-R" w:eastAsia="UD デジタル 教科書体 NK-R"/>
                                <w:noProof/>
                              </w:rPr>
                            </w:pPr>
                          </w:p>
                          <w:p w14:paraId="4E366135" w14:textId="226C0232" w:rsidR="001B0884" w:rsidRDefault="0037420A">
                            <w:pPr>
                              <w:rPr>
                                <w:rFonts w:ascii="UD デジタル 教科書体 NK-R" w:eastAsia="UD デジタル 教科書体 NK-R"/>
                              </w:rPr>
                            </w:pPr>
                            <w:r>
                              <w:rPr>
                                <w:rFonts w:ascii="UD デジタル 教科書体 NK-R" w:eastAsia="UD デジタル 教科書体 NK-R"/>
                                <w:noProof/>
                              </w:rPr>
                              <w:drawing>
                                <wp:inline distT="0" distB="0" distL="0" distR="0" wp14:anchorId="249CEAD1" wp14:editId="4CEE139C">
                                  <wp:extent cx="6451600" cy="4838700"/>
                                  <wp:effectExtent l="0" t="0" r="635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a:extLst>
                                              <a:ext uri="{BEBA8EAE-BF5A-486C-A8C5-ECC9F3942E4B}">
                                                <a14:imgProps xmlns:a14="http://schemas.microsoft.com/office/drawing/2010/main">
                                                  <a14:imgLayer r:embed="rId8">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451600" cy="4838700"/>
                                          </a:xfrm>
                                          <a:prstGeom prst="rect">
                                            <a:avLst/>
                                          </a:prstGeom>
                                        </pic:spPr>
                                      </pic:pic>
                                    </a:graphicData>
                                  </a:graphic>
                                </wp:inline>
                              </w:drawing>
                            </w:r>
                          </w:p>
                          <w:p w14:paraId="173C0074" w14:textId="7AC4E0F4" w:rsidR="001B0884" w:rsidRDefault="001B0884">
                            <w:pPr>
                              <w:rPr>
                                <w:rFonts w:ascii="UD デジタル 教科書体 NK-R" w:eastAsia="UD デジタル 教科書体 NK-R"/>
                              </w:rPr>
                            </w:pPr>
                          </w:p>
                          <w:p w14:paraId="73EA1F94" w14:textId="77777777" w:rsidR="001B0884" w:rsidRDefault="001B0884">
                            <w:pPr>
                              <w:rPr>
                                <w:rFonts w:ascii="UD デジタル 教科書体 NK-R" w:eastAsia="UD デジタル 教科書体 NK-R"/>
                              </w:rPr>
                            </w:pPr>
                          </w:p>
                          <w:p w14:paraId="43587EDC" w14:textId="37BD6590" w:rsidR="001B0884" w:rsidRPr="00707176" w:rsidRDefault="001B0884" w:rsidP="00BF5EF6">
                            <w:pPr>
                              <w:jc w:val="center"/>
                              <w:rPr>
                                <w:rFonts w:ascii="HGPｺﾞｼｯｸE" w:eastAsia="HGPｺﾞｼｯｸE" w:hAnsi="HGPｺﾞｼｯｸE"/>
                                <w:b/>
                                <w:sz w:val="72"/>
                              </w:rPr>
                            </w:pPr>
                            <w:r w:rsidRPr="00707176">
                              <w:rPr>
                                <w:rFonts w:ascii="HGPｺﾞｼｯｸE" w:eastAsia="HGPｺﾞｼｯｸE" w:hAnsi="HGPｺﾞｼｯｸE" w:hint="eastAsia"/>
                                <w:b/>
                                <w:sz w:val="72"/>
                              </w:rPr>
                              <w:t>多摩市立</w:t>
                            </w:r>
                            <w:r w:rsidR="008D77D3">
                              <w:rPr>
                                <w:rFonts w:ascii="HGPｺﾞｼｯｸE" w:eastAsia="HGPｺﾞｼｯｸE" w:hAnsi="HGPｺﾞｼｯｸE" w:hint="eastAsia"/>
                                <w:b/>
                                <w:sz w:val="72"/>
                              </w:rPr>
                              <w:t>瓜生</w:t>
                            </w:r>
                            <w:r w:rsidRPr="00707176">
                              <w:rPr>
                                <w:rFonts w:ascii="HGPｺﾞｼｯｸE" w:eastAsia="HGPｺﾞｼｯｸE" w:hAnsi="HGPｺﾞｼｯｸE" w:hint="eastAsia"/>
                                <w:b/>
                                <w:sz w:val="72"/>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9BF4" id="テキスト ボックス 3" o:spid="_x0000_s1029" type="#_x0000_t202" style="position:absolute;left:0;text-align:left;margin-left:28pt;margin-top:-1.7pt;width:525.45pt;height:6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bEuQIAAMwFAAAOAAAAZHJzL2Uyb0RvYy54bWysVMFu2zAMvQ/YPwi6r3aSNk2DOkXWosOA&#10;oi3WDj0rstQYlUVNUhJnxwQY9hH7hWHnfY9/ZJTspGnXS4ddbFJ8pMgnkscnVanIXFhXgM5oZy+l&#10;RGgOeaHvM/r59vzdgBLnmc6ZAi0yuhSOnozevjlemKHowhRULizBINoNFyajU+/NMEkcn4qSuT0w&#10;QqNRgi2ZR9XeJ7llC4xeqqSbpv1kATY3FrhwDk/PGiMdxfhSCu6vpHTCE5VRzM3Hr43fSfgmo2M2&#10;vLfMTAvepsH+IYuSFRov3YY6Y56RmS3+ClUW3IID6fc4lAlIWXARa8BqOumzam6mzIhYC5LjzJYm&#10;9//C8sv5tSVFntEeJZqV+ET1+lu9+lmvftfr76Re/6jX63r1C3XSC3QtjBui141BP1+9hwqffXPu&#10;8DCwUElbhj/WR9COxC+3ZIvKE46H/f5hL+0eUMLRNhj0j456/RAneXQ31vkPAkoShIxafM1IMptf&#10;ON9AN5BwmwNV5OeFUlEJHSROlSVzhm+vfEwSgz9BKU0WWPqgk6Yx8hNjiL0NMFGMP7T57aAwoNLh&#10;PhGbrc0rcNRwESW/VCJglP4kJJIdKXkhSca50NtEIzqgJJb0GscW/5jVa5ybOtAj3gzab53LQoNt&#10;WHrKbf6w4VY2eHzEnbqD6KtJ1XZZ20ITyJfYQRaakXSGnxfI9wVz/ppZnEFsGtwr/go/UgG+ErQS&#10;JVOwX186D3gcDbRSssCZzqj7MmNWUKI+ahyao87+flgCUdk/OOyiYnctk12LnpWngK3TwQ1meBQD&#10;3quNKC2Ud7h+xuFWNDHN8e6M+o146ptNg+uLi/E4gnDsDfMX+sbwEDqwHPrstrpj1rSN7nFGLmEz&#10;/Wz4rN8bbPDUMJ55kEUchsBzw2rLP66MOE7tegs7aVePqMclPPoDAAD//wMAUEsDBBQABgAIAAAA&#10;IQC3TLid4gAAAAsBAAAPAAAAZHJzL2Rvd25yZXYueG1sTI/BTsMwEETvSPyDtUjcWju0BBriVBUS&#10;EvRQREFIubnxNomw15HttuHvcU/0trszmn1TLkdr2BF96B1JyKYCGFLjdE+thK/Pl8kjsBAVaWUc&#10;oYRfDLCsrq9KVWh3og88bmPLUgiFQknoYhwKzkPToVVh6gakpO2dtyqm1bdce3VK4dbwOyFyblVP&#10;6UOnBnzusPnZHqyElatNWO+z13n9Ntbf7w8b4dcbKW9vxtUTsIhj/DfDGT+hQ5WYdu5AOjAj4T5P&#10;VaKEyWwO7KxnIl8A26Vptkg3XpX8skP1BwAA//8DAFBLAQItABQABgAIAAAAIQC2gziS/gAAAOEB&#10;AAATAAAAAAAAAAAAAAAAAAAAAABbQ29udGVudF9UeXBlc10ueG1sUEsBAi0AFAAGAAgAAAAhADj9&#10;If/WAAAAlAEAAAsAAAAAAAAAAAAAAAAALwEAAF9yZWxzLy5yZWxzUEsBAi0AFAAGAAgAAAAhAB1e&#10;1sS5AgAAzAUAAA4AAAAAAAAAAAAAAAAALgIAAGRycy9lMm9Eb2MueG1sUEsBAi0AFAAGAAgAAAAh&#10;ALdMuJ3iAAAACwEAAA8AAAAAAAAAAAAAAAAAEwUAAGRycy9kb3ducmV2LnhtbFBLBQYAAAAABAAE&#10;APMAAAAiBgAAAAA=&#10;" fillcolor="white [3201]" strokeweight="3pt">
                <v:textbox>
                  <w:txbxContent>
                    <w:p w14:paraId="4FB71C7C" w14:textId="77777777" w:rsidR="001B0884" w:rsidRDefault="001B0884">
                      <w:pPr>
                        <w:rPr>
                          <w:rFonts w:ascii="UD デジタル 教科書体 NK-R" w:eastAsia="UD デジタル 教科書体 NK-R"/>
                        </w:rPr>
                      </w:pPr>
                    </w:p>
                    <w:p w14:paraId="3ECCAEE4" w14:textId="77777777" w:rsidR="001B0884" w:rsidRDefault="001B0884">
                      <w:pPr>
                        <w:rPr>
                          <w:rFonts w:ascii="UD デジタル 教科書体 NK-R" w:eastAsia="UD デジタル 教科書体 NK-R"/>
                        </w:rPr>
                      </w:pPr>
                    </w:p>
                    <w:p w14:paraId="4D5E459B" w14:textId="77777777" w:rsidR="001B0884" w:rsidRDefault="001B0884">
                      <w:pPr>
                        <w:rPr>
                          <w:rFonts w:ascii="UD デジタル 教科書体 NK-R" w:eastAsia="UD デジタル 教科書体 NK-R"/>
                        </w:rPr>
                      </w:pPr>
                    </w:p>
                    <w:p w14:paraId="34A130EA" w14:textId="77777777" w:rsidR="001B0884" w:rsidRDefault="001B0884">
                      <w:pPr>
                        <w:rPr>
                          <w:rFonts w:ascii="UD デジタル 教科書体 NK-R" w:eastAsia="UD デジタル 教科書体 NK-R"/>
                        </w:rPr>
                      </w:pPr>
                    </w:p>
                    <w:p w14:paraId="26DE402D" w14:textId="77777777" w:rsidR="001B0884" w:rsidRDefault="001B0884">
                      <w:pPr>
                        <w:rPr>
                          <w:rFonts w:ascii="UD デジタル 教科書体 NK-R" w:eastAsia="UD デジタル 教科書体 NK-R"/>
                        </w:rPr>
                      </w:pPr>
                    </w:p>
                    <w:p w14:paraId="3750B68B" w14:textId="77777777" w:rsidR="001B0884" w:rsidRDefault="001B0884">
                      <w:pPr>
                        <w:rPr>
                          <w:rFonts w:ascii="UD デジタル 教科書体 NK-R" w:eastAsia="UD デジタル 教科書体 NK-R"/>
                        </w:rPr>
                      </w:pPr>
                    </w:p>
                    <w:p w14:paraId="2E77D52E" w14:textId="77777777" w:rsidR="001B0884" w:rsidRDefault="001B0884">
                      <w:pPr>
                        <w:rPr>
                          <w:rFonts w:ascii="UD デジタル 教科書体 NK-R" w:eastAsia="UD デジタル 教科書体 NK-R"/>
                        </w:rPr>
                      </w:pPr>
                    </w:p>
                    <w:p w14:paraId="463A01A7" w14:textId="77777777" w:rsidR="001B0884" w:rsidRDefault="001B0884">
                      <w:pPr>
                        <w:rPr>
                          <w:rFonts w:ascii="UD デジタル 教科書体 NK-R" w:eastAsia="UD デジタル 教科書体 NK-R"/>
                        </w:rPr>
                      </w:pPr>
                    </w:p>
                    <w:p w14:paraId="3A5E497F" w14:textId="77777777" w:rsidR="001B0884" w:rsidRDefault="001B0884">
                      <w:pPr>
                        <w:rPr>
                          <w:rFonts w:ascii="UD デジタル 教科書体 NK-R" w:eastAsia="UD デジタル 教科書体 NK-R"/>
                        </w:rPr>
                      </w:pPr>
                    </w:p>
                    <w:p w14:paraId="13BC6915" w14:textId="77777777" w:rsidR="004228D4" w:rsidRDefault="004228D4">
                      <w:pPr>
                        <w:rPr>
                          <w:rFonts w:ascii="UD デジタル 教科書体 NK-R" w:eastAsia="UD デジタル 教科書体 NK-R"/>
                          <w:noProof/>
                        </w:rPr>
                      </w:pPr>
                    </w:p>
                    <w:p w14:paraId="4E366135" w14:textId="226C0232" w:rsidR="001B0884" w:rsidRDefault="0037420A">
                      <w:pPr>
                        <w:rPr>
                          <w:rFonts w:ascii="UD デジタル 教科書体 NK-R" w:eastAsia="UD デジタル 教科書体 NK-R"/>
                        </w:rPr>
                      </w:pPr>
                      <w:r>
                        <w:rPr>
                          <w:rFonts w:ascii="UD デジタル 教科書体 NK-R" w:eastAsia="UD デジタル 教科書体 NK-R"/>
                          <w:noProof/>
                        </w:rPr>
                        <w:drawing>
                          <wp:inline distT="0" distB="0" distL="0" distR="0" wp14:anchorId="249CEAD1" wp14:editId="4CEE139C">
                            <wp:extent cx="6451600" cy="4838700"/>
                            <wp:effectExtent l="0" t="0" r="635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a:extLst>
                                        <a:ext uri="{BEBA8EAE-BF5A-486C-A8C5-ECC9F3942E4B}">
                                          <a14:imgProps xmlns:a14="http://schemas.microsoft.com/office/drawing/2010/main">
                                            <a14:imgLayer r:embed="rId8">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451600" cy="4838700"/>
                                    </a:xfrm>
                                    <a:prstGeom prst="rect">
                                      <a:avLst/>
                                    </a:prstGeom>
                                  </pic:spPr>
                                </pic:pic>
                              </a:graphicData>
                            </a:graphic>
                          </wp:inline>
                        </w:drawing>
                      </w:r>
                    </w:p>
                    <w:p w14:paraId="173C0074" w14:textId="7AC4E0F4" w:rsidR="001B0884" w:rsidRDefault="001B0884">
                      <w:pPr>
                        <w:rPr>
                          <w:rFonts w:ascii="UD デジタル 教科書体 NK-R" w:eastAsia="UD デジタル 教科書体 NK-R"/>
                        </w:rPr>
                      </w:pPr>
                    </w:p>
                    <w:p w14:paraId="73EA1F94" w14:textId="77777777" w:rsidR="001B0884" w:rsidRDefault="001B0884">
                      <w:pPr>
                        <w:rPr>
                          <w:rFonts w:ascii="UD デジタル 教科書体 NK-R" w:eastAsia="UD デジタル 教科書体 NK-R"/>
                        </w:rPr>
                      </w:pPr>
                    </w:p>
                    <w:p w14:paraId="43587EDC" w14:textId="37BD6590" w:rsidR="001B0884" w:rsidRPr="00707176" w:rsidRDefault="001B0884" w:rsidP="00BF5EF6">
                      <w:pPr>
                        <w:jc w:val="center"/>
                        <w:rPr>
                          <w:rFonts w:ascii="HGPｺﾞｼｯｸE" w:eastAsia="HGPｺﾞｼｯｸE" w:hAnsi="HGPｺﾞｼｯｸE"/>
                          <w:b/>
                          <w:sz w:val="72"/>
                        </w:rPr>
                      </w:pPr>
                      <w:r w:rsidRPr="00707176">
                        <w:rPr>
                          <w:rFonts w:ascii="HGPｺﾞｼｯｸE" w:eastAsia="HGPｺﾞｼｯｸE" w:hAnsi="HGPｺﾞｼｯｸE" w:hint="eastAsia"/>
                          <w:b/>
                          <w:sz w:val="72"/>
                        </w:rPr>
                        <w:t>多摩市立</w:t>
                      </w:r>
                      <w:r w:rsidR="008D77D3">
                        <w:rPr>
                          <w:rFonts w:ascii="HGPｺﾞｼｯｸE" w:eastAsia="HGPｺﾞｼｯｸE" w:hAnsi="HGPｺﾞｼｯｸE" w:hint="eastAsia"/>
                          <w:b/>
                          <w:sz w:val="72"/>
                        </w:rPr>
                        <w:t>瓜生</w:t>
                      </w:r>
                      <w:r w:rsidRPr="00707176">
                        <w:rPr>
                          <w:rFonts w:ascii="HGPｺﾞｼｯｸE" w:eastAsia="HGPｺﾞｼｯｸE" w:hAnsi="HGPｺﾞｼｯｸE" w:hint="eastAsia"/>
                          <w:b/>
                          <w:sz w:val="72"/>
                        </w:rPr>
                        <w:t>小学校</w:t>
                      </w:r>
                    </w:p>
                  </w:txbxContent>
                </v:textbox>
              </v:shape>
            </w:pict>
          </mc:Fallback>
        </mc:AlternateContent>
      </w:r>
    </w:p>
    <w:sectPr w:rsidR="00B01B1B" w:rsidRPr="002F0877" w:rsidSect="00FF466F">
      <w:pgSz w:w="23814" w:h="16840" w:orient="landscape" w:code="8"/>
      <w:pgMar w:top="851" w:right="1134" w:bottom="851"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8B5C" w14:textId="77777777" w:rsidR="00C11F88" w:rsidRDefault="00C11F88" w:rsidP="002B46C2">
      <w:r>
        <w:separator/>
      </w:r>
    </w:p>
  </w:endnote>
  <w:endnote w:type="continuationSeparator" w:id="0">
    <w:p w14:paraId="429FE542" w14:textId="77777777" w:rsidR="00C11F88" w:rsidRDefault="00C11F88" w:rsidP="002B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B977" w14:textId="77777777" w:rsidR="00C11F88" w:rsidRDefault="00C11F88" w:rsidP="002B46C2">
      <w:r>
        <w:separator/>
      </w:r>
    </w:p>
  </w:footnote>
  <w:footnote w:type="continuationSeparator" w:id="0">
    <w:p w14:paraId="17A19252" w14:textId="77777777" w:rsidR="00C11F88" w:rsidRDefault="00C11F88" w:rsidP="002B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1"/>
    <w:rsid w:val="00021589"/>
    <w:rsid w:val="00032463"/>
    <w:rsid w:val="000419B0"/>
    <w:rsid w:val="00047249"/>
    <w:rsid w:val="000913F9"/>
    <w:rsid w:val="000936AE"/>
    <w:rsid w:val="000A48C8"/>
    <w:rsid w:val="000C0774"/>
    <w:rsid w:val="00135394"/>
    <w:rsid w:val="001558D9"/>
    <w:rsid w:val="001676FB"/>
    <w:rsid w:val="00174792"/>
    <w:rsid w:val="0018513C"/>
    <w:rsid w:val="00190BE1"/>
    <w:rsid w:val="001A1A3A"/>
    <w:rsid w:val="001A5B66"/>
    <w:rsid w:val="001B0884"/>
    <w:rsid w:val="001B1002"/>
    <w:rsid w:val="001C0C76"/>
    <w:rsid w:val="00206AED"/>
    <w:rsid w:val="00222844"/>
    <w:rsid w:val="00245614"/>
    <w:rsid w:val="002604C2"/>
    <w:rsid w:val="00264CCC"/>
    <w:rsid w:val="00271F54"/>
    <w:rsid w:val="00272CC3"/>
    <w:rsid w:val="00287111"/>
    <w:rsid w:val="00290A1B"/>
    <w:rsid w:val="00296658"/>
    <w:rsid w:val="002A5DCA"/>
    <w:rsid w:val="002B46C2"/>
    <w:rsid w:val="002F0877"/>
    <w:rsid w:val="002F2111"/>
    <w:rsid w:val="002F547F"/>
    <w:rsid w:val="003009AB"/>
    <w:rsid w:val="00345F5B"/>
    <w:rsid w:val="00346D9C"/>
    <w:rsid w:val="00367BCA"/>
    <w:rsid w:val="0037420A"/>
    <w:rsid w:val="003B7323"/>
    <w:rsid w:val="003E0E1B"/>
    <w:rsid w:val="003F70BA"/>
    <w:rsid w:val="00404DBD"/>
    <w:rsid w:val="004228D4"/>
    <w:rsid w:val="00427B93"/>
    <w:rsid w:val="00430CAE"/>
    <w:rsid w:val="00431A14"/>
    <w:rsid w:val="00432933"/>
    <w:rsid w:val="00445B5D"/>
    <w:rsid w:val="00450083"/>
    <w:rsid w:val="004644D3"/>
    <w:rsid w:val="00464975"/>
    <w:rsid w:val="00474554"/>
    <w:rsid w:val="00483268"/>
    <w:rsid w:val="00485987"/>
    <w:rsid w:val="004871E8"/>
    <w:rsid w:val="004A690B"/>
    <w:rsid w:val="004B317D"/>
    <w:rsid w:val="004D543A"/>
    <w:rsid w:val="004E2366"/>
    <w:rsid w:val="004F639F"/>
    <w:rsid w:val="004F66DD"/>
    <w:rsid w:val="00501CC5"/>
    <w:rsid w:val="005042A0"/>
    <w:rsid w:val="005405F8"/>
    <w:rsid w:val="005650F2"/>
    <w:rsid w:val="00582ABD"/>
    <w:rsid w:val="005A1AA0"/>
    <w:rsid w:val="005B036A"/>
    <w:rsid w:val="005C0390"/>
    <w:rsid w:val="005C642C"/>
    <w:rsid w:val="005E675B"/>
    <w:rsid w:val="00600E75"/>
    <w:rsid w:val="00604118"/>
    <w:rsid w:val="00620685"/>
    <w:rsid w:val="00630ACC"/>
    <w:rsid w:val="00673A97"/>
    <w:rsid w:val="006A3B54"/>
    <w:rsid w:val="006B5E41"/>
    <w:rsid w:val="006C0B88"/>
    <w:rsid w:val="006E14BB"/>
    <w:rsid w:val="006E7FD6"/>
    <w:rsid w:val="006F34E5"/>
    <w:rsid w:val="00702558"/>
    <w:rsid w:val="00707176"/>
    <w:rsid w:val="0071471F"/>
    <w:rsid w:val="00722E85"/>
    <w:rsid w:val="007375CB"/>
    <w:rsid w:val="00756A71"/>
    <w:rsid w:val="0079771F"/>
    <w:rsid w:val="007C6C38"/>
    <w:rsid w:val="007E0C95"/>
    <w:rsid w:val="007F3EC1"/>
    <w:rsid w:val="0080274B"/>
    <w:rsid w:val="00804AE2"/>
    <w:rsid w:val="00811E87"/>
    <w:rsid w:val="0081449F"/>
    <w:rsid w:val="0084296F"/>
    <w:rsid w:val="008604B8"/>
    <w:rsid w:val="00871B58"/>
    <w:rsid w:val="00872A94"/>
    <w:rsid w:val="00893A09"/>
    <w:rsid w:val="008A413E"/>
    <w:rsid w:val="008A6C92"/>
    <w:rsid w:val="008B6876"/>
    <w:rsid w:val="008C1FDD"/>
    <w:rsid w:val="008C4054"/>
    <w:rsid w:val="008D633A"/>
    <w:rsid w:val="008D77D3"/>
    <w:rsid w:val="008E6C27"/>
    <w:rsid w:val="00900943"/>
    <w:rsid w:val="00901C7C"/>
    <w:rsid w:val="00903334"/>
    <w:rsid w:val="0090413D"/>
    <w:rsid w:val="00932A88"/>
    <w:rsid w:val="009523AE"/>
    <w:rsid w:val="00952BA4"/>
    <w:rsid w:val="00956A68"/>
    <w:rsid w:val="00963977"/>
    <w:rsid w:val="00963D21"/>
    <w:rsid w:val="00981EA6"/>
    <w:rsid w:val="009928CB"/>
    <w:rsid w:val="009D7EDB"/>
    <w:rsid w:val="00A037DB"/>
    <w:rsid w:val="00A06253"/>
    <w:rsid w:val="00A147D1"/>
    <w:rsid w:val="00A15F07"/>
    <w:rsid w:val="00A3080D"/>
    <w:rsid w:val="00A55424"/>
    <w:rsid w:val="00AA17E8"/>
    <w:rsid w:val="00AD05CF"/>
    <w:rsid w:val="00AF023C"/>
    <w:rsid w:val="00B01B1B"/>
    <w:rsid w:val="00B02B6D"/>
    <w:rsid w:val="00B03F0E"/>
    <w:rsid w:val="00B1677F"/>
    <w:rsid w:val="00B26110"/>
    <w:rsid w:val="00B350A1"/>
    <w:rsid w:val="00B604BF"/>
    <w:rsid w:val="00B64C1B"/>
    <w:rsid w:val="00B709EB"/>
    <w:rsid w:val="00B734C3"/>
    <w:rsid w:val="00B81976"/>
    <w:rsid w:val="00B84767"/>
    <w:rsid w:val="00B930E3"/>
    <w:rsid w:val="00BA68B4"/>
    <w:rsid w:val="00BB1F62"/>
    <w:rsid w:val="00BB68D0"/>
    <w:rsid w:val="00BD6A3B"/>
    <w:rsid w:val="00BE1F80"/>
    <w:rsid w:val="00BE2E1F"/>
    <w:rsid w:val="00BE3EFC"/>
    <w:rsid w:val="00BE7EFC"/>
    <w:rsid w:val="00BF5EF6"/>
    <w:rsid w:val="00C034E8"/>
    <w:rsid w:val="00C11F88"/>
    <w:rsid w:val="00C13E80"/>
    <w:rsid w:val="00C16D3F"/>
    <w:rsid w:val="00C24B9F"/>
    <w:rsid w:val="00C507F5"/>
    <w:rsid w:val="00C72694"/>
    <w:rsid w:val="00C82E74"/>
    <w:rsid w:val="00CE3039"/>
    <w:rsid w:val="00CE40F6"/>
    <w:rsid w:val="00CE6832"/>
    <w:rsid w:val="00CF3FB5"/>
    <w:rsid w:val="00D023E1"/>
    <w:rsid w:val="00D113C7"/>
    <w:rsid w:val="00D134AF"/>
    <w:rsid w:val="00D37C8C"/>
    <w:rsid w:val="00D40C4C"/>
    <w:rsid w:val="00D43244"/>
    <w:rsid w:val="00D579F3"/>
    <w:rsid w:val="00D6445C"/>
    <w:rsid w:val="00D77E8B"/>
    <w:rsid w:val="00D809C1"/>
    <w:rsid w:val="00DA0786"/>
    <w:rsid w:val="00DA596E"/>
    <w:rsid w:val="00DD04B7"/>
    <w:rsid w:val="00DE345F"/>
    <w:rsid w:val="00DE7B3F"/>
    <w:rsid w:val="00DF1EF5"/>
    <w:rsid w:val="00E12AC3"/>
    <w:rsid w:val="00E25520"/>
    <w:rsid w:val="00E27BA2"/>
    <w:rsid w:val="00E41750"/>
    <w:rsid w:val="00E601B9"/>
    <w:rsid w:val="00E842E4"/>
    <w:rsid w:val="00E923CC"/>
    <w:rsid w:val="00EA3482"/>
    <w:rsid w:val="00EC0DD8"/>
    <w:rsid w:val="00EC7F78"/>
    <w:rsid w:val="00EF212C"/>
    <w:rsid w:val="00EF4771"/>
    <w:rsid w:val="00F33AC8"/>
    <w:rsid w:val="00F3492A"/>
    <w:rsid w:val="00F52AB2"/>
    <w:rsid w:val="00F54A74"/>
    <w:rsid w:val="00F619FF"/>
    <w:rsid w:val="00F7225F"/>
    <w:rsid w:val="00F72FAD"/>
    <w:rsid w:val="00F7303D"/>
    <w:rsid w:val="00FA7E5A"/>
    <w:rsid w:val="00FD2293"/>
    <w:rsid w:val="00FD6E35"/>
    <w:rsid w:val="00FE581D"/>
    <w:rsid w:val="00FF4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75DE5"/>
  <w15:chartTrackingRefBased/>
  <w15:docId w15:val="{BF5D5C38-71AB-4527-B7BB-FA6F6032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3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25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2558"/>
    <w:rPr>
      <w:rFonts w:asciiTheme="majorHAnsi" w:eastAsiaTheme="majorEastAsia" w:hAnsiTheme="majorHAnsi" w:cstheme="majorBidi"/>
      <w:sz w:val="18"/>
      <w:szCs w:val="18"/>
    </w:rPr>
  </w:style>
  <w:style w:type="paragraph" w:styleId="a6">
    <w:name w:val="header"/>
    <w:basedOn w:val="a"/>
    <w:link w:val="a7"/>
    <w:uiPriority w:val="99"/>
    <w:unhideWhenUsed/>
    <w:rsid w:val="002B46C2"/>
    <w:pPr>
      <w:tabs>
        <w:tab w:val="center" w:pos="4252"/>
        <w:tab w:val="right" w:pos="8504"/>
      </w:tabs>
      <w:snapToGrid w:val="0"/>
    </w:pPr>
  </w:style>
  <w:style w:type="character" w:customStyle="1" w:styleId="a7">
    <w:name w:val="ヘッダー (文字)"/>
    <w:basedOn w:val="a0"/>
    <w:link w:val="a6"/>
    <w:uiPriority w:val="99"/>
    <w:rsid w:val="002B46C2"/>
  </w:style>
  <w:style w:type="paragraph" w:styleId="a8">
    <w:name w:val="footer"/>
    <w:basedOn w:val="a"/>
    <w:link w:val="a9"/>
    <w:uiPriority w:val="99"/>
    <w:unhideWhenUsed/>
    <w:rsid w:val="002B46C2"/>
    <w:pPr>
      <w:tabs>
        <w:tab w:val="center" w:pos="4252"/>
        <w:tab w:val="right" w:pos="8504"/>
      </w:tabs>
      <w:snapToGrid w:val="0"/>
    </w:pPr>
  </w:style>
  <w:style w:type="character" w:customStyle="1" w:styleId="a9">
    <w:name w:val="フッター (文字)"/>
    <w:basedOn w:val="a0"/>
    <w:link w:val="a8"/>
    <w:uiPriority w:val="99"/>
    <w:rsid w:val="002B46C2"/>
  </w:style>
  <w:style w:type="table" w:customStyle="1" w:styleId="1">
    <w:name w:val="表 (格子)1"/>
    <w:basedOn w:val="a1"/>
    <w:next w:val="a3"/>
    <w:uiPriority w:val="39"/>
    <w:rsid w:val="004B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2A99-6B81-4965-ABCD-1029CC9B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ｶﾂﾄｼ</dc:creator>
  <cp:keywords/>
  <dc:description/>
  <cp:lastModifiedBy>池田　泰章</cp:lastModifiedBy>
  <cp:revision>2</cp:revision>
  <cp:lastPrinted>2024-12-19T04:52:00Z</cp:lastPrinted>
  <dcterms:created xsi:type="dcterms:W3CDTF">2025-02-14T05:56:00Z</dcterms:created>
  <dcterms:modified xsi:type="dcterms:W3CDTF">2025-02-14T05:56:00Z</dcterms:modified>
</cp:coreProperties>
</file>