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AFA8" w14:textId="77777777" w:rsidR="00365F8F" w:rsidRDefault="001645B2" w:rsidP="00161DCA">
      <w:pPr>
        <w:spacing w:line="340" w:lineRule="exact"/>
        <w:ind w:firstLineChars="3900" w:firstLine="8190"/>
        <w:rPr>
          <w:rFonts w:ascii="ＭＳ 明朝" w:eastAsia="ＭＳ 明朝" w:hAnsi="ＭＳ 明朝"/>
        </w:rPr>
      </w:pPr>
      <w:r>
        <w:rPr>
          <w:rFonts w:ascii="ＭＳ 明朝" w:eastAsia="ＭＳ 明朝" w:hAnsi="ＭＳ 明朝" w:hint="eastAsia"/>
        </w:rPr>
        <w:t>令和６年６月</w:t>
      </w:r>
    </w:p>
    <w:p w14:paraId="28B0996C" w14:textId="77777777" w:rsidR="00365F8F" w:rsidRDefault="00161DCA" w:rsidP="001645B2">
      <w:pPr>
        <w:spacing w:line="340" w:lineRule="exact"/>
        <w:rPr>
          <w:rFonts w:ascii="ＭＳ 明朝" w:eastAsia="ＭＳ 明朝" w:hAnsi="ＭＳ 明朝"/>
        </w:rPr>
      </w:pPr>
      <w:r>
        <w:rPr>
          <w:rFonts w:ascii="ＭＳ 明朝" w:eastAsia="ＭＳ 明朝" w:hAnsi="ＭＳ 明朝" w:hint="eastAsia"/>
        </w:rPr>
        <w:t>保護者の皆様</w:t>
      </w:r>
    </w:p>
    <w:p w14:paraId="19FA9276" w14:textId="77777777" w:rsidR="00365F8F" w:rsidRDefault="00365F8F" w:rsidP="001645B2">
      <w:pPr>
        <w:spacing w:line="340" w:lineRule="exact"/>
        <w:rPr>
          <w:rFonts w:ascii="ＭＳ 明朝" w:eastAsia="ＭＳ 明朝" w:hAnsi="ＭＳ 明朝"/>
        </w:rPr>
      </w:pPr>
    </w:p>
    <w:p w14:paraId="3CD1849F" w14:textId="1549D230" w:rsidR="00365F8F" w:rsidRDefault="0009648F" w:rsidP="0009648F">
      <w:pPr>
        <w:spacing w:line="340" w:lineRule="exact"/>
        <w:ind w:firstLineChars="3400" w:firstLine="7140"/>
        <w:rPr>
          <w:rFonts w:ascii="ＭＳ 明朝" w:eastAsia="ＭＳ 明朝" w:hAnsi="ＭＳ 明朝"/>
        </w:rPr>
      </w:pPr>
      <w:r>
        <w:rPr>
          <w:rFonts w:ascii="ＭＳ 明朝" w:eastAsia="ＭＳ 明朝" w:hAnsi="ＭＳ 明朝" w:hint="eastAsia"/>
        </w:rPr>
        <w:t>多摩市立</w:t>
      </w:r>
      <w:r w:rsidR="00D96DAF">
        <w:rPr>
          <w:rFonts w:ascii="ＭＳ 明朝" w:eastAsia="ＭＳ 明朝" w:hAnsi="ＭＳ 明朝" w:hint="eastAsia"/>
        </w:rPr>
        <w:t xml:space="preserve">　諏訪</w:t>
      </w:r>
      <w:r>
        <w:rPr>
          <w:rFonts w:ascii="ＭＳ 明朝" w:eastAsia="ＭＳ 明朝" w:hAnsi="ＭＳ 明朝" w:hint="eastAsia"/>
        </w:rPr>
        <w:t>小学校</w:t>
      </w:r>
    </w:p>
    <w:p w14:paraId="4CD993BD" w14:textId="22E8F591" w:rsidR="00365F8F" w:rsidRDefault="0009648F" w:rsidP="0009648F">
      <w:pPr>
        <w:spacing w:line="340" w:lineRule="exact"/>
        <w:ind w:firstLineChars="3400" w:firstLine="7140"/>
        <w:rPr>
          <w:rFonts w:ascii="ＭＳ 明朝" w:eastAsia="ＭＳ 明朝" w:hAnsi="ＭＳ 明朝"/>
        </w:rPr>
      </w:pPr>
      <w:r>
        <w:rPr>
          <w:rFonts w:ascii="ＭＳ 明朝" w:eastAsia="ＭＳ 明朝" w:hAnsi="ＭＳ 明朝" w:hint="eastAsia"/>
        </w:rPr>
        <w:t>校</w:t>
      </w:r>
      <w:r w:rsidR="00D96DAF">
        <w:rPr>
          <w:rFonts w:ascii="ＭＳ 明朝" w:eastAsia="ＭＳ 明朝" w:hAnsi="ＭＳ 明朝" w:hint="eastAsia"/>
        </w:rPr>
        <w:t xml:space="preserve">　</w:t>
      </w:r>
      <w:r>
        <w:rPr>
          <w:rFonts w:ascii="ＭＳ 明朝" w:eastAsia="ＭＳ 明朝" w:hAnsi="ＭＳ 明朝" w:hint="eastAsia"/>
        </w:rPr>
        <w:t xml:space="preserve">長　</w:t>
      </w:r>
      <w:r w:rsidR="00D96DAF">
        <w:rPr>
          <w:rFonts w:ascii="ＭＳ 明朝" w:eastAsia="ＭＳ 明朝" w:hAnsi="ＭＳ 明朝" w:hint="eastAsia"/>
        </w:rPr>
        <w:t>齊藤　幸之介</w:t>
      </w:r>
      <w:r>
        <w:rPr>
          <w:rFonts w:ascii="ＭＳ 明朝" w:eastAsia="ＭＳ 明朝" w:hAnsi="ＭＳ 明朝" w:hint="eastAsia"/>
        </w:rPr>
        <w:t xml:space="preserve">　</w:t>
      </w:r>
    </w:p>
    <w:p w14:paraId="52059A8B" w14:textId="77777777" w:rsidR="00365F8F" w:rsidRDefault="00365F8F" w:rsidP="001645B2">
      <w:pPr>
        <w:spacing w:line="340" w:lineRule="exact"/>
        <w:rPr>
          <w:rFonts w:ascii="ＭＳ 明朝" w:eastAsia="ＭＳ 明朝" w:hAnsi="ＭＳ 明朝"/>
        </w:rPr>
      </w:pPr>
    </w:p>
    <w:p w14:paraId="3C069B04" w14:textId="77777777" w:rsidR="00365F8F" w:rsidRDefault="00365F8F" w:rsidP="001645B2">
      <w:pPr>
        <w:spacing w:line="340" w:lineRule="exact"/>
        <w:rPr>
          <w:rFonts w:ascii="ＭＳ 明朝" w:eastAsia="ＭＳ 明朝" w:hAnsi="ＭＳ 明朝"/>
        </w:rPr>
      </w:pPr>
    </w:p>
    <w:p w14:paraId="6475BE18" w14:textId="77777777" w:rsidR="00365F8F" w:rsidRDefault="00161DCA" w:rsidP="001645B2">
      <w:pPr>
        <w:spacing w:line="340" w:lineRule="exact"/>
        <w:jc w:val="center"/>
        <w:rPr>
          <w:rFonts w:ascii="ＭＳ 明朝" w:eastAsia="ＭＳ 明朝" w:hAnsi="ＭＳ 明朝"/>
        </w:rPr>
      </w:pPr>
      <w:r>
        <w:rPr>
          <w:rFonts w:ascii="ＭＳ 明朝" w:eastAsia="ＭＳ 明朝" w:hAnsi="ＭＳ 明朝" w:hint="eastAsia"/>
        </w:rPr>
        <w:t>学校における熱中症特別警戒アラート発令時の対応について</w:t>
      </w:r>
    </w:p>
    <w:p w14:paraId="140A902A" w14:textId="77777777" w:rsidR="00365F8F" w:rsidRDefault="00365F8F" w:rsidP="001645B2">
      <w:pPr>
        <w:spacing w:line="340" w:lineRule="exact"/>
        <w:rPr>
          <w:rFonts w:ascii="ＭＳ 明朝" w:eastAsia="ＭＳ 明朝" w:hAnsi="ＭＳ 明朝"/>
        </w:rPr>
      </w:pPr>
    </w:p>
    <w:p w14:paraId="74494EE1" w14:textId="77777777" w:rsidR="00365F8F" w:rsidRDefault="00365F8F" w:rsidP="001645B2">
      <w:pPr>
        <w:spacing w:line="340" w:lineRule="exact"/>
        <w:rPr>
          <w:rFonts w:ascii="ＭＳ 明朝" w:eastAsia="ＭＳ 明朝" w:hAnsi="ＭＳ 明朝"/>
        </w:rPr>
      </w:pPr>
    </w:p>
    <w:p w14:paraId="3B6413B6" w14:textId="77777777" w:rsidR="00161DCA" w:rsidRDefault="00365F8F" w:rsidP="0076528E">
      <w:pPr>
        <w:rPr>
          <w:rFonts w:ascii="ＭＳ 明朝" w:eastAsia="ＭＳ 明朝" w:hAnsi="ＭＳ 明朝"/>
        </w:rPr>
      </w:pPr>
      <w:r>
        <w:rPr>
          <w:rFonts w:ascii="ＭＳ 明朝" w:eastAsia="ＭＳ 明朝" w:hAnsi="ＭＳ 明朝" w:hint="eastAsia"/>
        </w:rPr>
        <w:t xml:space="preserve">　</w:t>
      </w:r>
      <w:r w:rsidR="00161DCA" w:rsidRPr="00161DCA">
        <w:rPr>
          <w:rFonts w:ascii="ＭＳ 明朝" w:eastAsia="ＭＳ 明朝" w:hAnsi="ＭＳ 明朝" w:hint="eastAsia"/>
        </w:rPr>
        <w:t>日頃から、本市の教育にご理解とご協力をいただきありがとうございます。</w:t>
      </w:r>
    </w:p>
    <w:p w14:paraId="0954FE45" w14:textId="77777777" w:rsidR="00FD1E13" w:rsidRDefault="0076528E" w:rsidP="0076528E">
      <w:pPr>
        <w:ind w:firstLineChars="100" w:firstLine="210"/>
        <w:rPr>
          <w:rFonts w:ascii="ＭＳ 明朝" w:eastAsia="ＭＳ 明朝" w:hAnsi="ＭＳ 明朝"/>
        </w:rPr>
      </w:pPr>
      <w:r>
        <w:rPr>
          <w:rFonts w:ascii="ＭＳ 明朝" w:eastAsia="ＭＳ 明朝" w:hAnsi="ＭＳ 明朝" w:hint="eastAsia"/>
        </w:rPr>
        <w:t>本年は、全国的に平年より気温が高い日が多く、今後、梅雨が明けて暑さが本格化する時期には、過去に例のない危険な暑さになることも想定されます。</w:t>
      </w:r>
    </w:p>
    <w:p w14:paraId="1CAB45AE" w14:textId="77777777" w:rsidR="0076528E" w:rsidRPr="0076528E" w:rsidRDefault="00FD1E13" w:rsidP="007B7260">
      <w:pPr>
        <w:ind w:firstLineChars="100" w:firstLine="210"/>
        <w:rPr>
          <w:rFonts w:ascii="ＭＳ 明朝" w:eastAsia="ＭＳ 明朝" w:hAnsi="ＭＳ 明朝"/>
        </w:rPr>
      </w:pPr>
      <w:r>
        <w:rPr>
          <w:rFonts w:ascii="ＭＳ 明朝" w:eastAsia="ＭＳ 明朝" w:hAnsi="ＭＳ 明朝" w:hint="eastAsia"/>
        </w:rPr>
        <w:t>令和６年４月から、熱中症警戒アラートの一段上の</w:t>
      </w:r>
      <w:r w:rsidR="007B7260">
        <w:rPr>
          <w:rFonts w:ascii="ＭＳ 明朝" w:eastAsia="ＭＳ 明朝" w:hAnsi="ＭＳ 明朝" w:hint="eastAsia"/>
        </w:rPr>
        <w:t>「</w:t>
      </w:r>
      <w:r>
        <w:rPr>
          <w:rFonts w:ascii="ＭＳ 明朝" w:eastAsia="ＭＳ 明朝" w:hAnsi="ＭＳ 明朝" w:hint="eastAsia"/>
        </w:rPr>
        <w:t>熱中症特別警戒アラート</w:t>
      </w:r>
      <w:r w:rsidR="007B7260">
        <w:rPr>
          <w:rFonts w:ascii="ＭＳ 明朝" w:eastAsia="ＭＳ 明朝" w:hAnsi="ＭＳ 明朝" w:hint="eastAsia"/>
        </w:rPr>
        <w:t>」</w:t>
      </w:r>
      <w:r>
        <w:rPr>
          <w:rFonts w:ascii="ＭＳ 明朝" w:eastAsia="ＭＳ 明朝" w:hAnsi="ＭＳ 明朝" w:hint="eastAsia"/>
        </w:rPr>
        <w:t>が新たに創設されました。熱中症特別警戒アラートとは、広域的に過去に例のない危険な暑さ等により、</w:t>
      </w:r>
      <w:r w:rsidR="00BD6FE2">
        <w:rPr>
          <w:rFonts w:ascii="ＭＳ 明朝" w:eastAsia="ＭＳ 明朝" w:hAnsi="ＭＳ 明朝" w:hint="eastAsia"/>
        </w:rPr>
        <w:t>熱中症救急搬送車数の大量発生を招き、医療の提供に支障が生じるようなおそれがある場合に発表されます。</w:t>
      </w:r>
      <w:r w:rsidR="0076528E">
        <w:rPr>
          <w:rFonts w:ascii="ＭＳ 明朝" w:eastAsia="ＭＳ 明朝" w:hAnsi="ＭＳ 明朝" w:hint="eastAsia"/>
        </w:rPr>
        <w:t>こうした想定の下、</w:t>
      </w:r>
      <w:r w:rsidR="00161DCA" w:rsidRPr="0076528E">
        <w:rPr>
          <w:rFonts w:ascii="ＭＳ 明朝" w:eastAsia="ＭＳ 明朝" w:hAnsi="ＭＳ 明朝" w:hint="eastAsia"/>
        </w:rPr>
        <w:t>多摩市教育委員会では、</w:t>
      </w:r>
      <w:r w:rsidR="0076528E">
        <w:rPr>
          <w:rFonts w:ascii="ＭＳ 明朝" w:eastAsia="ＭＳ 明朝" w:hAnsi="ＭＳ 明朝" w:hint="eastAsia"/>
        </w:rPr>
        <w:t>気候変動適応法の改正に伴う「熱中症特別警戒アラート」が発令された場合の学校の対応について、</w:t>
      </w:r>
      <w:r w:rsidR="00BD6FE2">
        <w:rPr>
          <w:rFonts w:ascii="ＭＳ 明朝" w:eastAsia="ＭＳ 明朝" w:hAnsi="ＭＳ 明朝" w:hint="eastAsia"/>
        </w:rPr>
        <w:t>下記のとおり指針を令和６年６月に各小・中学校に示しました。</w:t>
      </w:r>
    </w:p>
    <w:p w14:paraId="719CE8EB" w14:textId="77777777" w:rsidR="0076528E" w:rsidRPr="0076528E" w:rsidRDefault="0076528E" w:rsidP="0076528E">
      <w:pPr>
        <w:ind w:firstLineChars="100" w:firstLine="210"/>
        <w:rPr>
          <w:rFonts w:ascii="ＭＳ 明朝" w:eastAsia="ＭＳ 明朝" w:hAnsi="ＭＳ 明朝"/>
        </w:rPr>
      </w:pPr>
      <w:r w:rsidRPr="0076528E">
        <w:rPr>
          <w:rFonts w:ascii="ＭＳ 明朝" w:eastAsia="ＭＳ 明朝" w:hAnsi="ＭＳ 明朝" w:hint="eastAsia"/>
        </w:rPr>
        <w:t>保護者の皆様には、今後、各学校が本指針に基づいた対応を行うことについて、ご理解をいただきますとともに、各学校の対応について、ご協力くださるようお願いいたします。</w:t>
      </w:r>
    </w:p>
    <w:p w14:paraId="2BA06EDE" w14:textId="77777777" w:rsidR="008D689D" w:rsidRPr="00BD6FE2" w:rsidRDefault="008D689D" w:rsidP="001645B2">
      <w:pPr>
        <w:spacing w:line="340" w:lineRule="exact"/>
        <w:rPr>
          <w:rFonts w:ascii="ＭＳ 明朝" w:eastAsia="ＭＳ 明朝" w:hAnsi="ＭＳ 明朝"/>
        </w:rPr>
      </w:pPr>
    </w:p>
    <w:p w14:paraId="44C9F8EA" w14:textId="77777777" w:rsidR="00391A16" w:rsidRDefault="00391A16" w:rsidP="001645B2">
      <w:pPr>
        <w:spacing w:line="340" w:lineRule="exact"/>
        <w:jc w:val="center"/>
        <w:rPr>
          <w:rFonts w:ascii="ＭＳ 明朝" w:eastAsia="ＭＳ 明朝" w:hAnsi="ＭＳ 明朝"/>
        </w:rPr>
      </w:pPr>
      <w:r>
        <w:rPr>
          <w:rFonts w:ascii="ＭＳ 明朝" w:eastAsia="ＭＳ 明朝" w:hAnsi="ＭＳ 明朝" w:hint="eastAsia"/>
        </w:rPr>
        <w:t>記</w:t>
      </w:r>
    </w:p>
    <w:p w14:paraId="135F00AD" w14:textId="77777777" w:rsidR="008D689D" w:rsidRDefault="008D689D" w:rsidP="001645B2">
      <w:pPr>
        <w:spacing w:line="340" w:lineRule="exact"/>
        <w:rPr>
          <w:rFonts w:ascii="ＭＳ 明朝" w:eastAsia="ＭＳ 明朝" w:hAnsi="ＭＳ 明朝"/>
        </w:rPr>
      </w:pPr>
    </w:p>
    <w:p w14:paraId="3EA9B441" w14:textId="77777777" w:rsidR="008D689D" w:rsidRPr="001F6159" w:rsidRDefault="008D689D" w:rsidP="001645B2">
      <w:pPr>
        <w:spacing w:line="340" w:lineRule="exact"/>
        <w:rPr>
          <w:rFonts w:ascii="ＭＳ ゴシック" w:eastAsia="ＭＳ ゴシック" w:hAnsi="ＭＳ ゴシック"/>
        </w:rPr>
      </w:pPr>
      <w:r w:rsidRPr="001F6159">
        <w:rPr>
          <w:rFonts w:ascii="ＭＳ ゴシック" w:eastAsia="ＭＳ ゴシック" w:hAnsi="ＭＳ ゴシック" w:hint="eastAsia"/>
        </w:rPr>
        <w:t xml:space="preserve">１　</w:t>
      </w:r>
      <w:r w:rsidR="009F6F4C" w:rsidRPr="001F6159">
        <w:rPr>
          <w:rFonts w:ascii="ＭＳ ゴシック" w:eastAsia="ＭＳ ゴシック" w:hAnsi="ＭＳ ゴシック" w:hint="eastAsia"/>
        </w:rPr>
        <w:t>熱中症事故防止に関する基本的な考え方</w:t>
      </w:r>
    </w:p>
    <w:p w14:paraId="0F74FF6D" w14:textId="77777777" w:rsidR="009F6F4C" w:rsidRDefault="009F6F4C" w:rsidP="001645B2">
      <w:pPr>
        <w:spacing w:line="340" w:lineRule="exact"/>
        <w:ind w:left="210" w:hangingChars="100" w:hanging="210"/>
        <w:rPr>
          <w:rFonts w:ascii="ＭＳ 明朝" w:eastAsia="ＭＳ 明朝" w:hAnsi="ＭＳ 明朝"/>
        </w:rPr>
      </w:pPr>
      <w:r>
        <w:rPr>
          <w:rFonts w:ascii="ＭＳ 明朝" w:eastAsia="ＭＳ 明朝" w:hAnsi="ＭＳ 明朝" w:hint="eastAsia"/>
        </w:rPr>
        <w:t xml:space="preserve">　</w:t>
      </w:r>
      <w:r w:rsidR="004151B9">
        <w:rPr>
          <w:rFonts w:ascii="ＭＳ 明朝" w:eastAsia="ＭＳ 明朝" w:hAnsi="ＭＳ 明朝" w:hint="eastAsia"/>
        </w:rPr>
        <w:t xml:space="preserve">　</w:t>
      </w:r>
      <w:r w:rsidRPr="009F6F4C">
        <w:rPr>
          <w:rFonts w:ascii="ＭＳ 明朝" w:eastAsia="ＭＳ 明朝" w:hAnsi="ＭＳ 明朝" w:hint="eastAsia"/>
        </w:rPr>
        <w:t>熱中症は、</w:t>
      </w:r>
      <w:r w:rsidRPr="009F6F4C">
        <w:rPr>
          <w:rFonts w:ascii="ＭＳ 明朝" w:eastAsia="ＭＳ 明朝" w:hAnsi="ＭＳ 明朝"/>
        </w:rPr>
        <w:t>未然に防止できることや、児童・生徒の健康や</w:t>
      </w:r>
      <w:r w:rsidRPr="009F6F4C">
        <w:rPr>
          <w:rFonts w:ascii="ＭＳ 明朝" w:eastAsia="ＭＳ 明朝" w:hAnsi="ＭＳ 明朝" w:hint="eastAsia"/>
        </w:rPr>
        <w:t>生命に甚大な影響を与えること</w:t>
      </w:r>
      <w:r>
        <w:rPr>
          <w:rFonts w:ascii="ＭＳ 明朝" w:eastAsia="ＭＳ 明朝" w:hAnsi="ＭＳ 明朝"/>
        </w:rPr>
        <w:t>を</w:t>
      </w:r>
      <w:r w:rsidRPr="009F6F4C">
        <w:rPr>
          <w:rFonts w:ascii="ＭＳ 明朝" w:eastAsia="ＭＳ 明朝" w:hAnsi="ＭＳ 明朝"/>
        </w:rPr>
        <w:t>学校全体及び指導者が十</w:t>
      </w:r>
      <w:r w:rsidR="001F6159">
        <w:rPr>
          <w:rFonts w:ascii="ＭＳ 明朝" w:eastAsia="ＭＳ 明朝" w:hAnsi="ＭＳ 明朝" w:hint="eastAsia"/>
        </w:rPr>
        <w:t>分に認識した上で対応</w:t>
      </w:r>
      <w:r w:rsidR="0076528E">
        <w:rPr>
          <w:rFonts w:ascii="ＭＳ 明朝" w:eastAsia="ＭＳ 明朝" w:hAnsi="ＭＳ 明朝" w:hint="eastAsia"/>
        </w:rPr>
        <w:t>に当たります</w:t>
      </w:r>
      <w:r>
        <w:rPr>
          <w:rFonts w:ascii="ＭＳ 明朝" w:eastAsia="ＭＳ 明朝" w:hAnsi="ＭＳ 明朝" w:hint="eastAsia"/>
        </w:rPr>
        <w:t>。</w:t>
      </w:r>
    </w:p>
    <w:p w14:paraId="1677BBF6" w14:textId="77777777" w:rsidR="009F6F4C" w:rsidRDefault="009F6F4C" w:rsidP="001645B2">
      <w:pPr>
        <w:spacing w:line="340" w:lineRule="exact"/>
        <w:rPr>
          <w:rFonts w:ascii="ＭＳ 明朝" w:eastAsia="ＭＳ 明朝" w:hAnsi="ＭＳ 明朝"/>
        </w:rPr>
      </w:pPr>
    </w:p>
    <w:p w14:paraId="0A728B29" w14:textId="77777777" w:rsidR="009F6F4C" w:rsidRPr="001F6159" w:rsidRDefault="009F6F4C" w:rsidP="001645B2">
      <w:pPr>
        <w:spacing w:line="340" w:lineRule="exact"/>
        <w:rPr>
          <w:rFonts w:ascii="ＭＳ ゴシック" w:eastAsia="ＭＳ ゴシック" w:hAnsi="ＭＳ ゴシック"/>
        </w:rPr>
      </w:pPr>
      <w:r w:rsidRPr="001F6159">
        <w:rPr>
          <w:rFonts w:ascii="ＭＳ ゴシック" w:eastAsia="ＭＳ ゴシック" w:hAnsi="ＭＳ ゴシック" w:hint="eastAsia"/>
        </w:rPr>
        <w:t>２　熱中症特別警戒アラートについて</w:t>
      </w:r>
    </w:p>
    <w:p w14:paraId="67515F9C" w14:textId="77777777" w:rsidR="009F6F4C" w:rsidRDefault="009F6F4C" w:rsidP="001645B2">
      <w:pPr>
        <w:spacing w:line="340" w:lineRule="exact"/>
        <w:rPr>
          <w:rFonts w:ascii="ＭＳ 明朝" w:eastAsia="ＭＳ 明朝" w:hAnsi="ＭＳ 明朝"/>
        </w:rPr>
      </w:pPr>
      <w:r>
        <w:rPr>
          <w:rFonts w:ascii="ＭＳ 明朝" w:eastAsia="ＭＳ 明朝" w:hAnsi="ＭＳ 明朝" w:hint="eastAsia"/>
        </w:rPr>
        <w:t>（１）位置付け</w:t>
      </w:r>
    </w:p>
    <w:p w14:paraId="37CDDAF5" w14:textId="77777777" w:rsidR="009F6F4C" w:rsidRDefault="009F6F4C" w:rsidP="001645B2">
      <w:pPr>
        <w:spacing w:line="34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4151B9">
        <w:rPr>
          <w:rFonts w:ascii="ＭＳ 明朝" w:eastAsia="ＭＳ 明朝" w:hAnsi="ＭＳ 明朝" w:hint="eastAsia"/>
        </w:rPr>
        <w:t xml:space="preserve">　</w:t>
      </w:r>
      <w:r>
        <w:rPr>
          <w:rFonts w:ascii="ＭＳ 明朝" w:eastAsia="ＭＳ 明朝" w:hAnsi="ＭＳ 明朝" w:hint="eastAsia"/>
        </w:rPr>
        <w:t>気温が特に著しく高くなることにより、熱中症による</w:t>
      </w:r>
      <w:r w:rsidRPr="004931EE">
        <w:rPr>
          <w:rFonts w:ascii="ＭＳ 明朝" w:eastAsia="ＭＳ 明朝" w:hAnsi="ＭＳ 明朝" w:hint="eastAsia"/>
          <w:u w:val="single"/>
        </w:rPr>
        <w:t>人の健康に係る重大な被害が生ずるおそれがある</w:t>
      </w:r>
      <w:r>
        <w:rPr>
          <w:rFonts w:ascii="ＭＳ 明朝" w:eastAsia="ＭＳ 明朝" w:hAnsi="ＭＳ 明朝" w:hint="eastAsia"/>
        </w:rPr>
        <w:t>場合</w:t>
      </w:r>
    </w:p>
    <w:p w14:paraId="6F55C96F" w14:textId="77777777" w:rsidR="004151B9" w:rsidRDefault="004151B9" w:rsidP="001645B2">
      <w:pPr>
        <w:spacing w:line="340" w:lineRule="exact"/>
        <w:ind w:left="210" w:hangingChars="100" w:hanging="210"/>
        <w:rPr>
          <w:rFonts w:ascii="ＭＳ 明朝" w:eastAsia="ＭＳ 明朝" w:hAnsi="ＭＳ 明朝"/>
        </w:rPr>
      </w:pPr>
      <w:r>
        <w:rPr>
          <w:rFonts w:ascii="ＭＳ 明朝" w:eastAsia="ＭＳ 明朝" w:hAnsi="ＭＳ 明朝" w:hint="eastAsia"/>
        </w:rPr>
        <w:t>（２）発表基準</w:t>
      </w:r>
    </w:p>
    <w:p w14:paraId="491D9EC2" w14:textId="77777777" w:rsidR="001F6159" w:rsidRDefault="004151B9" w:rsidP="001645B2">
      <w:pPr>
        <w:spacing w:line="340" w:lineRule="exact"/>
        <w:ind w:left="210" w:hangingChars="100" w:hanging="210"/>
        <w:rPr>
          <w:rFonts w:ascii="ＭＳ 明朝" w:eastAsia="ＭＳ 明朝" w:hAnsi="ＭＳ 明朝"/>
        </w:rPr>
      </w:pPr>
      <w:r>
        <w:rPr>
          <w:rFonts w:ascii="ＭＳ 明朝" w:eastAsia="ＭＳ 明朝" w:hAnsi="ＭＳ 明朝" w:hint="eastAsia"/>
        </w:rPr>
        <w:t xml:space="preserve">　　　</w:t>
      </w:r>
      <w:r w:rsidRPr="004931EE">
        <w:rPr>
          <w:rFonts w:ascii="ＭＳ 明朝" w:eastAsia="ＭＳ 明朝" w:hAnsi="ＭＳ 明朝" w:hint="eastAsia"/>
          <w:u w:val="single"/>
        </w:rPr>
        <w:t>都道府県</w:t>
      </w:r>
      <w:r w:rsidR="004931EE" w:rsidRPr="004931EE">
        <w:rPr>
          <w:rFonts w:ascii="ＭＳ 明朝" w:eastAsia="ＭＳ 明朝" w:hAnsi="ＭＳ 明朝" w:hint="eastAsia"/>
          <w:u w:val="single"/>
        </w:rPr>
        <w:t>内</w:t>
      </w:r>
      <w:r>
        <w:rPr>
          <w:rFonts w:ascii="ＭＳ 明朝" w:eastAsia="ＭＳ 明朝" w:hAnsi="ＭＳ 明朝" w:hint="eastAsia"/>
        </w:rPr>
        <w:t>において、</w:t>
      </w:r>
      <w:r w:rsidRPr="004931EE">
        <w:rPr>
          <w:rFonts w:ascii="ＭＳ 明朝" w:eastAsia="ＭＳ 明朝" w:hAnsi="ＭＳ 明朝" w:hint="eastAsia"/>
          <w:u w:val="single"/>
        </w:rPr>
        <w:t>全ての</w:t>
      </w:r>
      <w:r>
        <w:rPr>
          <w:rFonts w:ascii="ＭＳ 明朝" w:eastAsia="ＭＳ 明朝" w:hAnsi="ＭＳ 明朝" w:hint="eastAsia"/>
        </w:rPr>
        <w:t>暑さ指数情報提供地点における翌日の日最高暑さ指数（</w:t>
      </w:r>
      <w:r w:rsidR="001F6159">
        <w:rPr>
          <w:rFonts w:ascii="ＭＳ 明朝" w:eastAsia="ＭＳ 明朝" w:hAnsi="ＭＳ 明朝" w:hint="eastAsia"/>
        </w:rPr>
        <w:t>WBGT</w:t>
      </w:r>
      <w:r>
        <w:rPr>
          <w:rFonts w:ascii="ＭＳ 明朝" w:eastAsia="ＭＳ 明朝" w:hAnsi="ＭＳ 明朝" w:hint="eastAsia"/>
        </w:rPr>
        <w:t>）が</w:t>
      </w:r>
    </w:p>
    <w:p w14:paraId="10606700" w14:textId="77777777" w:rsidR="004151B9" w:rsidRDefault="004151B9" w:rsidP="001645B2">
      <w:pPr>
        <w:spacing w:line="340" w:lineRule="exact"/>
        <w:ind w:leftChars="100" w:left="210" w:firstLineChars="100" w:firstLine="210"/>
        <w:rPr>
          <w:rFonts w:ascii="ＭＳ 明朝" w:eastAsia="ＭＳ 明朝" w:hAnsi="ＭＳ 明朝"/>
        </w:rPr>
      </w:pPr>
      <w:r w:rsidRPr="004931EE">
        <w:rPr>
          <w:rFonts w:ascii="ＭＳ 明朝" w:eastAsia="ＭＳ 明朝" w:hAnsi="ＭＳ 明朝" w:hint="eastAsia"/>
          <w:u w:val="single"/>
        </w:rPr>
        <w:t>３５</w:t>
      </w:r>
      <w:r>
        <w:rPr>
          <w:rFonts w:ascii="ＭＳ 明朝" w:eastAsia="ＭＳ 明朝" w:hAnsi="ＭＳ 明朝" w:hint="eastAsia"/>
        </w:rPr>
        <w:t>に達すると予想される場合</w:t>
      </w:r>
    </w:p>
    <w:p w14:paraId="5D5C1B67" w14:textId="77777777" w:rsidR="004151B9" w:rsidRDefault="004151B9" w:rsidP="001645B2">
      <w:pPr>
        <w:spacing w:line="340" w:lineRule="exact"/>
        <w:rPr>
          <w:rFonts w:ascii="ＭＳ 明朝" w:eastAsia="ＭＳ 明朝" w:hAnsi="ＭＳ 明朝"/>
        </w:rPr>
      </w:pPr>
      <w:r>
        <w:rPr>
          <w:rFonts w:ascii="ＭＳ 明朝" w:eastAsia="ＭＳ 明朝" w:hAnsi="ＭＳ 明朝" w:hint="eastAsia"/>
        </w:rPr>
        <w:t>（３）発表時間</w:t>
      </w:r>
    </w:p>
    <w:p w14:paraId="3194254C" w14:textId="77777777" w:rsidR="004151B9" w:rsidRDefault="004151B9" w:rsidP="001645B2">
      <w:pPr>
        <w:spacing w:line="340" w:lineRule="exact"/>
        <w:rPr>
          <w:rFonts w:ascii="ＭＳ 明朝" w:eastAsia="ＭＳ 明朝" w:hAnsi="ＭＳ 明朝"/>
        </w:rPr>
      </w:pPr>
      <w:r>
        <w:rPr>
          <w:rFonts w:ascii="ＭＳ 明朝" w:eastAsia="ＭＳ 明朝" w:hAnsi="ＭＳ 明朝" w:hint="eastAsia"/>
        </w:rPr>
        <w:t xml:space="preserve">　　　</w:t>
      </w:r>
      <w:r w:rsidRPr="004931EE">
        <w:rPr>
          <w:rFonts w:ascii="ＭＳ 明朝" w:eastAsia="ＭＳ 明朝" w:hAnsi="ＭＳ 明朝" w:hint="eastAsia"/>
          <w:u w:val="single"/>
        </w:rPr>
        <w:t>前日午後２時</w:t>
      </w:r>
      <w:r w:rsidR="004931EE">
        <w:rPr>
          <w:rFonts w:ascii="ＭＳ 明朝" w:eastAsia="ＭＳ 明朝" w:hAnsi="ＭＳ 明朝" w:hint="eastAsia"/>
        </w:rPr>
        <w:t>頃</w:t>
      </w:r>
    </w:p>
    <w:p w14:paraId="1B679726" w14:textId="77777777" w:rsidR="004151B9" w:rsidRDefault="004151B9" w:rsidP="001645B2">
      <w:pPr>
        <w:spacing w:line="340" w:lineRule="exact"/>
        <w:rPr>
          <w:rFonts w:ascii="ＭＳ 明朝" w:eastAsia="ＭＳ 明朝" w:hAnsi="ＭＳ 明朝"/>
        </w:rPr>
      </w:pPr>
    </w:p>
    <w:p w14:paraId="701E4BAB" w14:textId="77777777" w:rsidR="004151B9" w:rsidRPr="001F6159" w:rsidRDefault="004151B9" w:rsidP="001645B2">
      <w:pPr>
        <w:spacing w:line="340" w:lineRule="exact"/>
        <w:rPr>
          <w:rFonts w:ascii="ＭＳ ゴシック" w:eastAsia="ＭＳ ゴシック" w:hAnsi="ＭＳ ゴシック"/>
        </w:rPr>
      </w:pPr>
      <w:r w:rsidRPr="001F6159">
        <w:rPr>
          <w:rFonts w:ascii="ＭＳ ゴシック" w:eastAsia="ＭＳ ゴシック" w:hAnsi="ＭＳ ゴシック" w:hint="eastAsia"/>
        </w:rPr>
        <w:t xml:space="preserve">３　</w:t>
      </w:r>
      <w:r w:rsidR="00C54BF5" w:rsidRPr="001F6159">
        <w:rPr>
          <w:rFonts w:ascii="ＭＳ ゴシック" w:eastAsia="ＭＳ ゴシック" w:hAnsi="ＭＳ ゴシック" w:hint="eastAsia"/>
        </w:rPr>
        <w:t>基本方針</w:t>
      </w:r>
    </w:p>
    <w:p w14:paraId="5549C82B" w14:textId="77777777" w:rsidR="00C54BF5" w:rsidRDefault="00C54BF5" w:rsidP="001645B2">
      <w:pPr>
        <w:spacing w:line="340" w:lineRule="exact"/>
        <w:ind w:left="630" w:hangingChars="300" w:hanging="630"/>
        <w:rPr>
          <w:rFonts w:ascii="ＭＳ 明朝" w:eastAsia="ＭＳ 明朝" w:hAnsi="ＭＳ 明朝"/>
        </w:rPr>
      </w:pPr>
      <w:r>
        <w:rPr>
          <w:rFonts w:ascii="ＭＳ 明朝" w:eastAsia="ＭＳ 明朝" w:hAnsi="ＭＳ 明朝" w:hint="eastAsia"/>
        </w:rPr>
        <w:t>（１）全て</w:t>
      </w:r>
      <w:r w:rsidRPr="00C54BF5">
        <w:rPr>
          <w:rFonts w:ascii="ＭＳ 明朝" w:eastAsia="ＭＳ 明朝" w:hAnsi="ＭＳ 明朝"/>
        </w:rPr>
        <w:t>の児童・生</w:t>
      </w:r>
      <w:r w:rsidR="006757D1">
        <w:rPr>
          <w:rFonts w:ascii="ＭＳ 明朝" w:eastAsia="ＭＳ 明朝" w:hAnsi="ＭＳ 明朝"/>
        </w:rPr>
        <w:t>徒、教職員等が涼しい環境で過ごすことができるよう、学校運営を行</w:t>
      </w:r>
      <w:r w:rsidR="006757D1">
        <w:rPr>
          <w:rFonts w:ascii="ＭＳ 明朝" w:eastAsia="ＭＳ 明朝" w:hAnsi="ＭＳ 明朝" w:hint="eastAsia"/>
        </w:rPr>
        <w:t>います</w:t>
      </w:r>
      <w:r>
        <w:rPr>
          <w:rFonts w:ascii="ＭＳ 明朝" w:eastAsia="ＭＳ 明朝" w:hAnsi="ＭＳ 明朝" w:hint="eastAsia"/>
        </w:rPr>
        <w:t>。</w:t>
      </w:r>
    </w:p>
    <w:p w14:paraId="0A910CF0" w14:textId="77777777" w:rsidR="00C54BF5" w:rsidRPr="002F142B" w:rsidRDefault="00B701C5" w:rsidP="00B701C5">
      <w:pPr>
        <w:spacing w:line="340" w:lineRule="exact"/>
        <w:ind w:left="630" w:hangingChars="300" w:hanging="630"/>
        <w:rPr>
          <w:rFonts w:ascii="ＭＳ 明朝" w:eastAsia="ＭＳ 明朝" w:hAnsi="ＭＳ 明朝"/>
          <w:color w:val="FF0000"/>
        </w:rPr>
      </w:pPr>
      <w:r>
        <w:rPr>
          <w:rFonts w:ascii="ＭＳ 明朝" w:eastAsia="ＭＳ 明朝" w:hAnsi="ＭＳ 明朝" w:hint="eastAsia"/>
        </w:rPr>
        <w:t>（２）</w:t>
      </w:r>
      <w:r w:rsidR="00C54BF5" w:rsidRPr="00C54BF5">
        <w:rPr>
          <w:rFonts w:ascii="ＭＳ 明朝" w:eastAsia="ＭＳ 明朝" w:hAnsi="ＭＳ 明朝"/>
        </w:rPr>
        <w:t>発令時は</w:t>
      </w:r>
      <w:r w:rsidR="002F142B" w:rsidRPr="001645B2">
        <w:rPr>
          <w:rFonts w:ascii="ＭＳ 明朝" w:eastAsia="ＭＳ 明朝" w:hAnsi="ＭＳ 明朝" w:hint="eastAsia"/>
          <w:color w:val="000000" w:themeColor="text1"/>
        </w:rPr>
        <w:t>、</w:t>
      </w:r>
      <w:r w:rsidR="005A2E91" w:rsidRPr="001E03FB">
        <w:rPr>
          <w:rFonts w:ascii="ＭＳ 明朝" w:eastAsia="ＭＳ 明朝" w:hAnsi="ＭＳ 明朝" w:hint="eastAsia"/>
          <w:color w:val="000000" w:themeColor="text1"/>
        </w:rPr>
        <w:t>学</w:t>
      </w:r>
      <w:r w:rsidR="002F142B" w:rsidRPr="001E03FB">
        <w:rPr>
          <w:rFonts w:ascii="ＭＳ 明朝" w:eastAsia="ＭＳ 明朝" w:hAnsi="ＭＳ 明朝" w:hint="eastAsia"/>
          <w:color w:val="000000" w:themeColor="text1"/>
        </w:rPr>
        <w:t>校内</w:t>
      </w:r>
      <w:r w:rsidR="002F142B" w:rsidRPr="001645B2">
        <w:rPr>
          <w:rFonts w:ascii="ＭＳ 明朝" w:eastAsia="ＭＳ 明朝" w:hAnsi="ＭＳ 明朝" w:hint="eastAsia"/>
          <w:color w:val="000000" w:themeColor="text1"/>
        </w:rPr>
        <w:t>における</w:t>
      </w:r>
      <w:r w:rsidR="00C54BF5" w:rsidRPr="00C54BF5">
        <w:rPr>
          <w:rFonts w:ascii="ＭＳ 明朝" w:eastAsia="ＭＳ 明朝" w:hAnsi="ＭＳ 明朝"/>
        </w:rPr>
        <w:t>体育の授業（屋外）や屋外での活動は中止し、他の授業や別日に振り替える</w:t>
      </w:r>
      <w:r w:rsidR="006757D1">
        <w:rPr>
          <w:rFonts w:ascii="ＭＳ 明朝" w:eastAsia="ＭＳ 明朝" w:hAnsi="ＭＳ 明朝" w:hint="eastAsia"/>
        </w:rPr>
        <w:t>等の対応を取ります</w:t>
      </w:r>
      <w:r w:rsidR="006757D1">
        <w:rPr>
          <w:rFonts w:ascii="ＭＳ 明朝" w:eastAsia="ＭＳ 明朝" w:hAnsi="ＭＳ 明朝"/>
        </w:rPr>
        <w:t>。また、部活動については、屋外での活動は中止</w:t>
      </w:r>
      <w:r w:rsidR="006757D1">
        <w:rPr>
          <w:rFonts w:ascii="ＭＳ 明朝" w:eastAsia="ＭＳ 明朝" w:hAnsi="ＭＳ 明朝" w:hint="eastAsia"/>
        </w:rPr>
        <w:t>します</w:t>
      </w:r>
      <w:r w:rsidR="00C54BF5">
        <w:rPr>
          <w:rFonts w:ascii="ＭＳ 明朝" w:eastAsia="ＭＳ 明朝" w:hAnsi="ＭＳ 明朝" w:hint="eastAsia"/>
        </w:rPr>
        <w:t>。</w:t>
      </w:r>
    </w:p>
    <w:p w14:paraId="79AA1B91" w14:textId="77777777" w:rsidR="00DA4BA9" w:rsidRPr="001645B2" w:rsidRDefault="002F142B" w:rsidP="00B701C5">
      <w:pPr>
        <w:spacing w:line="340" w:lineRule="exact"/>
        <w:ind w:leftChars="300" w:left="840" w:hangingChars="100" w:hanging="210"/>
        <w:rPr>
          <w:rFonts w:ascii="ＭＳ 明朝" w:eastAsia="ＭＳ 明朝" w:hAnsi="ＭＳ 明朝"/>
          <w:color w:val="000000" w:themeColor="text1"/>
        </w:rPr>
      </w:pPr>
      <w:r w:rsidRPr="001645B2">
        <w:rPr>
          <w:rFonts w:ascii="ＭＳ 明朝" w:eastAsia="ＭＳ 明朝" w:hAnsi="ＭＳ 明朝" w:hint="eastAsia"/>
          <w:color w:val="000000" w:themeColor="text1"/>
        </w:rPr>
        <w:t>※なお、小学校における</w:t>
      </w:r>
      <w:r w:rsidR="005A2E91" w:rsidRPr="001645B2">
        <w:rPr>
          <w:rFonts w:ascii="ＭＳ 明朝" w:eastAsia="ＭＳ 明朝" w:hAnsi="ＭＳ 明朝" w:hint="eastAsia"/>
          <w:color w:val="000000" w:themeColor="text1"/>
        </w:rPr>
        <w:t>外部施設</w:t>
      </w:r>
      <w:r w:rsidRPr="001645B2">
        <w:rPr>
          <w:rFonts w:ascii="ＭＳ 明朝" w:eastAsia="ＭＳ 明朝" w:hAnsi="ＭＳ 明朝" w:hint="eastAsia"/>
          <w:color w:val="000000" w:themeColor="text1"/>
        </w:rPr>
        <w:t>を利用した水泳授業等、</w:t>
      </w:r>
      <w:r w:rsidRPr="001E03FB">
        <w:rPr>
          <w:rFonts w:ascii="ＭＳ 明朝" w:eastAsia="ＭＳ 明朝" w:hAnsi="ＭＳ 明朝" w:hint="eastAsia"/>
          <w:color w:val="000000" w:themeColor="text1"/>
        </w:rPr>
        <w:t>活動場所</w:t>
      </w:r>
      <w:r w:rsidR="00F93A54" w:rsidRPr="001E03FB">
        <w:rPr>
          <w:rFonts w:ascii="ＭＳ 明朝" w:eastAsia="ＭＳ 明朝" w:hAnsi="ＭＳ 明朝" w:hint="eastAsia"/>
          <w:color w:val="000000" w:themeColor="text1"/>
        </w:rPr>
        <w:t>が</w:t>
      </w:r>
      <w:r w:rsidR="005A2E91" w:rsidRPr="001E03FB">
        <w:rPr>
          <w:rFonts w:ascii="ＭＳ 明朝" w:eastAsia="ＭＳ 明朝" w:hAnsi="ＭＳ 明朝" w:hint="eastAsia"/>
          <w:color w:val="000000" w:themeColor="text1"/>
        </w:rPr>
        <w:t>学</w:t>
      </w:r>
      <w:r w:rsidR="00F93A54" w:rsidRPr="001E03FB">
        <w:rPr>
          <w:rFonts w:ascii="ＭＳ 明朝" w:eastAsia="ＭＳ 明朝" w:hAnsi="ＭＳ 明朝" w:hint="eastAsia"/>
          <w:color w:val="000000" w:themeColor="text1"/>
        </w:rPr>
        <w:t>校外であり、</w:t>
      </w:r>
      <w:r w:rsidRPr="001E03FB">
        <w:rPr>
          <w:rFonts w:ascii="ＭＳ 明朝" w:eastAsia="ＭＳ 明朝" w:hAnsi="ＭＳ 明朝" w:hint="eastAsia"/>
          <w:color w:val="000000" w:themeColor="text1"/>
        </w:rPr>
        <w:t>移動</w:t>
      </w:r>
      <w:r w:rsidR="00F93A54" w:rsidRPr="001E03FB">
        <w:rPr>
          <w:rFonts w:ascii="ＭＳ 明朝" w:eastAsia="ＭＳ 明朝" w:hAnsi="ＭＳ 明朝" w:hint="eastAsia"/>
          <w:color w:val="000000" w:themeColor="text1"/>
        </w:rPr>
        <w:t>時</w:t>
      </w:r>
      <w:r w:rsidRPr="001E03FB">
        <w:rPr>
          <w:rFonts w:ascii="ＭＳ 明朝" w:eastAsia="ＭＳ 明朝" w:hAnsi="ＭＳ 明朝" w:hint="eastAsia"/>
          <w:color w:val="000000" w:themeColor="text1"/>
        </w:rPr>
        <w:t>の</w:t>
      </w:r>
      <w:r w:rsidR="00F93A54" w:rsidRPr="001E03FB">
        <w:rPr>
          <w:rFonts w:ascii="ＭＳ 明朝" w:eastAsia="ＭＳ 明朝" w:hAnsi="ＭＳ 明朝" w:hint="eastAsia"/>
          <w:color w:val="000000" w:themeColor="text1"/>
        </w:rPr>
        <w:t>熱</w:t>
      </w:r>
      <w:r w:rsidR="00F93A54" w:rsidRPr="001E03FB">
        <w:rPr>
          <w:rFonts w:ascii="ＭＳ 明朝" w:eastAsia="ＭＳ 明朝" w:hAnsi="ＭＳ 明朝" w:hint="eastAsia"/>
          <w:color w:val="000000" w:themeColor="text1"/>
        </w:rPr>
        <w:lastRenderedPageBreak/>
        <w:t>中症対策が十分講じられ</w:t>
      </w:r>
      <w:r w:rsidR="005A2E91" w:rsidRPr="001E03FB">
        <w:rPr>
          <w:rFonts w:ascii="ＭＳ 明朝" w:eastAsia="ＭＳ 明朝" w:hAnsi="ＭＳ 明朝" w:hint="eastAsia"/>
          <w:color w:val="000000" w:themeColor="text1"/>
        </w:rPr>
        <w:t>、児童・生徒の安全が確保され</w:t>
      </w:r>
      <w:r w:rsidR="00F93A54" w:rsidRPr="001E03FB">
        <w:rPr>
          <w:rFonts w:ascii="ＭＳ 明朝" w:eastAsia="ＭＳ 明朝" w:hAnsi="ＭＳ 明朝" w:hint="eastAsia"/>
          <w:color w:val="000000" w:themeColor="text1"/>
        </w:rPr>
        <w:t>ている</w:t>
      </w:r>
      <w:r w:rsidRPr="001E03FB">
        <w:rPr>
          <w:rFonts w:ascii="ＭＳ 明朝" w:eastAsia="ＭＳ 明朝" w:hAnsi="ＭＳ 明朝" w:hint="eastAsia"/>
          <w:color w:val="000000" w:themeColor="text1"/>
        </w:rPr>
        <w:t>場合は</w:t>
      </w:r>
      <w:r w:rsidR="001645B2" w:rsidRPr="001E03FB">
        <w:rPr>
          <w:rFonts w:ascii="ＭＳ 明朝" w:eastAsia="ＭＳ 明朝" w:hAnsi="ＭＳ 明朝" w:hint="eastAsia"/>
          <w:color w:val="000000" w:themeColor="text1"/>
        </w:rPr>
        <w:t>、この限りで</w:t>
      </w:r>
      <w:r w:rsidR="000B30D9">
        <w:rPr>
          <w:rFonts w:ascii="ＭＳ 明朝" w:eastAsia="ＭＳ 明朝" w:hAnsi="ＭＳ 明朝" w:hint="eastAsia"/>
          <w:color w:val="000000" w:themeColor="text1"/>
        </w:rPr>
        <w:t>は</w:t>
      </w:r>
      <w:r w:rsidR="006757D1">
        <w:rPr>
          <w:rFonts w:ascii="ＭＳ 明朝" w:eastAsia="ＭＳ 明朝" w:hAnsi="ＭＳ 明朝" w:hint="eastAsia"/>
          <w:color w:val="000000" w:themeColor="text1"/>
        </w:rPr>
        <w:t>ありません</w:t>
      </w:r>
      <w:r w:rsidR="00F93A54" w:rsidRPr="001E03FB">
        <w:rPr>
          <w:rFonts w:ascii="ＭＳ 明朝" w:eastAsia="ＭＳ 明朝" w:hAnsi="ＭＳ 明朝" w:hint="eastAsia"/>
          <w:color w:val="000000" w:themeColor="text1"/>
        </w:rPr>
        <w:t>。</w:t>
      </w:r>
    </w:p>
    <w:p w14:paraId="0DF0755A" w14:textId="77777777" w:rsidR="00C54BF5" w:rsidRDefault="00B701C5" w:rsidP="00B701C5">
      <w:pPr>
        <w:spacing w:line="340" w:lineRule="exact"/>
        <w:rPr>
          <w:rFonts w:ascii="ＭＳ 明朝" w:eastAsia="ＭＳ 明朝" w:hAnsi="ＭＳ 明朝"/>
        </w:rPr>
      </w:pPr>
      <w:r>
        <w:rPr>
          <w:rFonts w:ascii="ＭＳ 明朝" w:eastAsia="ＭＳ 明朝" w:hAnsi="ＭＳ 明朝" w:hint="eastAsia"/>
        </w:rPr>
        <w:t>（３）</w:t>
      </w:r>
      <w:r w:rsidR="00C127B5">
        <w:rPr>
          <w:rFonts w:ascii="ＭＳ 明朝" w:eastAsia="ＭＳ 明朝" w:hAnsi="ＭＳ 明朝"/>
        </w:rPr>
        <w:t>学校行事については</w:t>
      </w:r>
      <w:r w:rsidR="006757D1">
        <w:rPr>
          <w:rFonts w:ascii="ＭＳ 明朝" w:eastAsia="ＭＳ 明朝" w:hAnsi="ＭＳ 明朝"/>
        </w:rPr>
        <w:t>、開催の有無について</w:t>
      </w:r>
      <w:r>
        <w:rPr>
          <w:rFonts w:ascii="ＭＳ 明朝" w:eastAsia="ＭＳ 明朝" w:hAnsi="ＭＳ 明朝" w:hint="eastAsia"/>
        </w:rPr>
        <w:t>、</w:t>
      </w:r>
      <w:r w:rsidR="006757D1">
        <w:rPr>
          <w:rFonts w:ascii="ＭＳ 明朝" w:eastAsia="ＭＳ 明朝" w:hAnsi="ＭＳ 明朝"/>
        </w:rPr>
        <w:t>校長が判断</w:t>
      </w:r>
      <w:r w:rsidR="006757D1">
        <w:rPr>
          <w:rFonts w:ascii="ＭＳ 明朝" w:eastAsia="ＭＳ 明朝" w:hAnsi="ＭＳ 明朝" w:hint="eastAsia"/>
        </w:rPr>
        <w:t>します</w:t>
      </w:r>
      <w:r w:rsidR="00C54BF5">
        <w:rPr>
          <w:rFonts w:ascii="ＭＳ 明朝" w:eastAsia="ＭＳ 明朝" w:hAnsi="ＭＳ 明朝" w:hint="eastAsia"/>
        </w:rPr>
        <w:t>。</w:t>
      </w:r>
    </w:p>
    <w:p w14:paraId="5CD2B1EB" w14:textId="77777777" w:rsidR="00C54BF5" w:rsidRDefault="004F7F41" w:rsidP="004F7F41">
      <w:pPr>
        <w:spacing w:line="340" w:lineRule="exact"/>
        <w:ind w:left="630" w:right="-143" w:hangingChars="300" w:hanging="630"/>
        <w:rPr>
          <w:rFonts w:ascii="ＭＳ 明朝" w:eastAsia="ＭＳ 明朝" w:hAnsi="ＭＳ 明朝"/>
        </w:rPr>
      </w:pPr>
      <w:r>
        <w:rPr>
          <w:rFonts w:ascii="ＭＳ 明朝" w:eastAsia="ＭＳ 明朝" w:hAnsi="ＭＳ 明朝" w:hint="eastAsia"/>
        </w:rPr>
        <w:t>（４）</w:t>
      </w:r>
      <w:r w:rsidR="00C54BF5" w:rsidRPr="00C54BF5">
        <w:rPr>
          <w:rFonts w:ascii="ＭＳ 明朝" w:eastAsia="ＭＳ 明朝" w:hAnsi="ＭＳ 明朝"/>
        </w:rPr>
        <w:t>発令時において</w:t>
      </w:r>
      <w:r>
        <w:rPr>
          <w:rFonts w:ascii="ＭＳ 明朝" w:eastAsia="ＭＳ 明朝" w:hAnsi="ＭＳ 明朝" w:hint="eastAsia"/>
        </w:rPr>
        <w:t>、早朝から危険な暑さが予想され</w:t>
      </w:r>
      <w:r w:rsidR="000B30D9">
        <w:rPr>
          <w:rFonts w:ascii="ＭＳ 明朝" w:eastAsia="ＭＳ 明朝" w:hAnsi="ＭＳ 明朝" w:hint="eastAsia"/>
        </w:rPr>
        <w:t>、</w:t>
      </w:r>
      <w:r w:rsidR="00B23336">
        <w:rPr>
          <w:rFonts w:ascii="ＭＳ 明朝" w:eastAsia="ＭＳ 明朝" w:hAnsi="ＭＳ 明朝" w:hint="eastAsia"/>
        </w:rPr>
        <w:t>児童・生徒の安全を確保する観点から</w:t>
      </w:r>
      <w:r w:rsidR="006757D1">
        <w:rPr>
          <w:rFonts w:ascii="ＭＳ 明朝" w:eastAsia="ＭＳ 明朝" w:hAnsi="ＭＳ 明朝"/>
        </w:rPr>
        <w:t>欠席させ</w:t>
      </w:r>
      <w:r w:rsidR="00313EE5">
        <w:rPr>
          <w:rFonts w:ascii="ＭＳ 明朝" w:eastAsia="ＭＳ 明朝" w:hAnsi="ＭＳ 明朝" w:hint="eastAsia"/>
        </w:rPr>
        <w:t>る</w:t>
      </w:r>
      <w:r w:rsidR="006757D1">
        <w:rPr>
          <w:rFonts w:ascii="ＭＳ 明朝" w:eastAsia="ＭＳ 明朝" w:hAnsi="ＭＳ 明朝"/>
        </w:rPr>
        <w:t>場合は、</w:t>
      </w:r>
      <w:r>
        <w:rPr>
          <w:rFonts w:ascii="ＭＳ 明朝" w:eastAsia="ＭＳ 明朝" w:hAnsi="ＭＳ 明朝" w:hint="eastAsia"/>
        </w:rPr>
        <w:t>学校は</w:t>
      </w:r>
      <w:r w:rsidR="006757D1">
        <w:rPr>
          <w:rFonts w:ascii="ＭＳ 明朝" w:eastAsia="ＭＳ 明朝" w:hAnsi="ＭＳ 明朝"/>
        </w:rPr>
        <w:t>欠席扱いとはし</w:t>
      </w:r>
      <w:r w:rsidR="006757D1">
        <w:rPr>
          <w:rFonts w:ascii="ＭＳ 明朝" w:eastAsia="ＭＳ 明朝" w:hAnsi="ＭＳ 明朝" w:hint="eastAsia"/>
        </w:rPr>
        <w:t>ません</w:t>
      </w:r>
      <w:r w:rsidR="00313EE5">
        <w:rPr>
          <w:rFonts w:ascii="ＭＳ 明朝" w:eastAsia="ＭＳ 明朝" w:hAnsi="ＭＳ 明朝" w:hint="eastAsia"/>
        </w:rPr>
        <w:t>。</w:t>
      </w:r>
    </w:p>
    <w:p w14:paraId="1A00755E" w14:textId="77777777" w:rsidR="00C54BF5" w:rsidRDefault="00C54BF5" w:rsidP="000B30D9">
      <w:pPr>
        <w:spacing w:line="340" w:lineRule="exact"/>
        <w:ind w:left="630" w:hangingChars="300" w:hanging="630"/>
        <w:rPr>
          <w:rFonts w:ascii="ＭＳ 明朝" w:eastAsia="ＭＳ 明朝" w:hAnsi="ＭＳ 明朝"/>
        </w:rPr>
      </w:pPr>
      <w:r>
        <w:rPr>
          <w:rFonts w:ascii="ＭＳ 明朝" w:eastAsia="ＭＳ 明朝" w:hAnsi="ＭＳ 明朝" w:hint="eastAsia"/>
        </w:rPr>
        <w:t>（５）部活動における</w:t>
      </w:r>
      <w:r w:rsidR="000B30D9">
        <w:rPr>
          <w:rFonts w:ascii="ＭＳ 明朝" w:eastAsia="ＭＳ 明朝" w:hAnsi="ＭＳ 明朝" w:hint="eastAsia"/>
        </w:rPr>
        <w:t>公式戦（大会）</w:t>
      </w:r>
      <w:r>
        <w:rPr>
          <w:rFonts w:ascii="ＭＳ 明朝" w:eastAsia="ＭＳ 明朝" w:hAnsi="ＭＳ 明朝" w:hint="eastAsia"/>
        </w:rPr>
        <w:t>等、他の主催者の下で</w:t>
      </w:r>
      <w:r w:rsidRPr="00C54BF5">
        <w:rPr>
          <w:rFonts w:ascii="ＭＳ 明朝" w:eastAsia="ＭＳ 明朝" w:hAnsi="ＭＳ 明朝" w:hint="eastAsia"/>
        </w:rPr>
        <w:t>開</w:t>
      </w:r>
      <w:r w:rsidR="006757D1">
        <w:rPr>
          <w:rFonts w:ascii="ＭＳ 明朝" w:eastAsia="ＭＳ 明朝" w:hAnsi="ＭＳ 明朝" w:hint="eastAsia"/>
        </w:rPr>
        <w:t>催される事業に参加する際は、基本的に主催者の判断によるものとします</w:t>
      </w:r>
      <w:r>
        <w:rPr>
          <w:rFonts w:ascii="ＭＳ 明朝" w:eastAsia="ＭＳ 明朝" w:hAnsi="ＭＳ 明朝" w:hint="eastAsia"/>
        </w:rPr>
        <w:t>。</w:t>
      </w:r>
    </w:p>
    <w:p w14:paraId="1EA34754" w14:textId="77777777" w:rsidR="00C54BF5" w:rsidRDefault="00C54BF5" w:rsidP="001645B2">
      <w:pPr>
        <w:spacing w:line="340" w:lineRule="exact"/>
        <w:ind w:left="630" w:hangingChars="300" w:hanging="630"/>
        <w:rPr>
          <w:rFonts w:ascii="ＭＳ 明朝" w:eastAsia="ＭＳ 明朝" w:hAnsi="ＭＳ 明朝"/>
        </w:rPr>
      </w:pPr>
      <w:r>
        <w:rPr>
          <w:rFonts w:ascii="ＭＳ 明朝" w:eastAsia="ＭＳ 明朝" w:hAnsi="ＭＳ 明朝" w:hint="eastAsia"/>
        </w:rPr>
        <w:t>（６）</w:t>
      </w:r>
      <w:r w:rsidR="00C127B5">
        <w:rPr>
          <w:rFonts w:ascii="ＭＳ 明朝" w:eastAsia="ＭＳ 明朝" w:hAnsi="ＭＳ 明朝"/>
        </w:rPr>
        <w:t>上記以外の対応については、</w:t>
      </w:r>
      <w:r w:rsidR="00C127B5">
        <w:rPr>
          <w:rFonts w:ascii="ＭＳ 明朝" w:eastAsia="ＭＳ 明朝" w:hAnsi="ＭＳ 明朝" w:hint="eastAsia"/>
        </w:rPr>
        <w:t>改正気候変動適応法</w:t>
      </w:r>
      <w:r w:rsidRPr="00C54BF5">
        <w:rPr>
          <w:rFonts w:ascii="ＭＳ 明朝" w:eastAsia="ＭＳ 明朝" w:hAnsi="ＭＳ 明朝"/>
        </w:rPr>
        <w:t>の趣旨</w:t>
      </w:r>
      <w:r w:rsidR="00C127B5">
        <w:rPr>
          <w:rFonts w:ascii="ＭＳ 明朝" w:eastAsia="ＭＳ 明朝" w:hAnsi="ＭＳ 明朝" w:hint="eastAsia"/>
        </w:rPr>
        <w:t>（熱中症対策の強化）</w:t>
      </w:r>
      <w:r w:rsidRPr="00C54BF5">
        <w:rPr>
          <w:rFonts w:ascii="ＭＳ 明朝" w:eastAsia="ＭＳ 明朝" w:hAnsi="ＭＳ 明朝"/>
        </w:rPr>
        <w:t>を踏まえ、適宜</w:t>
      </w:r>
      <w:r w:rsidR="00C127B5">
        <w:rPr>
          <w:rFonts w:ascii="ＭＳ 明朝" w:eastAsia="ＭＳ 明朝" w:hAnsi="ＭＳ 明朝" w:hint="eastAsia"/>
        </w:rPr>
        <w:t>、</w:t>
      </w:r>
      <w:r w:rsidR="006757D1">
        <w:rPr>
          <w:rFonts w:ascii="ＭＳ 明朝" w:eastAsia="ＭＳ 明朝" w:hAnsi="ＭＳ 明朝" w:hint="eastAsia"/>
        </w:rPr>
        <w:t>学</w:t>
      </w:r>
      <w:r w:rsidR="006757D1">
        <w:rPr>
          <w:rFonts w:ascii="ＭＳ 明朝" w:eastAsia="ＭＳ 明朝" w:hAnsi="ＭＳ 明朝"/>
        </w:rPr>
        <w:t>校長が判断</w:t>
      </w:r>
      <w:r w:rsidR="006757D1">
        <w:rPr>
          <w:rFonts w:ascii="ＭＳ 明朝" w:eastAsia="ＭＳ 明朝" w:hAnsi="ＭＳ 明朝" w:hint="eastAsia"/>
        </w:rPr>
        <w:t>します</w:t>
      </w:r>
      <w:r w:rsidR="00313EE5">
        <w:rPr>
          <w:rFonts w:ascii="ＭＳ 明朝" w:eastAsia="ＭＳ 明朝" w:hAnsi="ＭＳ 明朝" w:hint="eastAsia"/>
        </w:rPr>
        <w:t>。</w:t>
      </w:r>
    </w:p>
    <w:p w14:paraId="78F4337C" w14:textId="77777777" w:rsidR="00DD43AB" w:rsidRPr="006757D1" w:rsidRDefault="00DD43AB" w:rsidP="001645B2">
      <w:pPr>
        <w:spacing w:line="340" w:lineRule="exact"/>
        <w:ind w:left="630" w:hangingChars="300" w:hanging="630"/>
        <w:rPr>
          <w:rFonts w:ascii="ＭＳ 明朝" w:eastAsia="ＭＳ 明朝" w:hAnsi="ＭＳ 明朝"/>
        </w:rPr>
      </w:pPr>
    </w:p>
    <w:p w14:paraId="4B68114F" w14:textId="77777777" w:rsidR="00C127B5" w:rsidRPr="001F6159" w:rsidRDefault="00C127B5" w:rsidP="001645B2">
      <w:pPr>
        <w:spacing w:line="340" w:lineRule="exact"/>
        <w:ind w:left="630" w:hangingChars="300" w:hanging="630"/>
        <w:rPr>
          <w:rFonts w:ascii="ＭＳ ゴシック" w:eastAsia="ＭＳ ゴシック" w:hAnsi="ＭＳ ゴシック"/>
        </w:rPr>
      </w:pPr>
      <w:r w:rsidRPr="001F6159">
        <w:rPr>
          <w:rFonts w:ascii="ＭＳ ゴシック" w:eastAsia="ＭＳ ゴシック" w:hAnsi="ＭＳ ゴシック" w:hint="eastAsia"/>
        </w:rPr>
        <w:t xml:space="preserve">４　</w:t>
      </w:r>
      <w:r w:rsidR="004F7F41">
        <w:rPr>
          <w:rFonts w:ascii="ＭＳ ゴシック" w:eastAsia="ＭＳ ゴシック" w:hAnsi="ＭＳ ゴシック" w:hint="eastAsia"/>
        </w:rPr>
        <w:t>熱中症特別警戒アラートが発令された際の</w:t>
      </w:r>
      <w:r w:rsidR="008370E1" w:rsidRPr="001F6159">
        <w:rPr>
          <w:rFonts w:ascii="ＭＳ ゴシック" w:eastAsia="ＭＳ ゴシック" w:hAnsi="ＭＳ ゴシック" w:hint="eastAsia"/>
        </w:rPr>
        <w:t>対応フロー</w:t>
      </w:r>
    </w:p>
    <w:p w14:paraId="726CE7E0" w14:textId="77777777" w:rsidR="008370E1" w:rsidRDefault="008370E1" w:rsidP="001645B2">
      <w:pPr>
        <w:spacing w:line="340" w:lineRule="exact"/>
        <w:ind w:left="630" w:hangingChars="300" w:hanging="630"/>
        <w:rPr>
          <w:rFonts w:ascii="ＭＳ 明朝" w:eastAsia="ＭＳ 明朝" w:hAnsi="ＭＳ 明朝"/>
        </w:rPr>
      </w:pPr>
      <w:r>
        <w:rPr>
          <w:rFonts w:ascii="ＭＳ 明朝" w:eastAsia="ＭＳ 明朝" w:hAnsi="ＭＳ 明朝" w:hint="eastAsia"/>
        </w:rPr>
        <w:t>（１）前日</w:t>
      </w:r>
    </w:p>
    <w:p w14:paraId="570876F5" w14:textId="77777777" w:rsidR="008370E1" w:rsidRPr="008370E1" w:rsidRDefault="008370E1" w:rsidP="001645B2">
      <w:pPr>
        <w:spacing w:line="340" w:lineRule="exact"/>
        <w:ind w:left="630" w:hangingChars="300" w:hanging="630"/>
        <w:rPr>
          <w:rFonts w:ascii="ＭＳ 明朝" w:eastAsia="ＭＳ 明朝" w:hAnsi="ＭＳ 明朝"/>
        </w:rPr>
      </w:pPr>
      <w:r>
        <w:rPr>
          <w:rFonts w:ascii="ＭＳ 明朝" w:eastAsia="ＭＳ 明朝" w:hAnsi="ＭＳ 明朝" w:hint="eastAsia"/>
        </w:rPr>
        <w:t xml:space="preserve">　　　①</w:t>
      </w:r>
      <w:r w:rsidRPr="008370E1">
        <w:rPr>
          <w:rFonts w:ascii="ＭＳ 明朝" w:eastAsia="ＭＳ 明朝" w:hAnsi="ＭＳ 明朝"/>
        </w:rPr>
        <w:t>環境省記者会見（</w:t>
      </w:r>
      <w:r>
        <w:rPr>
          <w:rFonts w:ascii="ＭＳ 明朝" w:eastAsia="ＭＳ 明朝" w:hAnsi="ＭＳ 明朝" w:hint="eastAsia"/>
        </w:rPr>
        <w:t>午後２時、</w:t>
      </w:r>
      <w:r w:rsidRPr="008370E1">
        <w:rPr>
          <w:rFonts w:ascii="ＭＳ 明朝" w:eastAsia="ＭＳ 明朝" w:hAnsi="ＭＳ 明朝"/>
        </w:rPr>
        <w:t>アラート発令予告）</w:t>
      </w:r>
    </w:p>
    <w:p w14:paraId="7AC87522" w14:textId="77777777" w:rsidR="008370E1" w:rsidRPr="008370E1" w:rsidRDefault="008370E1" w:rsidP="001645B2">
      <w:pPr>
        <w:spacing w:line="340" w:lineRule="exact"/>
        <w:ind w:leftChars="300" w:left="630"/>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各学校にて</w:t>
      </w:r>
      <w:r w:rsidRPr="008370E1">
        <w:rPr>
          <w:rFonts w:ascii="ＭＳ 明朝" w:eastAsia="ＭＳ 明朝" w:hAnsi="ＭＳ 明朝"/>
        </w:rPr>
        <w:t>翌日の対応</w:t>
      </w:r>
      <w:r>
        <w:rPr>
          <w:rFonts w:ascii="ＭＳ 明朝" w:eastAsia="ＭＳ 明朝" w:hAnsi="ＭＳ 明朝" w:hint="eastAsia"/>
        </w:rPr>
        <w:t>を</w:t>
      </w:r>
      <w:r w:rsidRPr="008370E1">
        <w:rPr>
          <w:rFonts w:ascii="ＭＳ 明朝" w:eastAsia="ＭＳ 明朝" w:hAnsi="ＭＳ 明朝"/>
        </w:rPr>
        <w:t>検討</w:t>
      </w:r>
    </w:p>
    <w:p w14:paraId="77429B46" w14:textId="77777777" w:rsidR="008370E1" w:rsidRDefault="008370E1" w:rsidP="001645B2">
      <w:pPr>
        <w:spacing w:line="340" w:lineRule="exact"/>
        <w:ind w:leftChars="300" w:left="630"/>
        <w:rPr>
          <w:rFonts w:ascii="ＭＳ 明朝" w:eastAsia="ＭＳ 明朝" w:hAnsi="ＭＳ 明朝"/>
        </w:rPr>
      </w:pPr>
      <w:r>
        <w:rPr>
          <w:rFonts w:ascii="ＭＳ 明朝" w:eastAsia="ＭＳ 明朝" w:hAnsi="ＭＳ 明朝" w:hint="eastAsia"/>
        </w:rPr>
        <w:t>③</w:t>
      </w:r>
      <w:r w:rsidRPr="008370E1">
        <w:rPr>
          <w:rFonts w:ascii="ＭＳ 明朝" w:eastAsia="ＭＳ 明朝" w:hAnsi="ＭＳ 明朝"/>
        </w:rPr>
        <w:t>検討結果を</w:t>
      </w:r>
      <w:r w:rsidR="00313EE5">
        <w:rPr>
          <w:rFonts w:ascii="ＭＳ 明朝" w:eastAsia="ＭＳ 明朝" w:hAnsi="ＭＳ 明朝" w:hint="eastAsia"/>
        </w:rPr>
        <w:t>学校内</w:t>
      </w:r>
      <w:r>
        <w:rPr>
          <w:rFonts w:ascii="ＭＳ 明朝" w:eastAsia="ＭＳ 明朝" w:hAnsi="ＭＳ 明朝" w:hint="eastAsia"/>
        </w:rPr>
        <w:t>で共有、</w:t>
      </w:r>
      <w:r w:rsidRPr="008370E1">
        <w:rPr>
          <w:rFonts w:ascii="ＭＳ 明朝" w:eastAsia="ＭＳ 明朝" w:hAnsi="ＭＳ 明朝"/>
        </w:rPr>
        <w:t>保護者宛LINE</w:t>
      </w:r>
      <w:r>
        <w:rPr>
          <w:rFonts w:ascii="ＭＳ 明朝" w:eastAsia="ＭＳ 明朝" w:hAnsi="ＭＳ 明朝" w:hint="eastAsia"/>
        </w:rPr>
        <w:t>（スクールキャスト）により</w:t>
      </w:r>
      <w:r w:rsidRPr="008370E1">
        <w:rPr>
          <w:rFonts w:ascii="ＭＳ 明朝" w:eastAsia="ＭＳ 明朝" w:hAnsi="ＭＳ 明朝"/>
        </w:rPr>
        <w:t>通知</w:t>
      </w:r>
    </w:p>
    <w:p w14:paraId="514BCB6F" w14:textId="77777777" w:rsidR="008370E1" w:rsidRDefault="008370E1" w:rsidP="001645B2">
      <w:pPr>
        <w:spacing w:line="340" w:lineRule="exact"/>
        <w:rPr>
          <w:rFonts w:ascii="ＭＳ 明朝" w:eastAsia="ＭＳ 明朝" w:hAnsi="ＭＳ 明朝"/>
        </w:rPr>
      </w:pPr>
      <w:r>
        <w:rPr>
          <w:rFonts w:ascii="ＭＳ 明朝" w:eastAsia="ＭＳ 明朝" w:hAnsi="ＭＳ 明朝" w:hint="eastAsia"/>
        </w:rPr>
        <w:t>（２）当日</w:t>
      </w:r>
    </w:p>
    <w:p w14:paraId="63C836AA" w14:textId="77777777" w:rsidR="008370E1" w:rsidRDefault="008370E1" w:rsidP="001645B2">
      <w:pPr>
        <w:spacing w:line="340" w:lineRule="exact"/>
        <w:rPr>
          <w:rFonts w:ascii="ＭＳ 明朝" w:eastAsia="ＭＳ 明朝" w:hAnsi="ＭＳ 明朝"/>
        </w:rPr>
      </w:pPr>
      <w:r>
        <w:rPr>
          <w:rFonts w:ascii="ＭＳ 明朝" w:eastAsia="ＭＳ 明朝" w:hAnsi="ＭＳ 明朝" w:hint="eastAsia"/>
        </w:rPr>
        <w:t xml:space="preserve">　　　①登校時に児童・生徒の体調を確認</w:t>
      </w:r>
    </w:p>
    <w:p w14:paraId="12E613B1" w14:textId="77777777" w:rsidR="008370E1" w:rsidRDefault="008370E1" w:rsidP="001645B2">
      <w:pPr>
        <w:spacing w:line="340" w:lineRule="exact"/>
        <w:rPr>
          <w:rFonts w:ascii="ＭＳ 明朝" w:eastAsia="ＭＳ 明朝" w:hAnsi="ＭＳ 明朝"/>
        </w:rPr>
      </w:pPr>
      <w:r>
        <w:rPr>
          <w:rFonts w:ascii="ＭＳ 明朝" w:eastAsia="ＭＳ 明朝" w:hAnsi="ＭＳ 明朝" w:hint="eastAsia"/>
        </w:rPr>
        <w:t xml:space="preserve">　　　②前日の検討結果を基に教育活動を実施</w:t>
      </w:r>
    </w:p>
    <w:p w14:paraId="1F8E316A" w14:textId="77777777" w:rsidR="008370E1" w:rsidRDefault="008370E1" w:rsidP="000B30D9">
      <w:pPr>
        <w:spacing w:line="340" w:lineRule="exact"/>
        <w:ind w:left="840" w:hangingChars="400" w:hanging="840"/>
        <w:rPr>
          <w:rFonts w:ascii="ＭＳ 明朝" w:eastAsia="ＭＳ 明朝" w:hAnsi="ＭＳ 明朝"/>
        </w:rPr>
      </w:pPr>
      <w:r>
        <w:rPr>
          <w:rFonts w:ascii="ＭＳ 明朝" w:eastAsia="ＭＳ 明朝" w:hAnsi="ＭＳ 明朝" w:hint="eastAsia"/>
        </w:rPr>
        <w:t xml:space="preserve">　　　③</w:t>
      </w:r>
      <w:r w:rsidR="000B30D9">
        <w:rPr>
          <w:rFonts w:ascii="ＭＳ 明朝" w:eastAsia="ＭＳ 明朝" w:hAnsi="ＭＳ 明朝" w:hint="eastAsia"/>
        </w:rPr>
        <w:t>下校時間帯の気温や暑さ指</w:t>
      </w:r>
      <w:r w:rsidR="00B23336">
        <w:rPr>
          <w:rFonts w:ascii="ＭＳ 明朝" w:eastAsia="ＭＳ 明朝" w:hAnsi="ＭＳ 明朝" w:hint="eastAsia"/>
        </w:rPr>
        <w:t>数を踏まえ、児童・生徒単独での下校に関し、熱中症防止の観点から</w:t>
      </w:r>
      <w:r>
        <w:rPr>
          <w:rFonts w:ascii="ＭＳ 明朝" w:eastAsia="ＭＳ 明朝" w:hAnsi="ＭＳ 明朝" w:hint="eastAsia"/>
        </w:rPr>
        <w:t>下校時刻を遅らせる場合は、</w:t>
      </w:r>
      <w:r w:rsidRPr="008370E1">
        <w:rPr>
          <w:rFonts w:ascii="ＭＳ 明朝" w:eastAsia="ＭＳ 明朝" w:hAnsi="ＭＳ 明朝"/>
        </w:rPr>
        <w:t>保護者宛LINE（スクールキャスト）により通知</w:t>
      </w:r>
    </w:p>
    <w:p w14:paraId="2D0A6742" w14:textId="77777777" w:rsidR="008370E1" w:rsidRDefault="008370E1" w:rsidP="001645B2">
      <w:pPr>
        <w:spacing w:line="340" w:lineRule="exact"/>
        <w:rPr>
          <w:rFonts w:ascii="ＭＳ 明朝" w:eastAsia="ＭＳ 明朝" w:hAnsi="ＭＳ 明朝"/>
        </w:rPr>
      </w:pPr>
    </w:p>
    <w:p w14:paraId="032807DA" w14:textId="77777777" w:rsidR="001645B2" w:rsidRDefault="001645B2" w:rsidP="001645B2">
      <w:pPr>
        <w:spacing w:line="340" w:lineRule="exact"/>
        <w:rPr>
          <w:rFonts w:ascii="ＭＳ 明朝" w:eastAsia="ＭＳ 明朝" w:hAnsi="ＭＳ 明朝"/>
        </w:rPr>
      </w:pPr>
    </w:p>
    <w:p w14:paraId="31C1E481" w14:textId="77777777" w:rsidR="001645B2" w:rsidRDefault="001645B2" w:rsidP="001645B2">
      <w:pPr>
        <w:spacing w:line="340" w:lineRule="exact"/>
        <w:rPr>
          <w:rFonts w:ascii="ＭＳ 明朝" w:eastAsia="ＭＳ 明朝" w:hAnsi="ＭＳ 明朝"/>
        </w:rPr>
      </w:pPr>
    </w:p>
    <w:p w14:paraId="7667E614" w14:textId="77777777" w:rsidR="000E463B" w:rsidRDefault="000E463B" w:rsidP="000E463B">
      <w:pPr>
        <w:spacing w:line="300" w:lineRule="exact"/>
        <w:rPr>
          <w:rFonts w:asciiTheme="minorEastAsia" w:hAnsiTheme="minorEastAsia"/>
        </w:rPr>
      </w:pPr>
    </w:p>
    <w:p w14:paraId="0AF28D79" w14:textId="77777777" w:rsidR="00024B8D" w:rsidRPr="00DC59B1" w:rsidRDefault="00024B8D" w:rsidP="000E463B">
      <w:pPr>
        <w:spacing w:line="300" w:lineRule="exact"/>
        <w:rPr>
          <w:rFonts w:asciiTheme="minorEastAsia" w:hAnsiTheme="minorEastAsia"/>
        </w:rPr>
      </w:pPr>
    </w:p>
    <w:p w14:paraId="162A0658" w14:textId="77777777" w:rsidR="000E463B" w:rsidRDefault="00DC74BF" w:rsidP="00353928">
      <w:pPr>
        <w:widowControl/>
        <w:spacing w:line="300" w:lineRule="exact"/>
        <w:ind w:firstLineChars="3300" w:firstLine="6930"/>
        <w:jc w:val="left"/>
        <w:rPr>
          <w:rFonts w:ascii="ＭＳ 明朝" w:eastAsia="ＭＳ 明朝" w:hAnsi="ＭＳ 明朝" w:cs="ＭＳ 明朝"/>
          <w:szCs w:val="21"/>
        </w:rPr>
      </w:pPr>
      <w:r>
        <w:rPr>
          <w:rFonts w:ascii="ＭＳ 明朝" w:eastAsia="ＭＳ 明朝" w:hAnsi="ＭＳ 明朝" w:cs="ＭＳ 明朝" w:hint="eastAsia"/>
          <w:szCs w:val="21"/>
        </w:rPr>
        <w:t>【</w:t>
      </w:r>
      <w:r w:rsidR="004F7F41">
        <w:rPr>
          <w:rFonts w:ascii="ＭＳ 明朝" w:eastAsia="ＭＳ 明朝" w:hAnsi="ＭＳ 明朝" w:cs="ＭＳ 明朝" w:hint="eastAsia"/>
          <w:szCs w:val="21"/>
        </w:rPr>
        <w:t>問い合わせ</w:t>
      </w:r>
      <w:r>
        <w:rPr>
          <w:rFonts w:ascii="ＭＳ 明朝" w:eastAsia="ＭＳ 明朝" w:hAnsi="ＭＳ 明朝" w:cs="ＭＳ 明朝" w:hint="eastAsia"/>
          <w:szCs w:val="21"/>
        </w:rPr>
        <w:t>先】</w:t>
      </w:r>
    </w:p>
    <w:p w14:paraId="654217F6" w14:textId="05FD733C" w:rsidR="00991969" w:rsidRPr="00353928" w:rsidRDefault="00DC74BF" w:rsidP="00353928">
      <w:pPr>
        <w:widowControl/>
        <w:spacing w:line="300" w:lineRule="exact"/>
        <w:ind w:firstLineChars="3400" w:firstLine="7140"/>
        <w:jc w:val="left"/>
        <w:rPr>
          <w:rFonts w:ascii="ＭＳ 明朝" w:eastAsia="ＭＳ 明朝" w:hAnsi="ＭＳ 明朝" w:cs="ＭＳ 明朝"/>
          <w:szCs w:val="21"/>
        </w:rPr>
      </w:pPr>
      <w:r w:rsidRPr="00353928">
        <w:rPr>
          <w:rFonts w:ascii="ＭＳ 明朝" w:eastAsia="ＭＳ 明朝" w:hAnsi="ＭＳ 明朝" w:cs="ＭＳ 明朝" w:hint="eastAsia"/>
          <w:szCs w:val="21"/>
        </w:rPr>
        <w:t>多摩市立</w:t>
      </w:r>
      <w:r w:rsidR="00D96DAF" w:rsidRPr="00353928">
        <w:rPr>
          <w:rFonts w:ascii="ＭＳ 明朝" w:eastAsia="ＭＳ 明朝" w:hAnsi="ＭＳ 明朝" w:cs="ＭＳ 明朝" w:hint="eastAsia"/>
          <w:szCs w:val="21"/>
        </w:rPr>
        <w:t>諏訪</w:t>
      </w:r>
      <w:r w:rsidRPr="00353928">
        <w:rPr>
          <w:rFonts w:ascii="ＭＳ 明朝" w:eastAsia="ＭＳ 明朝" w:hAnsi="ＭＳ 明朝" w:cs="ＭＳ 明朝" w:hint="eastAsia"/>
          <w:szCs w:val="21"/>
        </w:rPr>
        <w:t>小学校</w:t>
      </w:r>
    </w:p>
    <w:p w14:paraId="339E28D6" w14:textId="5A3B136F" w:rsidR="00DC74BF" w:rsidRPr="00353928" w:rsidRDefault="00DC74BF" w:rsidP="00353928">
      <w:pPr>
        <w:widowControl/>
        <w:spacing w:line="300" w:lineRule="exact"/>
        <w:ind w:firstLineChars="3400" w:firstLine="7140"/>
        <w:jc w:val="left"/>
        <w:rPr>
          <w:rFonts w:ascii="ＭＳ 明朝" w:eastAsia="ＭＳ 明朝" w:hAnsi="ＭＳ 明朝" w:cs="ＭＳ 明朝"/>
          <w:szCs w:val="21"/>
        </w:rPr>
      </w:pPr>
      <w:r w:rsidRPr="00353928">
        <w:rPr>
          <w:rFonts w:ascii="ＭＳ 明朝" w:eastAsia="ＭＳ 明朝" w:hAnsi="ＭＳ 明朝" w:cs="ＭＳ 明朝" w:hint="eastAsia"/>
          <w:szCs w:val="21"/>
        </w:rPr>
        <w:t xml:space="preserve">副校長　</w:t>
      </w:r>
      <w:r w:rsidR="00D96DAF" w:rsidRPr="00353928">
        <w:rPr>
          <w:rFonts w:ascii="ＭＳ 明朝" w:eastAsia="ＭＳ 明朝" w:hAnsi="ＭＳ 明朝" w:cs="ＭＳ 明朝" w:hint="eastAsia"/>
          <w:szCs w:val="21"/>
        </w:rPr>
        <w:t>榊原　絵葉</w:t>
      </w:r>
    </w:p>
    <w:p w14:paraId="559165DE" w14:textId="28352FBC" w:rsidR="001645B2" w:rsidRPr="00353928" w:rsidRDefault="00DC74BF" w:rsidP="00353928">
      <w:pPr>
        <w:widowControl/>
        <w:spacing w:line="300" w:lineRule="exact"/>
        <w:ind w:firstLineChars="3400" w:firstLine="7140"/>
        <w:jc w:val="left"/>
        <w:rPr>
          <w:rFonts w:ascii="ＭＳ 明朝" w:eastAsia="ＭＳ 明朝" w:hAnsi="ＭＳ 明朝" w:cs="ＭＳ 明朝"/>
          <w:szCs w:val="21"/>
        </w:rPr>
      </w:pPr>
      <w:r w:rsidRPr="00353928">
        <w:rPr>
          <w:rFonts w:ascii="ＭＳ 明朝" w:eastAsia="ＭＳ 明朝" w:hAnsi="ＭＳ 明朝" w:hint="eastAsia"/>
        </w:rPr>
        <w:t xml:space="preserve">電話　　</w:t>
      </w:r>
      <w:r w:rsidR="00D96DAF" w:rsidRPr="00353928">
        <w:rPr>
          <w:rFonts w:ascii="ＭＳ 明朝" w:eastAsia="ＭＳ 明朝" w:hAnsi="ＭＳ 明朝" w:hint="eastAsia"/>
        </w:rPr>
        <w:t>042-371-4533</w:t>
      </w:r>
    </w:p>
    <w:sectPr w:rsidR="001645B2" w:rsidRPr="00353928" w:rsidSect="00CB03C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AC58" w14:textId="77777777" w:rsidR="008A2EAB" w:rsidRDefault="008A2EAB" w:rsidP="002F47A3">
      <w:r>
        <w:separator/>
      </w:r>
    </w:p>
  </w:endnote>
  <w:endnote w:type="continuationSeparator" w:id="0">
    <w:p w14:paraId="6C4105EF" w14:textId="77777777" w:rsidR="008A2EAB" w:rsidRDefault="008A2EAB" w:rsidP="002F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A3F4" w14:textId="77777777" w:rsidR="008A2EAB" w:rsidRDefault="008A2EAB" w:rsidP="002F47A3">
      <w:r>
        <w:separator/>
      </w:r>
    </w:p>
  </w:footnote>
  <w:footnote w:type="continuationSeparator" w:id="0">
    <w:p w14:paraId="56F58551" w14:textId="77777777" w:rsidR="008A2EAB" w:rsidRDefault="008A2EAB" w:rsidP="002F4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F8F"/>
    <w:rsid w:val="00024B8D"/>
    <w:rsid w:val="0009648F"/>
    <w:rsid w:val="000B30D9"/>
    <w:rsid w:val="000E463B"/>
    <w:rsid w:val="00117A5C"/>
    <w:rsid w:val="001515F4"/>
    <w:rsid w:val="00161DCA"/>
    <w:rsid w:val="001645B2"/>
    <w:rsid w:val="001910FC"/>
    <w:rsid w:val="0019521A"/>
    <w:rsid w:val="001E03FB"/>
    <w:rsid w:val="001F6159"/>
    <w:rsid w:val="00200BAC"/>
    <w:rsid w:val="00263809"/>
    <w:rsid w:val="002F142B"/>
    <w:rsid w:val="002F47A3"/>
    <w:rsid w:val="00313EE5"/>
    <w:rsid w:val="00353928"/>
    <w:rsid w:val="00365F8F"/>
    <w:rsid w:val="00391A16"/>
    <w:rsid w:val="004151B9"/>
    <w:rsid w:val="004931EE"/>
    <w:rsid w:val="004F7F41"/>
    <w:rsid w:val="005A2E91"/>
    <w:rsid w:val="0065060E"/>
    <w:rsid w:val="0065690D"/>
    <w:rsid w:val="006757D1"/>
    <w:rsid w:val="0076528E"/>
    <w:rsid w:val="007B7260"/>
    <w:rsid w:val="008370E1"/>
    <w:rsid w:val="008A2EAB"/>
    <w:rsid w:val="008D689D"/>
    <w:rsid w:val="00991969"/>
    <w:rsid w:val="009F6F4C"/>
    <w:rsid w:val="00A61DA4"/>
    <w:rsid w:val="00B23336"/>
    <w:rsid w:val="00B5096A"/>
    <w:rsid w:val="00B701C5"/>
    <w:rsid w:val="00BD6FE2"/>
    <w:rsid w:val="00BE7566"/>
    <w:rsid w:val="00C127B5"/>
    <w:rsid w:val="00C54BF5"/>
    <w:rsid w:val="00C727A9"/>
    <w:rsid w:val="00CB03CE"/>
    <w:rsid w:val="00D96DAF"/>
    <w:rsid w:val="00DA4BA9"/>
    <w:rsid w:val="00DC74BF"/>
    <w:rsid w:val="00DD43AB"/>
    <w:rsid w:val="00F1340A"/>
    <w:rsid w:val="00F93A54"/>
    <w:rsid w:val="00FB7987"/>
    <w:rsid w:val="00FD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8DF202"/>
  <w15:chartTrackingRefBased/>
  <w15:docId w15:val="{64A77605-CE55-4905-9FC4-EB5E10E8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5F8F"/>
  </w:style>
  <w:style w:type="character" w:customStyle="1" w:styleId="a4">
    <w:name w:val="日付 (文字)"/>
    <w:basedOn w:val="a0"/>
    <w:link w:val="a3"/>
    <w:uiPriority w:val="99"/>
    <w:semiHidden/>
    <w:rsid w:val="00365F8F"/>
  </w:style>
  <w:style w:type="character" w:styleId="a5">
    <w:name w:val="Hyperlink"/>
    <w:basedOn w:val="a0"/>
    <w:uiPriority w:val="99"/>
    <w:unhideWhenUsed/>
    <w:rsid w:val="00391A16"/>
    <w:rPr>
      <w:color w:val="0563C1" w:themeColor="hyperlink"/>
      <w:u w:val="single"/>
    </w:rPr>
  </w:style>
  <w:style w:type="paragraph" w:styleId="a6">
    <w:name w:val="Balloon Text"/>
    <w:basedOn w:val="a"/>
    <w:link w:val="a7"/>
    <w:uiPriority w:val="99"/>
    <w:semiHidden/>
    <w:unhideWhenUsed/>
    <w:rsid w:val="005A2E9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A2E91"/>
    <w:rPr>
      <w:rFonts w:asciiTheme="majorHAnsi" w:eastAsiaTheme="majorEastAsia" w:hAnsiTheme="majorHAnsi" w:cstheme="majorBidi"/>
      <w:sz w:val="18"/>
      <w:szCs w:val="18"/>
    </w:rPr>
  </w:style>
  <w:style w:type="paragraph" w:styleId="a8">
    <w:name w:val="header"/>
    <w:basedOn w:val="a"/>
    <w:link w:val="a9"/>
    <w:uiPriority w:val="99"/>
    <w:unhideWhenUsed/>
    <w:rsid w:val="002F47A3"/>
    <w:pPr>
      <w:tabs>
        <w:tab w:val="center" w:pos="4252"/>
        <w:tab w:val="right" w:pos="8504"/>
      </w:tabs>
      <w:snapToGrid w:val="0"/>
    </w:pPr>
  </w:style>
  <w:style w:type="character" w:customStyle="1" w:styleId="a9">
    <w:name w:val="ヘッダー (文字)"/>
    <w:basedOn w:val="a0"/>
    <w:link w:val="a8"/>
    <w:uiPriority w:val="99"/>
    <w:rsid w:val="002F47A3"/>
  </w:style>
  <w:style w:type="paragraph" w:styleId="aa">
    <w:name w:val="footer"/>
    <w:basedOn w:val="a"/>
    <w:link w:val="ab"/>
    <w:uiPriority w:val="99"/>
    <w:unhideWhenUsed/>
    <w:rsid w:val="002F47A3"/>
    <w:pPr>
      <w:tabs>
        <w:tab w:val="center" w:pos="4252"/>
        <w:tab w:val="right" w:pos="8504"/>
      </w:tabs>
      <w:snapToGrid w:val="0"/>
    </w:pPr>
  </w:style>
  <w:style w:type="character" w:customStyle="1" w:styleId="ab">
    <w:name w:val="フッター (文字)"/>
    <w:basedOn w:val="a0"/>
    <w:link w:val="aa"/>
    <w:uiPriority w:val="99"/>
    <w:rsid w:val="002F4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ﾔﾏﾓﾄ ｶﾂﾄｼ</dc:creator>
  <cp:keywords/>
  <dc:description/>
  <cp:lastModifiedBy>榊原　絵葉</cp:lastModifiedBy>
  <cp:revision>3</cp:revision>
  <cp:lastPrinted>2024-06-26T01:24:00Z</cp:lastPrinted>
  <dcterms:created xsi:type="dcterms:W3CDTF">2024-06-26T01:24:00Z</dcterms:created>
  <dcterms:modified xsi:type="dcterms:W3CDTF">2024-06-26T03:58:00Z</dcterms:modified>
</cp:coreProperties>
</file>