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E2E89" w14:textId="4A903C4A" w:rsidR="005A7AB9" w:rsidRPr="009C0761" w:rsidRDefault="00827368" w:rsidP="001C33E2">
      <w:pPr>
        <w:jc w:val="right"/>
        <w:rPr>
          <w:rFonts w:asciiTheme="minorEastAsia" w:hAnsiTheme="minorEastAsia"/>
        </w:rPr>
      </w:pPr>
      <w:r>
        <w:rPr>
          <w:rFonts w:asciiTheme="minorEastAsia" w:hAnsiTheme="minorEastAsia" w:hint="eastAsia"/>
        </w:rPr>
        <w:t>令和５</w:t>
      </w:r>
      <w:r w:rsidR="001D46D8" w:rsidRPr="009C0761">
        <w:rPr>
          <w:rFonts w:asciiTheme="minorEastAsia" w:hAnsiTheme="minorEastAsia" w:hint="eastAsia"/>
        </w:rPr>
        <w:t>年</w:t>
      </w:r>
      <w:r>
        <w:rPr>
          <w:rFonts w:asciiTheme="minorEastAsia" w:hAnsiTheme="minorEastAsia" w:hint="eastAsia"/>
        </w:rPr>
        <w:t>５</w:t>
      </w:r>
      <w:r w:rsidR="009C0761" w:rsidRPr="009C0761">
        <w:rPr>
          <w:rFonts w:asciiTheme="minorEastAsia" w:hAnsiTheme="minorEastAsia" w:hint="eastAsia"/>
        </w:rPr>
        <w:t>月</w:t>
      </w:r>
      <w:bookmarkStart w:id="0" w:name="_GoBack"/>
      <w:bookmarkEnd w:id="0"/>
    </w:p>
    <w:p w14:paraId="6BDE4710" w14:textId="77777777" w:rsidR="001D46D8" w:rsidRPr="00DC59B1" w:rsidRDefault="001D46D8">
      <w:pPr>
        <w:rPr>
          <w:rFonts w:asciiTheme="minorEastAsia" w:hAnsiTheme="minorEastAsia"/>
        </w:rPr>
      </w:pPr>
      <w:r w:rsidRPr="00DC59B1">
        <w:rPr>
          <w:rFonts w:asciiTheme="minorEastAsia" w:hAnsiTheme="minorEastAsia" w:hint="eastAsia"/>
        </w:rPr>
        <w:t>保護者の皆様</w:t>
      </w:r>
    </w:p>
    <w:p w14:paraId="7C3069FD" w14:textId="7D12F630" w:rsidR="005A7AB9" w:rsidRPr="00DC59B1" w:rsidRDefault="004D688F" w:rsidP="007B0766">
      <w:pPr>
        <w:ind w:right="840" w:firstLineChars="3200" w:firstLine="6720"/>
        <w:rPr>
          <w:rFonts w:asciiTheme="minorEastAsia" w:hAnsiTheme="minorEastAsia"/>
        </w:rPr>
      </w:pPr>
      <w:r w:rsidRPr="00DC59B1">
        <w:rPr>
          <w:rFonts w:asciiTheme="minorEastAsia" w:hAnsiTheme="minorEastAsia" w:hint="eastAsia"/>
        </w:rPr>
        <w:t>多摩市教育委員会</w:t>
      </w:r>
    </w:p>
    <w:p w14:paraId="1ED0931D" w14:textId="1470DDD4" w:rsidR="007B0766" w:rsidRPr="00DC59B1" w:rsidRDefault="002827E3" w:rsidP="007B0766">
      <w:pPr>
        <w:ind w:right="840" w:firstLineChars="3200" w:firstLine="6720"/>
        <w:rPr>
          <w:rFonts w:asciiTheme="minorEastAsia" w:hAnsiTheme="minorEastAsia"/>
        </w:rPr>
      </w:pPr>
      <w:r>
        <w:rPr>
          <w:rFonts w:asciiTheme="minorEastAsia" w:hAnsiTheme="minorEastAsia" w:hint="eastAsia"/>
        </w:rPr>
        <w:t>教育長　千葉　正法</w:t>
      </w:r>
    </w:p>
    <w:p w14:paraId="0A566A72" w14:textId="5E6C6783" w:rsidR="004D688F" w:rsidRPr="00DC59B1" w:rsidRDefault="004D688F" w:rsidP="004D688F">
      <w:pPr>
        <w:spacing w:line="300" w:lineRule="exact"/>
        <w:ind w:right="210"/>
      </w:pPr>
    </w:p>
    <w:p w14:paraId="7FCBF9FB" w14:textId="77777777" w:rsidR="004D688F" w:rsidRPr="00DC59B1" w:rsidRDefault="004D688F" w:rsidP="004D688F">
      <w:pPr>
        <w:spacing w:line="300" w:lineRule="exact"/>
        <w:ind w:right="210"/>
      </w:pPr>
    </w:p>
    <w:p w14:paraId="303E3B28" w14:textId="56CFFFA3" w:rsidR="004D688F" w:rsidRPr="00DC59B1" w:rsidRDefault="005B0AA8" w:rsidP="004D688F">
      <w:pPr>
        <w:spacing w:line="300" w:lineRule="exact"/>
        <w:jc w:val="center"/>
      </w:pPr>
      <w:r w:rsidRPr="00DC59B1">
        <w:rPr>
          <w:rFonts w:hint="eastAsia"/>
        </w:rPr>
        <w:t>台風等による臨時休業</w:t>
      </w:r>
      <w:r w:rsidR="004D688F" w:rsidRPr="00DC59B1">
        <w:rPr>
          <w:rFonts w:hint="eastAsia"/>
        </w:rPr>
        <w:t>、登校時刻の変更等の対応に関する指針について</w:t>
      </w:r>
    </w:p>
    <w:p w14:paraId="5E7039A8" w14:textId="77777777" w:rsidR="004D688F" w:rsidRPr="00DC59B1" w:rsidRDefault="004D688F" w:rsidP="004D688F">
      <w:pPr>
        <w:spacing w:line="300" w:lineRule="exact"/>
      </w:pPr>
    </w:p>
    <w:p w14:paraId="1260D0DA" w14:textId="77777777" w:rsidR="004D688F" w:rsidRPr="00DC59B1" w:rsidRDefault="004D688F" w:rsidP="004D688F">
      <w:pPr>
        <w:spacing w:line="300" w:lineRule="exact"/>
      </w:pPr>
    </w:p>
    <w:p w14:paraId="27390779" w14:textId="42A567AB" w:rsidR="004D688F" w:rsidRPr="00DC59B1" w:rsidRDefault="004D688F" w:rsidP="004D688F">
      <w:pPr>
        <w:spacing w:line="300" w:lineRule="exact"/>
      </w:pPr>
      <w:r w:rsidRPr="00DC59B1">
        <w:rPr>
          <w:rFonts w:hint="eastAsia"/>
        </w:rPr>
        <w:t xml:space="preserve">　</w:t>
      </w:r>
      <w:r w:rsidR="00A617CB" w:rsidRPr="00DC59B1">
        <w:rPr>
          <w:rFonts w:hint="eastAsia"/>
        </w:rPr>
        <w:t>日頃から、本市の教育にご理解と</w:t>
      </w:r>
      <w:r w:rsidRPr="00DC59B1">
        <w:rPr>
          <w:rFonts w:hint="eastAsia"/>
        </w:rPr>
        <w:t>ご協力</w:t>
      </w:r>
      <w:r w:rsidR="00A617CB" w:rsidRPr="00DC59B1">
        <w:rPr>
          <w:rFonts w:hint="eastAsia"/>
        </w:rPr>
        <w:t>をいただき</w:t>
      </w:r>
      <w:r w:rsidRPr="00DC59B1">
        <w:rPr>
          <w:rFonts w:hint="eastAsia"/>
        </w:rPr>
        <w:t>ありがとうございます。</w:t>
      </w:r>
    </w:p>
    <w:p w14:paraId="51E08359" w14:textId="3B5DDEE8" w:rsidR="004D688F" w:rsidRPr="00DC59B1" w:rsidRDefault="004D688F" w:rsidP="004D688F">
      <w:pPr>
        <w:spacing w:line="300" w:lineRule="exact"/>
        <w:ind w:firstLineChars="100" w:firstLine="210"/>
      </w:pPr>
      <w:r w:rsidRPr="00DC59B1">
        <w:rPr>
          <w:rFonts w:hint="eastAsia"/>
        </w:rPr>
        <w:t>多摩市教育委員会では、</w:t>
      </w:r>
      <w:r w:rsidR="00DF0754" w:rsidRPr="00DC59B1">
        <w:rPr>
          <w:rFonts w:hint="eastAsia"/>
        </w:rPr>
        <w:t>これまでに発生した台風への対応等を踏まえ、</w:t>
      </w:r>
      <w:r w:rsidR="00FC784F" w:rsidRPr="00DC59B1">
        <w:rPr>
          <w:rFonts w:hint="eastAsia"/>
        </w:rPr>
        <w:t>今年度４月に</w:t>
      </w:r>
      <w:r w:rsidR="00DF0754" w:rsidRPr="00DC59B1">
        <w:rPr>
          <w:rFonts w:hint="eastAsia"/>
        </w:rPr>
        <w:t>下記のとおり指針を示しているところです</w:t>
      </w:r>
      <w:r w:rsidRPr="00DC59B1">
        <w:rPr>
          <w:rFonts w:hint="eastAsia"/>
        </w:rPr>
        <w:t>。</w:t>
      </w:r>
    </w:p>
    <w:p w14:paraId="2D1BD7BB" w14:textId="5CCACD12" w:rsidR="004D688F" w:rsidRPr="00DC59B1" w:rsidRDefault="004141B2" w:rsidP="004D688F">
      <w:pPr>
        <w:spacing w:line="300" w:lineRule="exact"/>
        <w:ind w:firstLineChars="100" w:firstLine="210"/>
      </w:pPr>
      <w:r w:rsidRPr="00DC59B1">
        <w:rPr>
          <w:rFonts w:hint="eastAsia"/>
        </w:rPr>
        <w:t>保護者の皆様には、今後、</w:t>
      </w:r>
      <w:r w:rsidR="00A617CB" w:rsidRPr="00DC59B1">
        <w:rPr>
          <w:rFonts w:hint="eastAsia"/>
        </w:rPr>
        <w:t>各学校が本指針に基づいた対応を行うことについて</w:t>
      </w:r>
      <w:r w:rsidR="00F357DF" w:rsidRPr="00DC59B1">
        <w:rPr>
          <w:rFonts w:hint="eastAsia"/>
        </w:rPr>
        <w:t>、</w:t>
      </w:r>
      <w:r w:rsidR="00A617CB" w:rsidRPr="00DC59B1">
        <w:rPr>
          <w:rFonts w:hint="eastAsia"/>
        </w:rPr>
        <w:t>ご理解をいただきますとともに、各学校の対応について、ご協力くださるよう</w:t>
      </w:r>
      <w:r w:rsidR="004D688F" w:rsidRPr="00DC59B1">
        <w:rPr>
          <w:rFonts w:hint="eastAsia"/>
        </w:rPr>
        <w:t>お願い</w:t>
      </w:r>
      <w:r w:rsidR="00A617CB" w:rsidRPr="00DC59B1">
        <w:rPr>
          <w:rFonts w:hint="eastAsia"/>
        </w:rPr>
        <w:t>いた</w:t>
      </w:r>
      <w:r w:rsidR="004D688F" w:rsidRPr="00DC59B1">
        <w:rPr>
          <w:rFonts w:hint="eastAsia"/>
        </w:rPr>
        <w:t>します。</w:t>
      </w:r>
    </w:p>
    <w:p w14:paraId="202FF814" w14:textId="77777777" w:rsidR="004D688F" w:rsidRPr="00DC59B1" w:rsidRDefault="004D688F" w:rsidP="004D688F">
      <w:pPr>
        <w:spacing w:line="300" w:lineRule="exact"/>
      </w:pPr>
      <w:r w:rsidRPr="00DC59B1">
        <w:rPr>
          <w:rFonts w:hint="eastAsia"/>
        </w:rPr>
        <w:t xml:space="preserve">　　</w:t>
      </w:r>
    </w:p>
    <w:p w14:paraId="6B4CD441" w14:textId="77777777" w:rsidR="004D688F" w:rsidRPr="00DC59B1" w:rsidRDefault="004D688F" w:rsidP="004D688F">
      <w:pPr>
        <w:spacing w:line="300" w:lineRule="exact"/>
        <w:jc w:val="center"/>
      </w:pPr>
      <w:r w:rsidRPr="00DC59B1">
        <w:rPr>
          <w:rFonts w:hint="eastAsia"/>
        </w:rPr>
        <w:t>記</w:t>
      </w:r>
    </w:p>
    <w:p w14:paraId="757B8281" w14:textId="7F6330AC" w:rsidR="00645864" w:rsidRPr="00DC59B1" w:rsidRDefault="00645864">
      <w:pPr>
        <w:rPr>
          <w:rFonts w:asciiTheme="minorEastAsia" w:hAnsiTheme="minorEastAsia"/>
        </w:rPr>
      </w:pPr>
    </w:p>
    <w:p w14:paraId="475DD486" w14:textId="77777777" w:rsidR="004D688F" w:rsidRPr="00DC59B1" w:rsidRDefault="004D688F" w:rsidP="004D688F">
      <w:pPr>
        <w:spacing w:line="300" w:lineRule="exact"/>
      </w:pPr>
      <w:r w:rsidRPr="00DC59B1">
        <w:rPr>
          <w:rFonts w:hint="eastAsia"/>
        </w:rPr>
        <w:t>１　臨時休業・登校に関わること</w:t>
      </w:r>
    </w:p>
    <w:p w14:paraId="75AEEC99" w14:textId="77777777" w:rsidR="004D688F" w:rsidRPr="00DC59B1" w:rsidRDefault="004D688F" w:rsidP="004D688F">
      <w:pPr>
        <w:spacing w:line="300" w:lineRule="exact"/>
        <w:ind w:left="420" w:rightChars="-63" w:right="-132" w:hangingChars="200" w:hanging="420"/>
      </w:pPr>
      <w:r w:rsidRPr="00DC59B1">
        <w:rPr>
          <w:rFonts w:hint="eastAsia"/>
        </w:rPr>
        <w:t xml:space="preserve">　（１）午前６時現在で、気象庁から「多摩市」地域に特別警報（大雨・暴風・大雪・暴風雪等、</w:t>
      </w:r>
    </w:p>
    <w:p w14:paraId="52B79FAB" w14:textId="77777777" w:rsidR="004D688F" w:rsidRPr="00DC59B1" w:rsidRDefault="004D688F" w:rsidP="004D688F">
      <w:pPr>
        <w:spacing w:line="300" w:lineRule="exact"/>
        <w:ind w:rightChars="-63" w:right="-132" w:firstLineChars="300" w:firstLine="630"/>
      </w:pPr>
      <w:r w:rsidRPr="00DC59B1">
        <w:rPr>
          <w:rFonts w:hint="eastAsia"/>
        </w:rPr>
        <w:t>現象を問わない）又は暴風警報・暴風雪警報が発令されている場合は、市内全小・中学校を</w:t>
      </w:r>
    </w:p>
    <w:p w14:paraId="69754726" w14:textId="2B4F7B71" w:rsidR="004D688F" w:rsidRPr="00DC59B1" w:rsidRDefault="004D688F" w:rsidP="004D688F">
      <w:pPr>
        <w:spacing w:line="300" w:lineRule="exact"/>
        <w:ind w:rightChars="-63" w:right="-132" w:firstLineChars="300" w:firstLine="630"/>
      </w:pPr>
      <w:r w:rsidRPr="00DC59B1">
        <w:rPr>
          <w:rFonts w:hint="eastAsia"/>
        </w:rPr>
        <w:t>臨時休業とします。</w:t>
      </w:r>
    </w:p>
    <w:p w14:paraId="53376973" w14:textId="61EEF137" w:rsidR="004D688F" w:rsidRPr="00DC59B1" w:rsidRDefault="004D688F" w:rsidP="004D688F">
      <w:pPr>
        <w:spacing w:line="300" w:lineRule="exact"/>
        <w:ind w:leftChars="100" w:left="630" w:hangingChars="200" w:hanging="420"/>
      </w:pPr>
      <w:r w:rsidRPr="00DC59B1">
        <w:rPr>
          <w:rFonts w:hint="eastAsia"/>
        </w:rPr>
        <w:t>（２）午前６時現在で、学区の地域に「</w:t>
      </w:r>
      <w:r w:rsidR="004141B2" w:rsidRPr="00DC59B1">
        <w:rPr>
          <w:rFonts w:hint="eastAsia"/>
          <w:u w:val="single"/>
        </w:rPr>
        <w:t>高齢者等避難</w:t>
      </w:r>
      <w:r w:rsidRPr="00DC59B1">
        <w:rPr>
          <w:rFonts w:hint="eastAsia"/>
        </w:rPr>
        <w:t>」、「</w:t>
      </w:r>
      <w:r w:rsidRPr="00DC59B1">
        <w:rPr>
          <w:rFonts w:hint="eastAsia"/>
          <w:u w:val="single"/>
        </w:rPr>
        <w:t>避難</w:t>
      </w:r>
      <w:r w:rsidR="004141B2" w:rsidRPr="00DC59B1">
        <w:rPr>
          <w:rFonts w:hint="eastAsia"/>
          <w:u w:val="single"/>
        </w:rPr>
        <w:t>指示</w:t>
      </w:r>
      <w:r w:rsidRPr="00DC59B1">
        <w:rPr>
          <w:rFonts w:hint="eastAsia"/>
        </w:rPr>
        <w:t>）」（以下</w:t>
      </w:r>
      <w:r w:rsidRPr="00DC59B1">
        <w:rPr>
          <w:rFonts w:hint="eastAsia"/>
        </w:rPr>
        <w:t xml:space="preserve"> </w:t>
      </w:r>
      <w:r w:rsidRPr="00DC59B1">
        <w:rPr>
          <w:rFonts w:hint="eastAsia"/>
        </w:rPr>
        <w:t>、避難情報という。）が発令されている場合は、当該校は臨時休業と</w:t>
      </w:r>
      <w:r w:rsidR="00B61F90" w:rsidRPr="00DC59B1">
        <w:rPr>
          <w:rFonts w:hint="eastAsia"/>
        </w:rPr>
        <w:t>します</w:t>
      </w:r>
      <w:r w:rsidRPr="00DC59B1">
        <w:rPr>
          <w:rFonts w:hint="eastAsia"/>
        </w:rPr>
        <w:t>。</w:t>
      </w:r>
    </w:p>
    <w:p w14:paraId="3A54B8F1" w14:textId="77777777" w:rsidR="00B61F90" w:rsidRPr="00DC59B1" w:rsidRDefault="004D688F" w:rsidP="00B61F90">
      <w:pPr>
        <w:spacing w:line="300" w:lineRule="exact"/>
        <w:ind w:leftChars="100" w:left="420" w:hangingChars="100" w:hanging="210"/>
      </w:pPr>
      <w:r w:rsidRPr="00DC59B1">
        <w:rPr>
          <w:rFonts w:hint="eastAsia"/>
        </w:rPr>
        <w:t>（３）各公共交通機関から計画運休が発表され教職員の通勤に影響が生じる場合、また、特別警報又</w:t>
      </w:r>
    </w:p>
    <w:p w14:paraId="6774BF32" w14:textId="5A9D774A" w:rsidR="007A4077" w:rsidRPr="00DC59B1" w:rsidRDefault="004D688F" w:rsidP="00B61F90">
      <w:pPr>
        <w:spacing w:line="300" w:lineRule="exact"/>
        <w:ind w:leftChars="200" w:left="420" w:firstLineChars="100" w:firstLine="210"/>
      </w:pPr>
      <w:r w:rsidRPr="00DC59B1">
        <w:rPr>
          <w:rFonts w:hint="eastAsia"/>
        </w:rPr>
        <w:t>は</w:t>
      </w:r>
      <w:r w:rsidRPr="00DC59B1">
        <w:rPr>
          <w:rFonts w:asciiTheme="minorEastAsia" w:hAnsiTheme="minorEastAsia" w:hint="eastAsia"/>
          <w:color w:val="000000" w:themeColor="text1"/>
        </w:rPr>
        <w:t>暴風警報・暴風雪警報</w:t>
      </w:r>
      <w:r w:rsidR="00F44F8C" w:rsidRPr="00DC59B1">
        <w:rPr>
          <w:rFonts w:asciiTheme="minorEastAsia" w:hAnsiTheme="minorEastAsia" w:hint="eastAsia"/>
          <w:color w:val="000000" w:themeColor="text1"/>
        </w:rPr>
        <w:t>、あるいは避難情報</w:t>
      </w:r>
      <w:r w:rsidRPr="00DC59B1">
        <w:rPr>
          <w:rFonts w:hint="eastAsia"/>
        </w:rPr>
        <w:t>の発令はないが、台風や降雪等の予報に鑑み、登校</w:t>
      </w:r>
    </w:p>
    <w:p w14:paraId="13C477B8" w14:textId="04D7BE74" w:rsidR="004D688F" w:rsidRPr="00DC59B1" w:rsidRDefault="004D688F" w:rsidP="007A4077">
      <w:pPr>
        <w:spacing w:line="300" w:lineRule="exact"/>
        <w:ind w:leftChars="200" w:left="420" w:firstLineChars="100" w:firstLine="210"/>
      </w:pPr>
      <w:r w:rsidRPr="00DC59B1">
        <w:rPr>
          <w:rFonts w:hint="eastAsia"/>
        </w:rPr>
        <w:t>に支障が生じる可能性が高い場合は、児童・生徒の登校時刻の変更等、必要な対応をと</w:t>
      </w:r>
      <w:r w:rsidR="00B61F90" w:rsidRPr="00DC59B1">
        <w:rPr>
          <w:rFonts w:hint="eastAsia"/>
        </w:rPr>
        <w:t>ります</w:t>
      </w:r>
      <w:r w:rsidRPr="00DC59B1">
        <w:rPr>
          <w:rFonts w:hint="eastAsia"/>
        </w:rPr>
        <w:t>。</w:t>
      </w:r>
    </w:p>
    <w:p w14:paraId="1331457B" w14:textId="77777777" w:rsidR="00B61F90" w:rsidRPr="00DC59B1" w:rsidRDefault="004D688F" w:rsidP="004D688F">
      <w:pPr>
        <w:spacing w:line="300" w:lineRule="exact"/>
        <w:ind w:firstLineChars="100" w:firstLine="210"/>
      </w:pPr>
      <w:r w:rsidRPr="00DC59B1">
        <w:rPr>
          <w:rFonts w:hint="eastAsia"/>
        </w:rPr>
        <w:t>（４）上記（１）、（２）及び（３）に該当しない場合は、児童・生徒は通常どおり登校する</w:t>
      </w:r>
      <w:r w:rsidR="00B61F90" w:rsidRPr="00DC59B1">
        <w:rPr>
          <w:rFonts w:hint="eastAsia"/>
        </w:rPr>
        <w:t>こととし</w:t>
      </w:r>
    </w:p>
    <w:p w14:paraId="73319805" w14:textId="2B7BCCFB" w:rsidR="004D688F" w:rsidRPr="00DC59B1" w:rsidRDefault="00B61F90" w:rsidP="00B61F90">
      <w:pPr>
        <w:spacing w:line="300" w:lineRule="exact"/>
        <w:ind w:firstLineChars="300" w:firstLine="630"/>
      </w:pPr>
      <w:r w:rsidRPr="00DC59B1">
        <w:rPr>
          <w:rFonts w:hint="eastAsia"/>
        </w:rPr>
        <w:t>ます</w:t>
      </w:r>
      <w:r w:rsidR="004D688F" w:rsidRPr="00DC59B1">
        <w:rPr>
          <w:rFonts w:hint="eastAsia"/>
        </w:rPr>
        <w:t>。</w:t>
      </w:r>
    </w:p>
    <w:p w14:paraId="29802F12" w14:textId="77777777" w:rsidR="00B61F90" w:rsidRPr="00DC59B1" w:rsidRDefault="004D688F" w:rsidP="00B61F90">
      <w:pPr>
        <w:spacing w:line="300" w:lineRule="exact"/>
        <w:ind w:firstLineChars="400" w:firstLine="840"/>
      </w:pPr>
      <w:r w:rsidRPr="00DC59B1">
        <w:rPr>
          <w:rFonts w:hint="eastAsia"/>
        </w:rPr>
        <w:t>なお、午前６時を過ぎてから登校時刻までの間に、特別警報又は暴風警報・暴風雪警報、ある</w:t>
      </w:r>
    </w:p>
    <w:p w14:paraId="670BFE04" w14:textId="77777777" w:rsidR="00B61F90" w:rsidRPr="00DC59B1" w:rsidRDefault="004D688F" w:rsidP="00B61F90">
      <w:pPr>
        <w:spacing w:line="300" w:lineRule="exact"/>
        <w:ind w:firstLineChars="300" w:firstLine="630"/>
      </w:pPr>
      <w:r w:rsidRPr="00DC59B1">
        <w:rPr>
          <w:rFonts w:hint="eastAsia"/>
        </w:rPr>
        <w:t>いは避難情報が発令された場合も速やかに臨時休業と</w:t>
      </w:r>
      <w:r w:rsidR="00B61F90" w:rsidRPr="00DC59B1">
        <w:rPr>
          <w:rFonts w:hint="eastAsia"/>
        </w:rPr>
        <w:t>します</w:t>
      </w:r>
      <w:r w:rsidRPr="00DC59B1">
        <w:rPr>
          <w:rFonts w:hint="eastAsia"/>
        </w:rPr>
        <w:t>。その際、既に児童・生徒が登校し</w:t>
      </w:r>
    </w:p>
    <w:p w14:paraId="6D2DE004" w14:textId="77777777" w:rsidR="00B61F90" w:rsidRPr="00DC59B1" w:rsidRDefault="004D688F" w:rsidP="00B61F90">
      <w:pPr>
        <w:spacing w:line="300" w:lineRule="exact"/>
        <w:ind w:firstLineChars="300" w:firstLine="630"/>
      </w:pPr>
      <w:r w:rsidRPr="00DC59B1">
        <w:rPr>
          <w:rFonts w:hint="eastAsia"/>
        </w:rPr>
        <w:t>ている場合は、特別警報等が解除されるまで学校に留め置き、保護者の引き取りにより下校する</w:t>
      </w:r>
    </w:p>
    <w:p w14:paraId="741A7A8B" w14:textId="77777777" w:rsidR="009355F3" w:rsidRPr="00DC59B1" w:rsidRDefault="00B61F90" w:rsidP="009355F3">
      <w:pPr>
        <w:spacing w:line="300" w:lineRule="exact"/>
        <w:ind w:firstLineChars="300" w:firstLine="630"/>
      </w:pPr>
      <w:r w:rsidRPr="00DC59B1">
        <w:rPr>
          <w:rFonts w:hint="eastAsia"/>
        </w:rPr>
        <w:t>こととします</w:t>
      </w:r>
      <w:r w:rsidR="004D688F" w:rsidRPr="00DC59B1">
        <w:rPr>
          <w:rFonts w:hint="eastAsia"/>
        </w:rPr>
        <w:t>。</w:t>
      </w:r>
    </w:p>
    <w:p w14:paraId="34159790" w14:textId="77777777" w:rsidR="009355F3" w:rsidRPr="00DC59B1" w:rsidRDefault="009355F3" w:rsidP="009355F3">
      <w:pPr>
        <w:spacing w:line="300" w:lineRule="exact"/>
        <w:ind w:firstLineChars="400" w:firstLine="840"/>
      </w:pPr>
      <w:r w:rsidRPr="00DC59B1">
        <w:rPr>
          <w:rFonts w:hint="eastAsia"/>
        </w:rPr>
        <w:t>また、天候状況を踏まえ、保護者の判断により児童・生徒が登校を見合わせた場合は、欠席と</w:t>
      </w:r>
    </w:p>
    <w:p w14:paraId="60AC3356" w14:textId="3E427D03" w:rsidR="004D688F" w:rsidRPr="00DC59B1" w:rsidRDefault="009355F3" w:rsidP="009355F3">
      <w:pPr>
        <w:spacing w:line="300" w:lineRule="exact"/>
        <w:ind w:firstLineChars="300" w:firstLine="630"/>
      </w:pPr>
      <w:r w:rsidRPr="00DC59B1">
        <w:rPr>
          <w:rFonts w:hint="eastAsia"/>
        </w:rPr>
        <w:t>はなりません。</w:t>
      </w:r>
    </w:p>
    <w:p w14:paraId="493A66C6" w14:textId="77777777" w:rsidR="004D688F" w:rsidRPr="00DC59B1" w:rsidRDefault="004D688F" w:rsidP="004D688F">
      <w:pPr>
        <w:spacing w:line="300" w:lineRule="exact"/>
        <w:ind w:left="420" w:hangingChars="200" w:hanging="420"/>
      </w:pPr>
      <w:r w:rsidRPr="00DC59B1">
        <w:rPr>
          <w:rFonts w:hint="eastAsia"/>
        </w:rPr>
        <w:t xml:space="preserve">　</w:t>
      </w:r>
    </w:p>
    <w:p w14:paraId="60858F6C" w14:textId="77777777" w:rsidR="004D688F" w:rsidRPr="00DC59B1" w:rsidRDefault="004D688F" w:rsidP="004D688F">
      <w:pPr>
        <w:spacing w:line="300" w:lineRule="exact"/>
      </w:pPr>
      <w:r w:rsidRPr="00DC59B1">
        <w:rPr>
          <w:rFonts w:hint="eastAsia"/>
        </w:rPr>
        <w:t>２　下校に関わること</w:t>
      </w:r>
    </w:p>
    <w:p w14:paraId="626FC22C" w14:textId="77777777" w:rsidR="00F357DF" w:rsidRPr="00DC59B1" w:rsidRDefault="004D688F" w:rsidP="00B61F90">
      <w:pPr>
        <w:spacing w:line="300" w:lineRule="exact"/>
        <w:ind w:firstLineChars="100" w:firstLine="210"/>
      </w:pPr>
      <w:r w:rsidRPr="00DC59B1">
        <w:rPr>
          <w:rFonts w:hint="eastAsia"/>
        </w:rPr>
        <w:t>（１）台風の予想進路が関東</w:t>
      </w:r>
      <w:r w:rsidR="00F357DF" w:rsidRPr="00DC59B1">
        <w:rPr>
          <w:rFonts w:hint="eastAsia"/>
        </w:rPr>
        <w:t>地方</w:t>
      </w:r>
      <w:r w:rsidRPr="00DC59B1">
        <w:rPr>
          <w:rFonts w:hint="eastAsia"/>
        </w:rPr>
        <w:t>を直撃し、下校時刻に被害が大きいと予想される場合は、授業を午</w:t>
      </w:r>
    </w:p>
    <w:p w14:paraId="6EEE826A" w14:textId="77777777" w:rsidR="00F357DF" w:rsidRPr="00DC59B1" w:rsidRDefault="004D688F" w:rsidP="00F357DF">
      <w:pPr>
        <w:spacing w:line="300" w:lineRule="exact"/>
        <w:ind w:firstLineChars="300" w:firstLine="630"/>
      </w:pPr>
      <w:r w:rsidRPr="00DC59B1">
        <w:rPr>
          <w:rFonts w:hint="eastAsia"/>
        </w:rPr>
        <w:t>前中のみに短縮し、給食をとらせ、</w:t>
      </w:r>
      <w:r w:rsidR="00A04EA7" w:rsidRPr="00DC59B1">
        <w:rPr>
          <w:rFonts w:hint="eastAsia"/>
        </w:rPr>
        <w:t>保護者による引き取り又は</w:t>
      </w:r>
      <w:r w:rsidRPr="00DC59B1">
        <w:rPr>
          <w:rFonts w:hint="eastAsia"/>
        </w:rPr>
        <w:t>集団下校等の措置をとる</w:t>
      </w:r>
      <w:r w:rsidR="00B61F90" w:rsidRPr="00DC59B1">
        <w:rPr>
          <w:rFonts w:hint="eastAsia"/>
        </w:rPr>
        <w:t>場合があ</w:t>
      </w:r>
    </w:p>
    <w:p w14:paraId="5C4FDAC3" w14:textId="69343D86" w:rsidR="004D688F" w:rsidRPr="00DC59B1" w:rsidRDefault="00B61F90" w:rsidP="00F357DF">
      <w:pPr>
        <w:spacing w:line="300" w:lineRule="exact"/>
        <w:ind w:firstLineChars="300" w:firstLine="630"/>
      </w:pPr>
      <w:r w:rsidRPr="00DC59B1">
        <w:rPr>
          <w:rFonts w:hint="eastAsia"/>
        </w:rPr>
        <w:t>ります</w:t>
      </w:r>
      <w:r w:rsidR="004D688F" w:rsidRPr="00DC59B1">
        <w:rPr>
          <w:rFonts w:hint="eastAsia"/>
        </w:rPr>
        <w:t>。</w:t>
      </w:r>
    </w:p>
    <w:p w14:paraId="7DECF5F9" w14:textId="77777777" w:rsidR="00B61F90" w:rsidRPr="00DC59B1" w:rsidRDefault="004D688F" w:rsidP="00B61F90">
      <w:pPr>
        <w:spacing w:line="300" w:lineRule="exact"/>
        <w:ind w:firstLineChars="100" w:firstLine="210"/>
      </w:pPr>
      <w:r w:rsidRPr="00DC59B1">
        <w:rPr>
          <w:rFonts w:hint="eastAsia"/>
        </w:rPr>
        <w:t>（２）児童・生徒が学校にいるときに特別警報又は暴風警報・暴風雪警報、あるいは避難情報が発令</w:t>
      </w:r>
    </w:p>
    <w:p w14:paraId="1A9BB734" w14:textId="77777777" w:rsidR="00B61F90" w:rsidRPr="00DC59B1" w:rsidRDefault="004D688F" w:rsidP="00B61F90">
      <w:pPr>
        <w:spacing w:line="300" w:lineRule="exact"/>
        <w:ind w:firstLineChars="300" w:firstLine="630"/>
      </w:pPr>
      <w:r w:rsidRPr="00DC59B1">
        <w:rPr>
          <w:rFonts w:hint="eastAsia"/>
        </w:rPr>
        <w:t>され、下校時刻過ぎまで影響がある場合は、安全確保のために児童・生徒を学校に留め置</w:t>
      </w:r>
      <w:r w:rsidR="00B61F90" w:rsidRPr="00DC59B1">
        <w:rPr>
          <w:rFonts w:hint="eastAsia"/>
        </w:rPr>
        <w:t>きます</w:t>
      </w:r>
      <w:r w:rsidRPr="00DC59B1">
        <w:rPr>
          <w:rFonts w:hint="eastAsia"/>
        </w:rPr>
        <w:t>。</w:t>
      </w:r>
    </w:p>
    <w:p w14:paraId="55DDBC20" w14:textId="77777777" w:rsidR="00A04EA7" w:rsidRPr="00DC59B1" w:rsidRDefault="004D688F" w:rsidP="00B61F90">
      <w:pPr>
        <w:spacing w:line="300" w:lineRule="exact"/>
        <w:ind w:firstLineChars="300" w:firstLine="630"/>
      </w:pPr>
      <w:r w:rsidRPr="00DC59B1">
        <w:rPr>
          <w:rFonts w:hint="eastAsia"/>
        </w:rPr>
        <w:t>警報等が解除されたのち、下校の際には、</w:t>
      </w:r>
      <w:r w:rsidR="00A04EA7" w:rsidRPr="00DC59B1">
        <w:rPr>
          <w:rFonts w:hint="eastAsia"/>
        </w:rPr>
        <w:t>保護者による引き取り又は通学路等の安全を確認した</w:t>
      </w:r>
    </w:p>
    <w:p w14:paraId="7215A143" w14:textId="7306C719" w:rsidR="004D688F" w:rsidRPr="00DC59B1" w:rsidRDefault="00A04EA7" w:rsidP="00A04EA7">
      <w:pPr>
        <w:spacing w:line="300" w:lineRule="exact"/>
        <w:ind w:firstLineChars="300" w:firstLine="630"/>
      </w:pPr>
      <w:r w:rsidRPr="00DC59B1">
        <w:rPr>
          <w:rFonts w:hint="eastAsia"/>
        </w:rPr>
        <w:t>上での</w:t>
      </w:r>
      <w:r w:rsidR="004D688F" w:rsidRPr="00DC59B1">
        <w:rPr>
          <w:rFonts w:hint="eastAsia"/>
        </w:rPr>
        <w:t>集団下校等の措置を</w:t>
      </w:r>
      <w:r w:rsidR="00B61F90" w:rsidRPr="00DC59B1">
        <w:rPr>
          <w:rFonts w:hint="eastAsia"/>
        </w:rPr>
        <w:t>行います</w:t>
      </w:r>
      <w:r w:rsidR="004D688F" w:rsidRPr="00DC59B1">
        <w:rPr>
          <w:rFonts w:hint="eastAsia"/>
        </w:rPr>
        <w:t>。</w:t>
      </w:r>
    </w:p>
    <w:p w14:paraId="07E047A8" w14:textId="77777777" w:rsidR="004D688F" w:rsidRDefault="004D688F" w:rsidP="004D688F">
      <w:pPr>
        <w:spacing w:line="300" w:lineRule="exact"/>
      </w:pPr>
    </w:p>
    <w:p w14:paraId="02D43DB2" w14:textId="77777777" w:rsidR="002827E3" w:rsidRPr="00DC59B1" w:rsidRDefault="002827E3" w:rsidP="004D688F">
      <w:pPr>
        <w:spacing w:line="300" w:lineRule="exact"/>
      </w:pPr>
    </w:p>
    <w:p w14:paraId="4229B7DF" w14:textId="77777777" w:rsidR="004D688F" w:rsidRPr="00DC59B1" w:rsidRDefault="004D688F" w:rsidP="004D688F">
      <w:pPr>
        <w:widowControl/>
        <w:spacing w:line="300" w:lineRule="exact"/>
        <w:jc w:val="left"/>
        <w:rPr>
          <w:rFonts w:asciiTheme="minorEastAsia" w:hAnsiTheme="minorEastAsia" w:cs="ＭＳ 明朝"/>
          <w:szCs w:val="21"/>
        </w:rPr>
      </w:pPr>
      <w:r w:rsidRPr="00DC59B1">
        <w:rPr>
          <w:rFonts w:asciiTheme="minorEastAsia" w:hAnsiTheme="minorEastAsia" w:cs="ＭＳ 明朝" w:hint="eastAsia"/>
          <w:szCs w:val="21"/>
        </w:rPr>
        <w:lastRenderedPageBreak/>
        <w:t>３　対応の決定について</w:t>
      </w:r>
    </w:p>
    <w:p w14:paraId="50D7341D" w14:textId="25BE7279" w:rsidR="00B61F90" w:rsidRPr="00DC59B1" w:rsidRDefault="00D0781B" w:rsidP="00B61F90">
      <w:pPr>
        <w:spacing w:line="300" w:lineRule="exact"/>
        <w:ind w:firstLineChars="100" w:firstLine="210"/>
        <w:rPr>
          <w:rFonts w:asciiTheme="minorEastAsia" w:hAnsiTheme="minorEastAsia"/>
        </w:rPr>
      </w:pPr>
      <w:r w:rsidRPr="00DC59B1">
        <w:rPr>
          <w:rFonts w:asciiTheme="minorEastAsia" w:hAnsiTheme="minorEastAsia" w:hint="eastAsia"/>
        </w:rPr>
        <w:t>（１）台風等による臨時休業、登校時刻又は</w:t>
      </w:r>
      <w:r w:rsidR="004D688F" w:rsidRPr="00DC59B1">
        <w:rPr>
          <w:rFonts w:asciiTheme="minorEastAsia" w:hAnsiTheme="minorEastAsia" w:hint="eastAsia"/>
        </w:rPr>
        <w:t>下校時刻の変更等対応をとる可能性が高い場合は、前日</w:t>
      </w:r>
    </w:p>
    <w:p w14:paraId="4A90EEE0" w14:textId="77777777" w:rsidR="00D12D1A" w:rsidRPr="00DC59B1" w:rsidRDefault="00F357DF" w:rsidP="00F357DF">
      <w:pPr>
        <w:spacing w:line="300" w:lineRule="exact"/>
        <w:ind w:firstLineChars="300" w:firstLine="630"/>
        <w:rPr>
          <w:rFonts w:asciiTheme="minorEastAsia" w:hAnsiTheme="minorEastAsia"/>
        </w:rPr>
      </w:pPr>
      <w:r w:rsidRPr="00DC59B1">
        <w:rPr>
          <w:rFonts w:asciiTheme="minorEastAsia" w:hAnsiTheme="minorEastAsia" w:hint="eastAsia"/>
        </w:rPr>
        <w:t>に学校が</w:t>
      </w:r>
      <w:r w:rsidR="004D688F" w:rsidRPr="00DC59B1">
        <w:rPr>
          <w:rFonts w:asciiTheme="minorEastAsia" w:hAnsiTheme="minorEastAsia" w:hint="eastAsia"/>
        </w:rPr>
        <w:t>各家庭への文書の配布、学校メール及び学校ホームページにより</w:t>
      </w:r>
      <w:r w:rsidR="00D12D1A" w:rsidRPr="00DC59B1">
        <w:rPr>
          <w:rFonts w:asciiTheme="minorEastAsia" w:hAnsiTheme="minorEastAsia" w:hint="eastAsia"/>
        </w:rPr>
        <w:t>、</w:t>
      </w:r>
      <w:r w:rsidR="004D688F" w:rsidRPr="00DC59B1">
        <w:rPr>
          <w:rFonts w:asciiTheme="minorEastAsia" w:hAnsiTheme="minorEastAsia" w:hint="eastAsia"/>
        </w:rPr>
        <w:t>翌日の対応について</w:t>
      </w:r>
    </w:p>
    <w:p w14:paraId="762853EA" w14:textId="7ADF1D76" w:rsidR="004D688F" w:rsidRPr="00DC59B1" w:rsidRDefault="00B61F90" w:rsidP="00D12D1A">
      <w:pPr>
        <w:spacing w:line="300" w:lineRule="exact"/>
        <w:ind w:firstLineChars="300" w:firstLine="630"/>
        <w:rPr>
          <w:rFonts w:asciiTheme="minorEastAsia" w:hAnsiTheme="minorEastAsia"/>
        </w:rPr>
      </w:pPr>
      <w:r w:rsidRPr="00DC59B1">
        <w:rPr>
          <w:rFonts w:asciiTheme="minorEastAsia" w:hAnsiTheme="minorEastAsia" w:hint="eastAsia"/>
        </w:rPr>
        <w:t>連絡します</w:t>
      </w:r>
      <w:r w:rsidR="004D688F" w:rsidRPr="00DC59B1">
        <w:rPr>
          <w:rFonts w:asciiTheme="minorEastAsia" w:hAnsiTheme="minorEastAsia" w:hint="eastAsia"/>
        </w:rPr>
        <w:t>。</w:t>
      </w:r>
    </w:p>
    <w:p w14:paraId="568D1A27" w14:textId="77777777" w:rsidR="00B61F90" w:rsidRPr="00DC59B1" w:rsidRDefault="004D688F" w:rsidP="00B61F90">
      <w:pPr>
        <w:spacing w:line="300" w:lineRule="exact"/>
        <w:ind w:left="420" w:hangingChars="200" w:hanging="420"/>
        <w:rPr>
          <w:rFonts w:asciiTheme="minorEastAsia" w:hAnsiTheme="minorEastAsia"/>
        </w:rPr>
      </w:pPr>
      <w:r w:rsidRPr="00DC59B1">
        <w:rPr>
          <w:rFonts w:asciiTheme="minorEastAsia" w:hAnsiTheme="minorEastAsia" w:hint="eastAsia"/>
        </w:rPr>
        <w:t xml:space="preserve">　（</w:t>
      </w:r>
      <w:r w:rsidR="00B61F90" w:rsidRPr="00DC59B1">
        <w:rPr>
          <w:rFonts w:asciiTheme="minorEastAsia" w:hAnsiTheme="minorEastAsia" w:hint="eastAsia"/>
        </w:rPr>
        <w:t>２</w:t>
      </w:r>
      <w:r w:rsidRPr="00DC59B1">
        <w:rPr>
          <w:rFonts w:asciiTheme="minorEastAsia" w:hAnsiTheme="minorEastAsia" w:hint="eastAsia"/>
        </w:rPr>
        <w:t>）学校は、事前に保護者に周知した内容から対応に変更がない場合は、その後の連絡は行</w:t>
      </w:r>
      <w:r w:rsidR="00B61F90" w:rsidRPr="00DC59B1">
        <w:rPr>
          <w:rFonts w:asciiTheme="minorEastAsia" w:hAnsiTheme="minorEastAsia" w:hint="eastAsia"/>
        </w:rPr>
        <w:t>いませ</w:t>
      </w:r>
    </w:p>
    <w:p w14:paraId="1762D189" w14:textId="0A0E02C6" w:rsidR="004D688F" w:rsidRPr="00DC59B1" w:rsidRDefault="00B61F90" w:rsidP="00B61F90">
      <w:pPr>
        <w:spacing w:line="300" w:lineRule="exact"/>
        <w:ind w:leftChars="200" w:left="420" w:firstLineChars="200" w:firstLine="420"/>
        <w:rPr>
          <w:rFonts w:asciiTheme="minorEastAsia" w:hAnsiTheme="minorEastAsia"/>
        </w:rPr>
      </w:pPr>
      <w:r w:rsidRPr="00DC59B1">
        <w:rPr>
          <w:rFonts w:asciiTheme="minorEastAsia" w:hAnsiTheme="minorEastAsia" w:hint="eastAsia"/>
        </w:rPr>
        <w:t>ん</w:t>
      </w:r>
      <w:r w:rsidR="004D688F" w:rsidRPr="00DC59B1">
        <w:rPr>
          <w:rFonts w:asciiTheme="minorEastAsia" w:hAnsiTheme="minorEastAsia" w:hint="eastAsia"/>
        </w:rPr>
        <w:t>。</w:t>
      </w:r>
    </w:p>
    <w:p w14:paraId="2333C11F" w14:textId="77777777" w:rsidR="00F357DF" w:rsidRPr="00DC59B1" w:rsidRDefault="004D688F" w:rsidP="00F357DF">
      <w:pPr>
        <w:spacing w:line="300" w:lineRule="exact"/>
        <w:rPr>
          <w:rFonts w:asciiTheme="minorEastAsia" w:hAnsiTheme="minorEastAsia"/>
        </w:rPr>
      </w:pPr>
      <w:r w:rsidRPr="00DC59B1">
        <w:rPr>
          <w:rFonts w:asciiTheme="minorEastAsia" w:hAnsiTheme="minorEastAsia" w:hint="eastAsia"/>
        </w:rPr>
        <w:t xml:space="preserve">　　　（例：午前６時現在の暴風警報の発令により臨時休業となった場合、学校は改めて学校メール等</w:t>
      </w:r>
    </w:p>
    <w:p w14:paraId="2599E161" w14:textId="138476F0" w:rsidR="004D688F" w:rsidRPr="00DC59B1" w:rsidRDefault="004D688F" w:rsidP="00F357DF">
      <w:pPr>
        <w:spacing w:line="300" w:lineRule="exact"/>
        <w:ind w:firstLineChars="300" w:firstLine="630"/>
        <w:rPr>
          <w:rFonts w:asciiTheme="minorEastAsia" w:hAnsiTheme="minorEastAsia"/>
        </w:rPr>
      </w:pPr>
      <w:r w:rsidRPr="00DC59B1">
        <w:rPr>
          <w:rFonts w:asciiTheme="minorEastAsia" w:hAnsiTheme="minorEastAsia" w:hint="eastAsia"/>
        </w:rPr>
        <w:t>で家庭への連絡を行</w:t>
      </w:r>
      <w:r w:rsidR="007044BE" w:rsidRPr="00DC59B1">
        <w:rPr>
          <w:rFonts w:asciiTheme="minorEastAsia" w:hAnsiTheme="minorEastAsia" w:hint="eastAsia"/>
        </w:rPr>
        <w:t>いません</w:t>
      </w:r>
      <w:r w:rsidRPr="00DC59B1">
        <w:rPr>
          <w:rFonts w:asciiTheme="minorEastAsia" w:hAnsiTheme="minorEastAsia" w:hint="eastAsia"/>
        </w:rPr>
        <w:t>。）</w:t>
      </w:r>
    </w:p>
    <w:p w14:paraId="1B680794" w14:textId="77777777" w:rsidR="004D688F" w:rsidRPr="00DC59B1" w:rsidRDefault="004D688F" w:rsidP="004D688F">
      <w:pPr>
        <w:spacing w:line="300" w:lineRule="exact"/>
        <w:rPr>
          <w:rFonts w:asciiTheme="minorEastAsia" w:hAnsiTheme="minorEastAsia"/>
        </w:rPr>
      </w:pPr>
    </w:p>
    <w:p w14:paraId="00F77B3B" w14:textId="77777777" w:rsidR="004D688F" w:rsidRPr="00DC59B1" w:rsidRDefault="004D688F" w:rsidP="004D688F">
      <w:pPr>
        <w:spacing w:line="300" w:lineRule="exact"/>
        <w:rPr>
          <w:rFonts w:asciiTheme="minorEastAsia" w:hAnsiTheme="minorEastAsia"/>
          <w:color w:val="000000" w:themeColor="text1"/>
        </w:rPr>
      </w:pPr>
      <w:r w:rsidRPr="00DC59B1">
        <w:rPr>
          <w:rFonts w:asciiTheme="minorEastAsia" w:hAnsiTheme="minorEastAsia" w:hint="eastAsia"/>
          <w:color w:val="000000" w:themeColor="text1"/>
        </w:rPr>
        <w:t>４　給食費の対応について</w:t>
      </w:r>
    </w:p>
    <w:p w14:paraId="624709B0" w14:textId="1FA0D60F" w:rsidR="004D688F" w:rsidRPr="00DC59B1" w:rsidRDefault="00DF0754" w:rsidP="00DF0754">
      <w:pPr>
        <w:spacing w:line="300" w:lineRule="exact"/>
        <w:ind w:left="420" w:hangingChars="200" w:hanging="420"/>
        <w:rPr>
          <w:rFonts w:asciiTheme="minorEastAsia" w:hAnsiTheme="minorEastAsia"/>
          <w:color w:val="000000" w:themeColor="text1"/>
        </w:rPr>
      </w:pPr>
      <w:r w:rsidRPr="00DC59B1">
        <w:rPr>
          <w:rFonts w:asciiTheme="minorEastAsia" w:hAnsiTheme="minorEastAsia" w:hint="eastAsia"/>
          <w:color w:val="000000" w:themeColor="text1"/>
        </w:rPr>
        <w:t xml:space="preserve">　　台風等で臨時休業となった場合、</w:t>
      </w:r>
      <w:r w:rsidR="004D688F" w:rsidRPr="00DC59B1">
        <w:rPr>
          <w:rFonts w:asciiTheme="minorEastAsia" w:hAnsiTheme="minorEastAsia" w:hint="eastAsia"/>
          <w:color w:val="000000" w:themeColor="text1"/>
        </w:rPr>
        <w:t>給食は停止され</w:t>
      </w:r>
      <w:r w:rsidR="007044BE" w:rsidRPr="00DC59B1">
        <w:rPr>
          <w:rFonts w:asciiTheme="minorEastAsia" w:hAnsiTheme="minorEastAsia" w:hint="eastAsia"/>
          <w:color w:val="000000" w:themeColor="text1"/>
        </w:rPr>
        <w:t>ます</w:t>
      </w:r>
      <w:r w:rsidR="004D688F" w:rsidRPr="00DC59B1">
        <w:rPr>
          <w:rFonts w:asciiTheme="minorEastAsia" w:hAnsiTheme="minorEastAsia" w:hint="eastAsia"/>
          <w:color w:val="000000" w:themeColor="text1"/>
        </w:rPr>
        <w:t>。その際の給食費の取扱いは、</w:t>
      </w:r>
      <w:r w:rsidRPr="00DC59B1">
        <w:rPr>
          <w:rFonts w:asciiTheme="minorEastAsia" w:hAnsiTheme="minorEastAsia" w:hint="eastAsia"/>
          <w:color w:val="000000" w:themeColor="text1"/>
        </w:rPr>
        <w:t>原則、</w:t>
      </w:r>
      <w:r w:rsidR="004D688F" w:rsidRPr="00DC59B1">
        <w:rPr>
          <w:rFonts w:asciiTheme="minorEastAsia" w:hAnsiTheme="minorEastAsia" w:hint="eastAsia"/>
          <w:color w:val="000000" w:themeColor="text1"/>
        </w:rPr>
        <w:t>減額対象とはな</w:t>
      </w:r>
      <w:r w:rsidR="007044BE" w:rsidRPr="00DC59B1">
        <w:rPr>
          <w:rFonts w:asciiTheme="minorEastAsia" w:hAnsiTheme="minorEastAsia" w:hint="eastAsia"/>
          <w:color w:val="000000" w:themeColor="text1"/>
        </w:rPr>
        <w:t>りません</w:t>
      </w:r>
      <w:r w:rsidR="004D688F" w:rsidRPr="00DC59B1">
        <w:rPr>
          <w:rFonts w:asciiTheme="minorEastAsia" w:hAnsiTheme="minorEastAsia" w:hint="eastAsia"/>
          <w:color w:val="000000" w:themeColor="text1"/>
        </w:rPr>
        <w:t>。</w:t>
      </w:r>
      <w:r w:rsidR="007044BE" w:rsidRPr="00DC59B1">
        <w:rPr>
          <w:rFonts w:asciiTheme="minorEastAsia" w:hAnsiTheme="minorEastAsia" w:hint="eastAsia"/>
          <w:color w:val="000000" w:themeColor="text1"/>
        </w:rPr>
        <w:t>予めご了承ください。</w:t>
      </w:r>
    </w:p>
    <w:p w14:paraId="7C93C66D" w14:textId="123C1903" w:rsidR="00DC59B1" w:rsidRPr="00DC59B1" w:rsidRDefault="00DC59B1" w:rsidP="00DC59B1">
      <w:pPr>
        <w:spacing w:line="280" w:lineRule="exact"/>
        <w:ind w:leftChars="200" w:left="630" w:hangingChars="100" w:hanging="210"/>
        <w:rPr>
          <w:rFonts w:ascii="ＭＳ 明朝" w:eastAsia="ＭＳ 明朝" w:hAnsi="ＭＳ 明朝" w:cs="Times New Roman"/>
          <w:color w:val="000000" w:themeColor="text1"/>
        </w:rPr>
      </w:pPr>
      <w:r w:rsidRPr="00DC59B1">
        <w:rPr>
          <w:rFonts w:ascii="ＭＳ 明朝" w:eastAsia="ＭＳ 明朝" w:hAnsi="ＭＳ 明朝" w:cs="Times New Roman" w:hint="eastAsia"/>
          <w:color w:val="000000" w:themeColor="text1"/>
        </w:rPr>
        <w:t>※被害状況により、避難場所や片付け等が必要となり、臨時休業が延期された場合、翌日以降は減額対象となる。</w:t>
      </w:r>
    </w:p>
    <w:p w14:paraId="5A4B7CDD" w14:textId="77777777" w:rsidR="004D688F" w:rsidRPr="00DC59B1" w:rsidRDefault="004D688F" w:rsidP="004D688F">
      <w:pPr>
        <w:spacing w:line="300" w:lineRule="exact"/>
        <w:ind w:left="420" w:hangingChars="200" w:hanging="420"/>
        <w:rPr>
          <w:rFonts w:asciiTheme="minorEastAsia" w:hAnsiTheme="minorEastAsia"/>
          <w:color w:val="000000" w:themeColor="text1"/>
        </w:rPr>
      </w:pPr>
    </w:p>
    <w:p w14:paraId="29A136CF" w14:textId="77777777" w:rsidR="00240FAA" w:rsidRPr="00DC59B1" w:rsidRDefault="00240FAA" w:rsidP="004D688F">
      <w:pPr>
        <w:spacing w:line="300" w:lineRule="exact"/>
        <w:rPr>
          <w:rFonts w:asciiTheme="minorEastAsia" w:hAnsiTheme="minorEastAsia"/>
        </w:rPr>
      </w:pPr>
    </w:p>
    <w:p w14:paraId="6C3F2F67" w14:textId="77777777" w:rsidR="00240FAA" w:rsidRPr="00DC59B1" w:rsidRDefault="00240FAA" w:rsidP="007B0766">
      <w:pPr>
        <w:widowControl/>
        <w:spacing w:line="300" w:lineRule="exact"/>
        <w:ind w:firstLineChars="2500" w:firstLine="5250"/>
        <w:jc w:val="left"/>
        <w:rPr>
          <w:rFonts w:ascii="ＭＳ 明朝" w:hAnsi="ＭＳ 明朝" w:cs="ＭＳ 明朝"/>
          <w:szCs w:val="21"/>
        </w:rPr>
      </w:pPr>
      <w:r w:rsidRPr="00DC59B1">
        <w:rPr>
          <w:rFonts w:ascii="ＭＳ 明朝" w:hAnsi="ＭＳ 明朝" w:cs="ＭＳ 明朝" w:hint="eastAsia"/>
          <w:szCs w:val="21"/>
        </w:rPr>
        <w:t>[担当]</w:t>
      </w:r>
    </w:p>
    <w:p w14:paraId="5BD3A343" w14:textId="6E9E1A74" w:rsidR="00F357DF" w:rsidRPr="00DC59B1" w:rsidRDefault="00F357DF" w:rsidP="007B0766">
      <w:pPr>
        <w:widowControl/>
        <w:spacing w:line="300" w:lineRule="exact"/>
        <w:ind w:firstLineChars="2500" w:firstLine="5250"/>
        <w:jc w:val="left"/>
        <w:rPr>
          <w:rFonts w:ascii="ＭＳ 明朝" w:hAnsi="ＭＳ 明朝" w:cs="ＭＳ 明朝"/>
          <w:szCs w:val="21"/>
        </w:rPr>
      </w:pPr>
      <w:r w:rsidRPr="00DC59B1">
        <w:rPr>
          <w:rFonts w:ascii="ＭＳ 明朝" w:hAnsi="ＭＳ 明朝" w:cs="ＭＳ 明朝" w:hint="eastAsia"/>
          <w:szCs w:val="21"/>
        </w:rPr>
        <w:t>多摩市教育委員会</w:t>
      </w:r>
    </w:p>
    <w:p w14:paraId="7ED78D26" w14:textId="77777777" w:rsidR="00CE2FC2" w:rsidRPr="00DC59B1" w:rsidRDefault="00240FAA" w:rsidP="007B0766">
      <w:pPr>
        <w:widowControl/>
        <w:spacing w:line="300" w:lineRule="exact"/>
        <w:ind w:firstLineChars="2500" w:firstLine="5250"/>
        <w:jc w:val="left"/>
        <w:rPr>
          <w:rFonts w:ascii="ＭＳ 明朝" w:hAnsi="ＭＳ 明朝" w:cs="ＭＳ 明朝"/>
          <w:szCs w:val="21"/>
        </w:rPr>
      </w:pPr>
      <w:r w:rsidRPr="00DC59B1">
        <w:rPr>
          <w:rFonts w:ascii="ＭＳ 明朝" w:hAnsi="ＭＳ 明朝" w:cs="ＭＳ 明朝" w:hint="eastAsia"/>
          <w:szCs w:val="21"/>
        </w:rPr>
        <w:t>（安全指導に関すること）</w:t>
      </w:r>
    </w:p>
    <w:p w14:paraId="5FD7AFCD" w14:textId="2E4EDCEC" w:rsidR="00240FAA" w:rsidRPr="00DC59B1" w:rsidRDefault="00240FAA" w:rsidP="007B0766">
      <w:pPr>
        <w:widowControl/>
        <w:spacing w:line="300" w:lineRule="exact"/>
        <w:ind w:firstLineChars="2700" w:firstLine="5670"/>
        <w:jc w:val="left"/>
        <w:rPr>
          <w:rFonts w:asciiTheme="minorEastAsia" w:hAnsiTheme="minorEastAsia" w:cs="ＭＳ 明朝"/>
          <w:szCs w:val="21"/>
        </w:rPr>
      </w:pPr>
      <w:r w:rsidRPr="00DC59B1">
        <w:rPr>
          <w:rFonts w:asciiTheme="minorEastAsia" w:hAnsiTheme="minorEastAsia" w:cs="ＭＳ 明朝" w:hint="eastAsia"/>
          <w:szCs w:val="21"/>
        </w:rPr>
        <w:t xml:space="preserve">教育指導課　</w:t>
      </w:r>
      <w:r w:rsidR="00CE2FC2" w:rsidRPr="00DC59B1">
        <w:rPr>
          <w:rFonts w:asciiTheme="minorEastAsia" w:hAnsiTheme="minorEastAsia" w:cs="ＭＳ 明朝" w:hint="eastAsia"/>
          <w:szCs w:val="21"/>
        </w:rPr>
        <w:t xml:space="preserve"> 0</w:t>
      </w:r>
      <w:r w:rsidR="00CE2FC2" w:rsidRPr="00DC59B1">
        <w:rPr>
          <w:rFonts w:asciiTheme="minorEastAsia" w:hAnsiTheme="minorEastAsia" w:cs="ＭＳ 明朝"/>
          <w:szCs w:val="21"/>
        </w:rPr>
        <w:t>42-338-6</w:t>
      </w:r>
      <w:r w:rsidR="00CE2FC2" w:rsidRPr="00DC59B1">
        <w:rPr>
          <w:rFonts w:asciiTheme="minorEastAsia" w:hAnsiTheme="minorEastAsia" w:cs="ＭＳ 明朝" w:hint="eastAsia"/>
          <w:szCs w:val="21"/>
        </w:rPr>
        <w:t>913</w:t>
      </w:r>
    </w:p>
    <w:p w14:paraId="227E15CA" w14:textId="77777777" w:rsidR="00CE2FC2" w:rsidRPr="00DC59B1" w:rsidRDefault="00240FAA" w:rsidP="007B0766">
      <w:pPr>
        <w:widowControl/>
        <w:spacing w:line="300" w:lineRule="exact"/>
        <w:ind w:firstLineChars="2500" w:firstLine="5250"/>
        <w:jc w:val="left"/>
        <w:rPr>
          <w:rFonts w:asciiTheme="minorEastAsia" w:hAnsiTheme="minorEastAsia" w:cs="ＭＳ 明朝"/>
          <w:szCs w:val="21"/>
        </w:rPr>
      </w:pPr>
      <w:r w:rsidRPr="00DC59B1">
        <w:rPr>
          <w:rFonts w:asciiTheme="minorEastAsia" w:hAnsiTheme="minorEastAsia" w:cs="ＭＳ 明朝" w:hint="eastAsia"/>
          <w:szCs w:val="21"/>
        </w:rPr>
        <w:t>（通学路に関すること）</w:t>
      </w:r>
      <w:r w:rsidR="00CE2FC2" w:rsidRPr="00DC59B1">
        <w:rPr>
          <w:rFonts w:asciiTheme="minorEastAsia" w:hAnsiTheme="minorEastAsia" w:cs="ＭＳ 明朝" w:hint="eastAsia"/>
          <w:szCs w:val="21"/>
        </w:rPr>
        <w:t xml:space="preserve">  </w:t>
      </w:r>
    </w:p>
    <w:p w14:paraId="4D646F3C" w14:textId="5A16A7DE" w:rsidR="00240FAA" w:rsidRPr="00DC59B1" w:rsidRDefault="00CE2FC2" w:rsidP="007B0766">
      <w:pPr>
        <w:widowControl/>
        <w:spacing w:line="300" w:lineRule="exact"/>
        <w:ind w:firstLineChars="2700" w:firstLine="5670"/>
        <w:jc w:val="left"/>
        <w:rPr>
          <w:rFonts w:asciiTheme="minorEastAsia" w:hAnsiTheme="minorEastAsia" w:cs="ＭＳ 明朝"/>
          <w:szCs w:val="21"/>
        </w:rPr>
      </w:pPr>
      <w:r w:rsidRPr="00DC59B1">
        <w:rPr>
          <w:rFonts w:asciiTheme="minorEastAsia" w:hAnsiTheme="minorEastAsia" w:cs="ＭＳ 明朝" w:hint="eastAsia"/>
          <w:szCs w:val="21"/>
        </w:rPr>
        <w:t xml:space="preserve">学校支援課  </w:t>
      </w:r>
      <w:r w:rsidRPr="00DC59B1">
        <w:rPr>
          <w:rFonts w:asciiTheme="minorEastAsia" w:hAnsiTheme="minorEastAsia" w:cs="ＭＳ 明朝"/>
          <w:szCs w:val="21"/>
        </w:rPr>
        <w:t xml:space="preserve"> </w:t>
      </w:r>
      <w:r w:rsidRPr="00DC59B1">
        <w:rPr>
          <w:rFonts w:asciiTheme="minorEastAsia" w:hAnsiTheme="minorEastAsia" w:cs="ＭＳ 明朝" w:hint="eastAsia"/>
          <w:szCs w:val="21"/>
        </w:rPr>
        <w:t>0</w:t>
      </w:r>
      <w:r w:rsidRPr="00DC59B1">
        <w:rPr>
          <w:rFonts w:asciiTheme="minorEastAsia" w:hAnsiTheme="minorEastAsia" w:cs="ＭＳ 明朝"/>
          <w:szCs w:val="21"/>
        </w:rPr>
        <w:t>42-338-6876</w:t>
      </w:r>
    </w:p>
    <w:p w14:paraId="3232E669" w14:textId="77777777" w:rsidR="00CE2FC2" w:rsidRPr="00DC59B1" w:rsidRDefault="00240FAA" w:rsidP="007B0766">
      <w:pPr>
        <w:widowControl/>
        <w:spacing w:line="300" w:lineRule="exact"/>
        <w:ind w:firstLineChars="2500" w:firstLine="5250"/>
        <w:jc w:val="left"/>
        <w:rPr>
          <w:rFonts w:asciiTheme="minorEastAsia" w:hAnsiTheme="minorEastAsia" w:cs="ＭＳ 明朝"/>
          <w:color w:val="000000" w:themeColor="text1"/>
          <w:szCs w:val="21"/>
        </w:rPr>
      </w:pPr>
      <w:r w:rsidRPr="00DC59B1">
        <w:rPr>
          <w:rFonts w:asciiTheme="minorEastAsia" w:hAnsiTheme="minorEastAsia" w:cs="ＭＳ 明朝" w:hint="eastAsia"/>
          <w:color w:val="000000" w:themeColor="text1"/>
          <w:szCs w:val="21"/>
        </w:rPr>
        <w:t>（給食に関すること）</w:t>
      </w:r>
      <w:r w:rsidR="00CE2FC2" w:rsidRPr="00DC59B1">
        <w:rPr>
          <w:rFonts w:asciiTheme="minorEastAsia" w:hAnsiTheme="minorEastAsia" w:cs="ＭＳ 明朝" w:hint="eastAsia"/>
          <w:color w:val="000000" w:themeColor="text1"/>
          <w:szCs w:val="21"/>
        </w:rPr>
        <w:t xml:space="preserve">    </w:t>
      </w:r>
    </w:p>
    <w:p w14:paraId="2DFC375E" w14:textId="77C209AD" w:rsidR="00240FAA" w:rsidRPr="00CE2FC2" w:rsidRDefault="00F357DF" w:rsidP="007B0766">
      <w:pPr>
        <w:widowControl/>
        <w:spacing w:line="300" w:lineRule="exact"/>
        <w:ind w:firstLineChars="2700" w:firstLine="5670"/>
        <w:jc w:val="left"/>
        <w:rPr>
          <w:rFonts w:asciiTheme="minorEastAsia" w:hAnsiTheme="minorEastAsia" w:cs="ＭＳ 明朝"/>
          <w:color w:val="000000" w:themeColor="text1"/>
          <w:szCs w:val="21"/>
        </w:rPr>
      </w:pPr>
      <w:r w:rsidRPr="00DC59B1">
        <w:rPr>
          <w:rFonts w:asciiTheme="minorEastAsia" w:hAnsiTheme="minorEastAsia" w:cs="ＭＳ 明朝" w:hint="eastAsia"/>
          <w:color w:val="000000" w:themeColor="text1"/>
          <w:szCs w:val="21"/>
        </w:rPr>
        <w:t>学校</w:t>
      </w:r>
      <w:r w:rsidR="00CE2FC2" w:rsidRPr="00DC59B1">
        <w:rPr>
          <w:rFonts w:asciiTheme="minorEastAsia" w:hAnsiTheme="minorEastAsia" w:cs="ＭＳ 明朝" w:hint="eastAsia"/>
          <w:color w:val="000000" w:themeColor="text1"/>
          <w:szCs w:val="21"/>
        </w:rPr>
        <w:t xml:space="preserve">給食センター </w:t>
      </w:r>
      <w:r w:rsidR="00CE2FC2" w:rsidRPr="00DC59B1">
        <w:rPr>
          <w:rFonts w:asciiTheme="minorEastAsia" w:hAnsiTheme="minorEastAsia" w:cs="ＭＳ 明朝"/>
          <w:color w:val="000000" w:themeColor="text1"/>
          <w:szCs w:val="21"/>
        </w:rPr>
        <w:t xml:space="preserve"> 042-375-4661</w:t>
      </w:r>
    </w:p>
    <w:p w14:paraId="38F55EF5" w14:textId="77777777" w:rsidR="004526DA" w:rsidRPr="00240FAA" w:rsidRDefault="004526DA" w:rsidP="004526DA">
      <w:pPr>
        <w:rPr>
          <w:rFonts w:asciiTheme="minorEastAsia" w:hAnsiTheme="minorEastAsia"/>
        </w:rPr>
      </w:pPr>
    </w:p>
    <w:p w14:paraId="22765D2A" w14:textId="26E8BD30" w:rsidR="00801557" w:rsidRPr="001C33E2" w:rsidRDefault="00801557" w:rsidP="00645864">
      <w:pPr>
        <w:rPr>
          <w:rFonts w:asciiTheme="minorEastAsia" w:hAnsiTheme="minorEastAsia"/>
        </w:rPr>
      </w:pPr>
    </w:p>
    <w:sectPr w:rsidR="00801557" w:rsidRPr="001C33E2" w:rsidSect="00055A7B">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1C8F" w14:textId="77777777" w:rsidR="00A82A43" w:rsidRDefault="00A82A43" w:rsidP="000C26BA">
      <w:r>
        <w:separator/>
      </w:r>
    </w:p>
  </w:endnote>
  <w:endnote w:type="continuationSeparator" w:id="0">
    <w:p w14:paraId="03BD5A70" w14:textId="77777777" w:rsidR="00A82A43" w:rsidRDefault="00A82A43" w:rsidP="000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E112" w14:textId="77777777" w:rsidR="00A82A43" w:rsidRDefault="00A82A43" w:rsidP="000C26BA">
      <w:r>
        <w:separator/>
      </w:r>
    </w:p>
  </w:footnote>
  <w:footnote w:type="continuationSeparator" w:id="0">
    <w:p w14:paraId="1E174250" w14:textId="77777777" w:rsidR="00A82A43" w:rsidRDefault="00A82A43" w:rsidP="000C2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D8"/>
    <w:rsid w:val="000045B5"/>
    <w:rsid w:val="00055A7B"/>
    <w:rsid w:val="00064F68"/>
    <w:rsid w:val="000C26BA"/>
    <w:rsid w:val="00155BF0"/>
    <w:rsid w:val="00160A78"/>
    <w:rsid w:val="001829A2"/>
    <w:rsid w:val="001C33E2"/>
    <w:rsid w:val="001D2DBD"/>
    <w:rsid w:val="001D46D8"/>
    <w:rsid w:val="002226F5"/>
    <w:rsid w:val="00240FAA"/>
    <w:rsid w:val="00263D8A"/>
    <w:rsid w:val="002827E3"/>
    <w:rsid w:val="002B5EC3"/>
    <w:rsid w:val="002D14D1"/>
    <w:rsid w:val="00320250"/>
    <w:rsid w:val="0034461D"/>
    <w:rsid w:val="0038401F"/>
    <w:rsid w:val="003C0988"/>
    <w:rsid w:val="003F5220"/>
    <w:rsid w:val="004141B2"/>
    <w:rsid w:val="004526DA"/>
    <w:rsid w:val="00454E29"/>
    <w:rsid w:val="00457BF2"/>
    <w:rsid w:val="00487FBF"/>
    <w:rsid w:val="00491B15"/>
    <w:rsid w:val="004D688F"/>
    <w:rsid w:val="00566D9C"/>
    <w:rsid w:val="00594F45"/>
    <w:rsid w:val="005A7AB9"/>
    <w:rsid w:val="005B0AA8"/>
    <w:rsid w:val="00645864"/>
    <w:rsid w:val="006D6A8C"/>
    <w:rsid w:val="006F69A9"/>
    <w:rsid w:val="007044BE"/>
    <w:rsid w:val="00721870"/>
    <w:rsid w:val="0079312B"/>
    <w:rsid w:val="007A4077"/>
    <w:rsid w:val="007B0766"/>
    <w:rsid w:val="00801557"/>
    <w:rsid w:val="00827368"/>
    <w:rsid w:val="00885B29"/>
    <w:rsid w:val="00887216"/>
    <w:rsid w:val="009355F3"/>
    <w:rsid w:val="009C0110"/>
    <w:rsid w:val="009C0761"/>
    <w:rsid w:val="009E5FBC"/>
    <w:rsid w:val="00A04EA7"/>
    <w:rsid w:val="00A141B7"/>
    <w:rsid w:val="00A617CB"/>
    <w:rsid w:val="00A82A43"/>
    <w:rsid w:val="00AA4799"/>
    <w:rsid w:val="00AD4100"/>
    <w:rsid w:val="00B61F90"/>
    <w:rsid w:val="00BB0D1A"/>
    <w:rsid w:val="00C546B2"/>
    <w:rsid w:val="00C8719D"/>
    <w:rsid w:val="00CE2FC2"/>
    <w:rsid w:val="00D0781B"/>
    <w:rsid w:val="00D12D1A"/>
    <w:rsid w:val="00D2650E"/>
    <w:rsid w:val="00D34BBB"/>
    <w:rsid w:val="00D41B7F"/>
    <w:rsid w:val="00D45B52"/>
    <w:rsid w:val="00DA64FC"/>
    <w:rsid w:val="00DB0BD8"/>
    <w:rsid w:val="00DC59B1"/>
    <w:rsid w:val="00DF0754"/>
    <w:rsid w:val="00DF3081"/>
    <w:rsid w:val="00E73DCB"/>
    <w:rsid w:val="00E846D7"/>
    <w:rsid w:val="00E8596A"/>
    <w:rsid w:val="00EF375D"/>
    <w:rsid w:val="00F022D2"/>
    <w:rsid w:val="00F11788"/>
    <w:rsid w:val="00F310C3"/>
    <w:rsid w:val="00F357DF"/>
    <w:rsid w:val="00F37B57"/>
    <w:rsid w:val="00F44F8C"/>
    <w:rsid w:val="00F9418D"/>
    <w:rsid w:val="00FC784F"/>
    <w:rsid w:val="00FE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B6F4A3"/>
  <w15:docId w15:val="{21868E45-6F27-4A6F-A101-8769763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6D8"/>
  </w:style>
  <w:style w:type="character" w:customStyle="1" w:styleId="a4">
    <w:name w:val="日付 (文字)"/>
    <w:basedOn w:val="a0"/>
    <w:link w:val="a3"/>
    <w:uiPriority w:val="99"/>
    <w:semiHidden/>
    <w:rsid w:val="001D46D8"/>
  </w:style>
  <w:style w:type="paragraph" w:styleId="a5">
    <w:name w:val="Note Heading"/>
    <w:basedOn w:val="a"/>
    <w:next w:val="a"/>
    <w:link w:val="a6"/>
    <w:uiPriority w:val="99"/>
    <w:unhideWhenUsed/>
    <w:rsid w:val="00645864"/>
    <w:pPr>
      <w:jc w:val="center"/>
    </w:pPr>
  </w:style>
  <w:style w:type="character" w:customStyle="1" w:styleId="a6">
    <w:name w:val="記 (文字)"/>
    <w:basedOn w:val="a0"/>
    <w:link w:val="a5"/>
    <w:uiPriority w:val="99"/>
    <w:rsid w:val="00645864"/>
  </w:style>
  <w:style w:type="paragraph" w:styleId="a7">
    <w:name w:val="Closing"/>
    <w:basedOn w:val="a"/>
    <w:link w:val="a8"/>
    <w:uiPriority w:val="99"/>
    <w:unhideWhenUsed/>
    <w:rsid w:val="00645864"/>
    <w:pPr>
      <w:jc w:val="right"/>
    </w:pPr>
  </w:style>
  <w:style w:type="character" w:customStyle="1" w:styleId="a8">
    <w:name w:val="結語 (文字)"/>
    <w:basedOn w:val="a0"/>
    <w:link w:val="a7"/>
    <w:uiPriority w:val="99"/>
    <w:rsid w:val="00645864"/>
  </w:style>
  <w:style w:type="paragraph" w:styleId="a9">
    <w:name w:val="header"/>
    <w:basedOn w:val="a"/>
    <w:link w:val="aa"/>
    <w:uiPriority w:val="99"/>
    <w:unhideWhenUsed/>
    <w:rsid w:val="000C26BA"/>
    <w:pPr>
      <w:tabs>
        <w:tab w:val="center" w:pos="4252"/>
        <w:tab w:val="right" w:pos="8504"/>
      </w:tabs>
      <w:snapToGrid w:val="0"/>
    </w:pPr>
  </w:style>
  <w:style w:type="character" w:customStyle="1" w:styleId="aa">
    <w:name w:val="ヘッダー (文字)"/>
    <w:basedOn w:val="a0"/>
    <w:link w:val="a9"/>
    <w:uiPriority w:val="99"/>
    <w:rsid w:val="000C26BA"/>
  </w:style>
  <w:style w:type="paragraph" w:styleId="ab">
    <w:name w:val="footer"/>
    <w:basedOn w:val="a"/>
    <w:link w:val="ac"/>
    <w:uiPriority w:val="99"/>
    <w:unhideWhenUsed/>
    <w:rsid w:val="000C26BA"/>
    <w:pPr>
      <w:tabs>
        <w:tab w:val="center" w:pos="4252"/>
        <w:tab w:val="right" w:pos="8504"/>
      </w:tabs>
      <w:snapToGrid w:val="0"/>
    </w:pPr>
  </w:style>
  <w:style w:type="character" w:customStyle="1" w:styleId="ac">
    <w:name w:val="フッター (文字)"/>
    <w:basedOn w:val="a0"/>
    <w:link w:val="ab"/>
    <w:uiPriority w:val="99"/>
    <w:rsid w:val="000C26BA"/>
  </w:style>
  <w:style w:type="paragraph" w:styleId="ad">
    <w:name w:val="Balloon Text"/>
    <w:basedOn w:val="a"/>
    <w:link w:val="ae"/>
    <w:uiPriority w:val="99"/>
    <w:semiHidden/>
    <w:unhideWhenUsed/>
    <w:rsid w:val="001C33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33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ｲｶﾞﾗｼ ﾕｳｽｹ</cp:lastModifiedBy>
  <cp:revision>4</cp:revision>
  <cp:lastPrinted>2022-07-05T03:50:00Z</cp:lastPrinted>
  <dcterms:created xsi:type="dcterms:W3CDTF">2022-07-05T03:44:00Z</dcterms:created>
  <dcterms:modified xsi:type="dcterms:W3CDTF">2023-04-28T05:14:00Z</dcterms:modified>
</cp:coreProperties>
</file>