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2B7" w:rsidRDefault="001B72B7" w:rsidP="001B72B7">
      <w:pPr>
        <w:widowControl/>
        <w:jc w:val="left"/>
        <w:rPr>
          <w:rFonts w:ascii="ＭＳ Ｐゴシック" w:eastAsia="ＭＳ Ｐゴシック" w:hAnsi="ＭＳ Ｐゴシック" w:cs="ＭＳ Ｐゴシック" w:hint="eastAsia"/>
          <w:kern w:val="0"/>
          <w:sz w:val="24"/>
          <w:szCs w:val="24"/>
        </w:rPr>
      </w:pPr>
      <w:r w:rsidRPr="001B72B7">
        <w:rPr>
          <w:rFonts w:ascii="ＭＳ Ｐゴシック" w:eastAsia="ＭＳ Ｐゴシック" w:hAnsi="ＭＳ Ｐゴシック" w:cs="ＭＳ Ｐゴシック"/>
          <w:kern w:val="0"/>
          <w:sz w:val="24"/>
          <w:szCs w:val="24"/>
        </w:rPr>
        <w:t>ただ今２年生３・４組の技術科の授業では、【電気とエネルギー】の学習と並行して植物を育てる【生物育成】の学習を行っています。その３組の授業では、３週間前に百日草の種をポットに植えました。この３週間で発芽し、立派に成長したために本日の授業でプランターに植え替えをしました。</w:t>
      </w:r>
      <w:r w:rsidRPr="001B72B7">
        <w:rPr>
          <w:rFonts w:ascii="ＭＳ Ｐゴシック" w:eastAsia="ＭＳ Ｐゴシック" w:hAnsi="ＭＳ Ｐゴシック" w:cs="ＭＳ Ｐゴシック"/>
          <w:kern w:val="0"/>
          <w:sz w:val="24"/>
          <w:szCs w:val="24"/>
        </w:rPr>
        <w:br/>
        <w:t xml:space="preserve">　生徒達にとって植物を種から育てるという体験は、ほとんどなくとても新鮮なようです。実際に発芽して、その生長を見るとどの生徒も大切に育ててくれています。</w:t>
      </w:r>
      <w:r w:rsidRPr="001B72B7">
        <w:rPr>
          <w:rFonts w:ascii="ＭＳ Ｐゴシック" w:eastAsia="ＭＳ Ｐゴシック" w:hAnsi="ＭＳ Ｐゴシック" w:cs="ＭＳ Ｐゴシック"/>
          <w:kern w:val="0"/>
          <w:sz w:val="24"/>
          <w:szCs w:val="24"/>
        </w:rPr>
        <w:br/>
      </w:r>
      <w:r w:rsidRPr="001B72B7">
        <w:rPr>
          <w:rFonts w:ascii="ＭＳ Ｐゴシック" w:eastAsia="ＭＳ Ｐゴシック" w:hAnsi="ＭＳ Ｐゴシック" w:cs="ＭＳ Ｐゴシック"/>
          <w:noProof/>
          <w:kern w:val="0"/>
          <w:sz w:val="24"/>
          <w:szCs w:val="24"/>
        </w:rPr>
        <w:drawing>
          <wp:inline distT="0" distB="0" distL="0" distR="0" wp14:anchorId="7F188640" wp14:editId="63CCF561">
            <wp:extent cx="2326943" cy="1743424"/>
            <wp:effectExtent l="0" t="0" r="0" b="9525"/>
            <wp:docPr id="1" name="図 1" descr="http://schit.net/noda/jhdaini/?action=common_download_main&amp;upload_id=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it.net/noda/jhdaini/?action=common_download_main&amp;upload_id=65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38472" cy="1752062"/>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kern w:val="0"/>
          <w:sz w:val="24"/>
          <w:szCs w:val="24"/>
        </w:rPr>
        <w:t xml:space="preserve">　　</w:t>
      </w:r>
      <w:r>
        <w:rPr>
          <w:rFonts w:ascii="ＭＳ Ｐゴシック" w:eastAsia="ＭＳ Ｐゴシック" w:hAnsi="ＭＳ Ｐゴシック" w:cs="ＭＳ Ｐゴシック" w:hint="eastAsia"/>
          <w:kern w:val="0"/>
          <w:sz w:val="24"/>
          <w:szCs w:val="24"/>
        </w:rPr>
        <w:t xml:space="preserve">　</w:t>
      </w:r>
      <w:r w:rsidRPr="001B72B7">
        <w:rPr>
          <w:rFonts w:ascii="ＭＳ Ｐゴシック" w:eastAsia="ＭＳ Ｐゴシック" w:hAnsi="ＭＳ Ｐゴシック" w:cs="ＭＳ Ｐゴシック"/>
          <w:noProof/>
          <w:kern w:val="0"/>
          <w:sz w:val="24"/>
          <w:szCs w:val="24"/>
        </w:rPr>
        <w:drawing>
          <wp:inline distT="0" distB="0" distL="0" distR="0" wp14:anchorId="73E8F8FB" wp14:editId="4BA4AE1E">
            <wp:extent cx="2347415" cy="1758762"/>
            <wp:effectExtent l="0" t="0" r="0" b="0"/>
            <wp:docPr id="2" name="図 2" descr="http://schit.net/noda/jhdaini/?action=common_download_main&amp;upload_id=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it.net/noda/jhdaini/?action=common_download_main&amp;upload_id=65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4088" cy="1778746"/>
                    </a:xfrm>
                    <a:prstGeom prst="rect">
                      <a:avLst/>
                    </a:prstGeom>
                    <a:noFill/>
                    <a:ln>
                      <a:noFill/>
                    </a:ln>
                  </pic:spPr>
                </pic:pic>
              </a:graphicData>
            </a:graphic>
          </wp:inline>
        </w:drawing>
      </w:r>
      <w:r w:rsidRPr="001B72B7">
        <w:rPr>
          <w:rFonts w:ascii="ＭＳ Ｐゴシック" w:eastAsia="ＭＳ Ｐゴシック" w:hAnsi="ＭＳ Ｐゴシック" w:cs="ＭＳ Ｐゴシック"/>
          <w:kern w:val="0"/>
          <w:sz w:val="24"/>
          <w:szCs w:val="24"/>
        </w:rPr>
        <w:br/>
      </w:r>
      <w:r w:rsidRPr="001B72B7">
        <w:rPr>
          <w:rFonts w:ascii="ＭＳ Ｐゴシック" w:eastAsia="ＭＳ Ｐゴシック" w:hAnsi="ＭＳ Ｐゴシック" w:cs="ＭＳ Ｐゴシック"/>
          <w:kern w:val="0"/>
          <w:sz w:val="24"/>
          <w:szCs w:val="24"/>
        </w:rPr>
        <w:br/>
        <w:t xml:space="preserve">　まず始めに、みんなで協力して農家の方から譲っていただいた畑の土をプランターに入れました。</w:t>
      </w:r>
      <w:r w:rsidRPr="001B72B7">
        <w:rPr>
          <w:rFonts w:ascii="ＭＳ Ｐゴシック" w:eastAsia="ＭＳ Ｐゴシック" w:hAnsi="ＭＳ Ｐゴシック" w:cs="ＭＳ Ｐゴシック"/>
          <w:kern w:val="0"/>
          <w:sz w:val="24"/>
          <w:szCs w:val="24"/>
        </w:rPr>
        <w:br/>
        <w:t xml:space="preserve">　そして、自分が育てた百日草の苗を１つのプランターに１０本植え替えました。</w:t>
      </w:r>
      <w:r w:rsidRPr="001B72B7">
        <w:rPr>
          <w:rFonts w:ascii="ＭＳ Ｐゴシック" w:eastAsia="ＭＳ Ｐゴシック" w:hAnsi="ＭＳ Ｐゴシック" w:cs="ＭＳ Ｐゴシック"/>
          <w:kern w:val="0"/>
          <w:sz w:val="24"/>
          <w:szCs w:val="24"/>
        </w:rPr>
        <w:br/>
      </w:r>
      <w:r w:rsidRPr="001B72B7">
        <w:rPr>
          <w:rFonts w:ascii="ＭＳ Ｐゴシック" w:eastAsia="ＭＳ Ｐゴシック" w:hAnsi="ＭＳ Ｐゴシック" w:cs="ＭＳ Ｐゴシック"/>
          <w:noProof/>
          <w:kern w:val="0"/>
          <w:sz w:val="24"/>
          <w:szCs w:val="24"/>
        </w:rPr>
        <w:drawing>
          <wp:inline distT="0" distB="0" distL="0" distR="0" wp14:anchorId="2A0C3A69" wp14:editId="6FD326BA">
            <wp:extent cx="2367887" cy="1774100"/>
            <wp:effectExtent l="0" t="0" r="0" b="0"/>
            <wp:docPr id="3" name="図 3" descr="http://schit.net/noda/jhdaini/?action=common_download_main&amp;upload_id=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it.net/noda/jhdaini/?action=common_download_main&amp;upload_id=65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0796" cy="1783772"/>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kern w:val="0"/>
          <w:sz w:val="24"/>
          <w:szCs w:val="24"/>
        </w:rPr>
        <w:t xml:space="preserve">　</w:t>
      </w:r>
      <w:r w:rsidRPr="001B72B7">
        <w:rPr>
          <w:rFonts w:ascii="ＭＳ Ｐゴシック" w:eastAsia="ＭＳ Ｐゴシック" w:hAnsi="ＭＳ Ｐゴシック" w:cs="ＭＳ Ｐゴシック"/>
          <w:noProof/>
          <w:kern w:val="0"/>
          <w:sz w:val="24"/>
          <w:szCs w:val="24"/>
        </w:rPr>
        <w:drawing>
          <wp:inline distT="0" distB="0" distL="0" distR="0" wp14:anchorId="08F40155" wp14:editId="13E3CBC9">
            <wp:extent cx="2354239" cy="1765112"/>
            <wp:effectExtent l="0" t="0" r="8255" b="6985"/>
            <wp:docPr id="4" name="図 4" descr="C:\Users\net02\Desktop\P10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t02\Desktop\P10808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636" cy="1771408"/>
                    </a:xfrm>
                    <a:prstGeom prst="rect">
                      <a:avLst/>
                    </a:prstGeom>
                    <a:noFill/>
                    <a:ln>
                      <a:noFill/>
                    </a:ln>
                  </pic:spPr>
                </pic:pic>
              </a:graphicData>
            </a:graphic>
          </wp:inline>
        </w:drawing>
      </w:r>
    </w:p>
    <w:p w:rsidR="001B72B7" w:rsidRDefault="001B72B7" w:rsidP="001B72B7">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みんな</w:t>
      </w:r>
      <w:r>
        <w:rPr>
          <w:rFonts w:ascii="ＭＳ Ｐゴシック" w:eastAsia="ＭＳ Ｐゴシック" w:hAnsi="ＭＳ Ｐゴシック" w:cs="ＭＳ Ｐゴシック"/>
          <w:kern w:val="0"/>
          <w:sz w:val="24"/>
          <w:szCs w:val="24"/>
        </w:rPr>
        <w:t>慣れない手つきながらも、一生懸命自分で育てた苗を植え替えていました。</w:t>
      </w:r>
    </w:p>
    <w:p w:rsidR="001B72B7" w:rsidRDefault="001B72B7" w:rsidP="001B72B7">
      <w:pPr>
        <w:widowControl/>
        <w:jc w:val="left"/>
        <w:rPr>
          <w:rFonts w:ascii="ＭＳ Ｐゴシック" w:eastAsia="ＭＳ Ｐゴシック" w:hAnsi="ＭＳ Ｐゴシック" w:cs="ＭＳ Ｐゴシック" w:hint="eastAsia"/>
          <w:kern w:val="0"/>
          <w:sz w:val="24"/>
          <w:szCs w:val="24"/>
        </w:rPr>
      </w:pPr>
      <w:r w:rsidRPr="001B72B7">
        <w:rPr>
          <w:rFonts w:ascii="ＭＳ Ｐゴシック" w:eastAsia="ＭＳ Ｐゴシック" w:hAnsi="ＭＳ Ｐゴシック" w:cs="ＭＳ Ｐゴシック"/>
          <w:noProof/>
          <w:kern w:val="0"/>
          <w:sz w:val="24"/>
          <w:szCs w:val="24"/>
        </w:rPr>
        <w:drawing>
          <wp:inline distT="0" distB="0" distL="0" distR="0">
            <wp:extent cx="2484306" cy="1862919"/>
            <wp:effectExtent l="0" t="0" r="0" b="4445"/>
            <wp:docPr id="5" name="図 5" descr="C:\Users\net02\Desktop\P108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02\Desktop\P10808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138" cy="1883789"/>
                    </a:xfrm>
                    <a:prstGeom prst="rect">
                      <a:avLst/>
                    </a:prstGeom>
                    <a:noFill/>
                    <a:ln>
                      <a:noFill/>
                    </a:ln>
                  </pic:spPr>
                </pic:pic>
              </a:graphicData>
            </a:graphic>
          </wp:inline>
        </w:drawing>
      </w:r>
    </w:p>
    <w:p w:rsidR="001B72B7" w:rsidRDefault="001B72B7" w:rsidP="001B72B7">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kern w:val="0"/>
          <w:sz w:val="24"/>
          <w:szCs w:val="24"/>
        </w:rPr>
        <w:lastRenderedPageBreak/>
        <w:t>できあがった</w:t>
      </w:r>
      <w:r>
        <w:rPr>
          <w:rFonts w:ascii="ＭＳ Ｐゴシック" w:eastAsia="ＭＳ Ｐゴシック" w:hAnsi="ＭＳ Ｐゴシック" w:cs="ＭＳ Ｐゴシック"/>
          <w:kern w:val="0"/>
          <w:sz w:val="24"/>
          <w:szCs w:val="24"/>
        </w:rPr>
        <w:t>プランターをみんなで協力して運びます。</w:t>
      </w:r>
      <w:r>
        <w:rPr>
          <w:rFonts w:ascii="ＭＳ Ｐゴシック" w:eastAsia="ＭＳ Ｐゴシック" w:hAnsi="ＭＳ Ｐゴシック" w:cs="ＭＳ Ｐゴシック" w:hint="eastAsia"/>
          <w:kern w:val="0"/>
          <w:sz w:val="24"/>
          <w:szCs w:val="24"/>
        </w:rPr>
        <w:t>一人１つずつ</w:t>
      </w:r>
      <w:r>
        <w:rPr>
          <w:rFonts w:ascii="ＭＳ Ｐゴシック" w:eastAsia="ＭＳ Ｐゴシック" w:hAnsi="ＭＳ Ｐゴシック" w:cs="ＭＳ Ｐゴシック"/>
          <w:kern w:val="0"/>
          <w:sz w:val="24"/>
          <w:szCs w:val="24"/>
        </w:rPr>
        <w:t>プランターを作成しました。</w:t>
      </w:r>
    </w:p>
    <w:p w:rsidR="001B72B7" w:rsidRPr="001B72B7" w:rsidRDefault="001B72B7" w:rsidP="001B72B7">
      <w:pPr>
        <w:widowControl/>
        <w:jc w:val="left"/>
        <w:rPr>
          <w:rFonts w:ascii="ＭＳ Ｐゴシック" w:eastAsia="ＭＳ Ｐゴシック" w:hAnsi="ＭＳ Ｐゴシック" w:cs="ＭＳ Ｐゴシック" w:hint="eastAsia"/>
          <w:kern w:val="0"/>
          <w:sz w:val="24"/>
          <w:szCs w:val="24"/>
        </w:rPr>
      </w:pPr>
      <w:r w:rsidRPr="001B72B7">
        <w:rPr>
          <w:rFonts w:ascii="ＭＳ Ｐゴシック" w:eastAsia="ＭＳ Ｐゴシック" w:hAnsi="ＭＳ Ｐゴシック" w:cs="ＭＳ Ｐゴシック"/>
          <w:noProof/>
          <w:kern w:val="0"/>
          <w:sz w:val="24"/>
          <w:szCs w:val="24"/>
        </w:rPr>
        <w:drawing>
          <wp:inline distT="0" distB="0" distL="0" distR="0">
            <wp:extent cx="2538730" cy="1903730"/>
            <wp:effectExtent l="0" t="0" r="0" b="1270"/>
            <wp:docPr id="6" name="図 6" descr="C:\Users\net02\Desktop\P108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02\Desktop\P10808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kern w:val="0"/>
          <w:sz w:val="24"/>
          <w:szCs w:val="24"/>
        </w:rPr>
        <w:t xml:space="preserve">　　</w:t>
      </w:r>
      <w:r w:rsidRPr="001B72B7">
        <w:rPr>
          <w:noProof/>
          <w:vertAlign w:val="subscript"/>
        </w:rPr>
        <w:drawing>
          <wp:inline distT="0" distB="0" distL="0" distR="0" wp14:anchorId="5DD832B7" wp14:editId="4A1E908A">
            <wp:extent cx="2538730" cy="1903730"/>
            <wp:effectExtent l="0" t="0" r="0" b="1270"/>
            <wp:docPr id="7" name="図 7" descr="C:\Users\net02\Desktop\P108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t02\Desktop\P10808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p>
    <w:p w:rsidR="006C07B9" w:rsidRDefault="001B72B7">
      <w:pP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作業が終わって</w:t>
      </w:r>
      <w:r>
        <w:rPr>
          <w:rFonts w:ascii="ＭＳ Ｐゴシック" w:eastAsia="ＭＳ Ｐゴシック" w:hAnsi="ＭＳ Ｐゴシック" w:cs="ＭＳ Ｐゴシック"/>
          <w:kern w:val="0"/>
          <w:sz w:val="24"/>
          <w:szCs w:val="24"/>
        </w:rPr>
        <w:t>、木工室に戻り</w:t>
      </w:r>
      <w:r>
        <w:rPr>
          <w:rFonts w:ascii="ＭＳ Ｐゴシック" w:eastAsia="ＭＳ Ｐゴシック" w:hAnsi="ＭＳ Ｐゴシック" w:cs="ＭＳ Ｐゴシック" w:hint="eastAsia"/>
          <w:kern w:val="0"/>
          <w:sz w:val="24"/>
          <w:szCs w:val="24"/>
        </w:rPr>
        <w:t>先週植え替えをした</w:t>
      </w:r>
      <w:r>
        <w:rPr>
          <w:rFonts w:ascii="ＭＳ Ｐゴシック" w:eastAsia="ＭＳ Ｐゴシック" w:hAnsi="ＭＳ Ｐゴシック" w:cs="ＭＳ Ｐゴシック"/>
          <w:kern w:val="0"/>
          <w:sz w:val="24"/>
          <w:szCs w:val="24"/>
        </w:rPr>
        <w:t>枝豆と</w:t>
      </w:r>
      <w:r>
        <w:rPr>
          <w:rFonts w:ascii="ＭＳ Ｐゴシック" w:eastAsia="ＭＳ Ｐゴシック" w:hAnsi="ＭＳ Ｐゴシック" w:cs="ＭＳ Ｐゴシック" w:hint="eastAsia"/>
          <w:kern w:val="0"/>
          <w:sz w:val="24"/>
          <w:szCs w:val="24"/>
        </w:rPr>
        <w:t>ミニひまわりに</w:t>
      </w:r>
      <w:r>
        <w:rPr>
          <w:rFonts w:ascii="ＭＳ Ｐゴシック" w:eastAsia="ＭＳ Ｐゴシック" w:hAnsi="ＭＳ Ｐゴシック" w:cs="ＭＳ Ｐゴシック"/>
          <w:kern w:val="0"/>
          <w:sz w:val="24"/>
          <w:szCs w:val="24"/>
        </w:rPr>
        <w:t>肥料をあげました。</w:t>
      </w:r>
    </w:p>
    <w:p w:rsidR="001B72B7" w:rsidRDefault="001B72B7">
      <w:pPr>
        <w:rPr>
          <w:rFonts w:ascii="ＭＳ Ｐゴシック" w:eastAsia="ＭＳ Ｐゴシック" w:hAnsi="ＭＳ Ｐゴシック" w:cs="ＭＳ Ｐゴシック"/>
          <w:kern w:val="0"/>
          <w:sz w:val="24"/>
          <w:szCs w:val="24"/>
        </w:rPr>
      </w:pPr>
      <w:r w:rsidRPr="001B72B7">
        <w:rPr>
          <w:rFonts w:ascii="ＭＳ Ｐゴシック" w:eastAsia="ＭＳ Ｐゴシック" w:hAnsi="ＭＳ Ｐゴシック" w:cs="ＭＳ Ｐゴシック"/>
          <w:noProof/>
          <w:kern w:val="0"/>
          <w:sz w:val="24"/>
          <w:szCs w:val="24"/>
        </w:rPr>
        <w:drawing>
          <wp:inline distT="0" distB="0" distL="0" distR="0">
            <wp:extent cx="2538730" cy="1903730"/>
            <wp:effectExtent l="0" t="0" r="0" b="1270"/>
            <wp:docPr id="8" name="図 8" descr="C:\Users\net02\Desktop\P108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t02\Desktop\P10808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r>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kern w:val="0"/>
          <w:sz w:val="24"/>
          <w:szCs w:val="24"/>
        </w:rPr>
        <w:t xml:space="preserve">　　</w:t>
      </w:r>
      <w:r w:rsidRPr="001B72B7">
        <w:rPr>
          <w:rFonts w:ascii="ＭＳ Ｐゴシック" w:eastAsia="ＭＳ Ｐゴシック" w:hAnsi="ＭＳ Ｐゴシック" w:cs="ＭＳ Ｐゴシック"/>
          <w:noProof/>
          <w:kern w:val="0"/>
          <w:sz w:val="24"/>
          <w:szCs w:val="24"/>
        </w:rPr>
        <w:drawing>
          <wp:inline distT="0" distB="0" distL="0" distR="0" wp14:anchorId="2AAB994E" wp14:editId="1424FC90">
            <wp:extent cx="2538730" cy="1903730"/>
            <wp:effectExtent l="0" t="0" r="0" b="1270"/>
            <wp:docPr id="9" name="図 9" descr="C:\Users\net02\Desktop\P108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t02\Desktop\P10808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p>
    <w:p w:rsidR="001B72B7" w:rsidRDefault="001B72B7">
      <w:pP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それ以外に</w:t>
      </w:r>
      <w:r w:rsidR="00063405">
        <w:rPr>
          <w:rFonts w:ascii="ＭＳ Ｐゴシック" w:eastAsia="ＭＳ Ｐゴシック" w:hAnsi="ＭＳ Ｐゴシック" w:cs="ＭＳ Ｐゴシック"/>
          <w:kern w:val="0"/>
          <w:sz w:val="24"/>
          <w:szCs w:val="24"/>
        </w:rPr>
        <w:t>４組では、朝顔</w:t>
      </w:r>
      <w:r w:rsidR="00063405">
        <w:rPr>
          <w:rFonts w:ascii="ＭＳ Ｐゴシック" w:eastAsia="ＭＳ Ｐゴシック" w:hAnsi="ＭＳ Ｐゴシック" w:cs="ＭＳ Ｐゴシック" w:hint="eastAsia"/>
          <w:kern w:val="0"/>
          <w:sz w:val="24"/>
          <w:szCs w:val="24"/>
        </w:rPr>
        <w:t>を育てています</w:t>
      </w:r>
      <w:r w:rsidR="00063405">
        <w:rPr>
          <w:rFonts w:ascii="ＭＳ Ｐゴシック" w:eastAsia="ＭＳ Ｐゴシック" w:hAnsi="ＭＳ Ｐゴシック" w:cs="ＭＳ Ｐゴシック"/>
          <w:kern w:val="0"/>
          <w:sz w:val="24"/>
          <w:szCs w:val="24"/>
        </w:rPr>
        <w:t>。</w:t>
      </w:r>
    </w:p>
    <w:p w:rsidR="00063405" w:rsidRDefault="00063405">
      <w:pPr>
        <w:rPr>
          <w:rFonts w:ascii="ＭＳ Ｐゴシック" w:eastAsia="ＭＳ Ｐゴシック" w:hAnsi="ＭＳ Ｐゴシック" w:cs="ＭＳ Ｐゴシック"/>
          <w:kern w:val="0"/>
          <w:sz w:val="24"/>
          <w:szCs w:val="24"/>
        </w:rPr>
      </w:pPr>
      <w:r w:rsidRPr="00063405">
        <w:rPr>
          <w:rFonts w:ascii="ＭＳ Ｐゴシック" w:eastAsia="ＭＳ Ｐゴシック" w:hAnsi="ＭＳ Ｐゴシック" w:cs="ＭＳ Ｐゴシック"/>
          <w:noProof/>
          <w:kern w:val="0"/>
          <w:sz w:val="24"/>
          <w:szCs w:val="24"/>
        </w:rPr>
        <w:drawing>
          <wp:inline distT="0" distB="0" distL="0" distR="0">
            <wp:extent cx="2538730" cy="1903730"/>
            <wp:effectExtent l="0" t="0" r="0" b="1270"/>
            <wp:docPr id="10" name="図 10" descr="C:\Users\net02\Desktop\P108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t02\Desktop\P10808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r w:rsidRPr="00063405">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Style w:val="a"/>
          <w:rFonts w:ascii="Times New Roman" w:hAnsi="Times New Roman" w:cs="Times New Roman" w:hint="eastAsia"/>
          <w:snapToGrid w:val="0"/>
          <w:color w:val="000000"/>
          <w:w w:val="0"/>
          <w:kern w:val="0"/>
          <w:sz w:val="0"/>
          <w:szCs w:val="0"/>
          <w:u w:color="000000"/>
          <w:bdr w:val="none" w:sz="0" w:space="0" w:color="000000"/>
          <w:shd w:val="clear" w:color="000000" w:fill="000000"/>
          <w:lang w:val="x-none" w:bidi="x-none"/>
        </w:rPr>
        <w:t xml:space="preserve">　</w:t>
      </w:r>
      <w:r>
        <w:rPr>
          <w:rStyle w:val="a"/>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t xml:space="preserve">　　　　　　　　　　　　　　　　　　　　　　　　　　　　　　　　　　　　　　　　　　　　　</w:t>
      </w:r>
      <w:r w:rsidRPr="00063405">
        <w:rPr>
          <w:rFonts w:ascii="ＭＳ Ｐゴシック" w:eastAsia="ＭＳ Ｐゴシック" w:hAnsi="ＭＳ Ｐゴシック" w:cs="ＭＳ Ｐゴシック"/>
          <w:noProof/>
          <w:kern w:val="0"/>
          <w:sz w:val="24"/>
          <w:szCs w:val="24"/>
        </w:rPr>
        <w:drawing>
          <wp:inline distT="0" distB="0" distL="0" distR="0">
            <wp:extent cx="2538730" cy="1903730"/>
            <wp:effectExtent l="0" t="0" r="0" b="1270"/>
            <wp:docPr id="11" name="図 11" descr="C:\Users\net02\Desktop\P108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t02\Desktop\P10808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p>
    <w:p w:rsidR="00063405" w:rsidRPr="00063405" w:rsidRDefault="00063405">
      <w:pPr>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kern w:val="0"/>
          <w:sz w:val="24"/>
          <w:szCs w:val="24"/>
        </w:rPr>
        <w:t>今年も</w:t>
      </w:r>
      <w:r>
        <w:rPr>
          <w:rFonts w:ascii="ＭＳ Ｐゴシック" w:eastAsia="ＭＳ Ｐゴシック" w:hAnsi="ＭＳ Ｐゴシック" w:cs="ＭＳ Ｐゴシック"/>
          <w:kern w:val="0"/>
          <w:sz w:val="24"/>
          <w:szCs w:val="24"/>
        </w:rPr>
        <w:t>昇降口を華やかにしてくれそうで、今からとても楽しみにしています。また</w:t>
      </w:r>
      <w:r>
        <w:rPr>
          <w:rFonts w:ascii="ＭＳ Ｐゴシック" w:eastAsia="ＭＳ Ｐゴシック" w:hAnsi="ＭＳ Ｐゴシック" w:cs="ＭＳ Ｐゴシック" w:hint="eastAsia"/>
          <w:kern w:val="0"/>
          <w:sz w:val="24"/>
          <w:szCs w:val="24"/>
        </w:rPr>
        <w:t>４組では</w:t>
      </w:r>
      <w:r>
        <w:rPr>
          <w:rFonts w:ascii="ＭＳ Ｐゴシック" w:eastAsia="ＭＳ Ｐゴシック" w:hAnsi="ＭＳ Ｐゴシック" w:cs="ＭＳ Ｐゴシック"/>
          <w:kern w:val="0"/>
          <w:sz w:val="24"/>
          <w:szCs w:val="24"/>
        </w:rPr>
        <w:t>、朝顔を利用してグリーンカーテンを計画しているそうです。お楽しみにてください</w:t>
      </w:r>
      <w:r>
        <w:rPr>
          <w:rFonts w:ascii="ＭＳ Ｐゴシック" w:eastAsia="ＭＳ Ｐゴシック" w:hAnsi="ＭＳ Ｐゴシック" w:cs="ＭＳ Ｐゴシック" w:hint="eastAsia"/>
          <w:kern w:val="0"/>
          <w:sz w:val="24"/>
          <w:szCs w:val="24"/>
        </w:rPr>
        <w:t>。</w:t>
      </w:r>
      <w:bookmarkStart w:id="0" w:name="_GoBack"/>
      <w:bookmarkEnd w:id="0"/>
    </w:p>
    <w:p w:rsidR="00063405" w:rsidRDefault="00063405">
      <w:pPr>
        <w:rPr>
          <w:rFonts w:ascii="ＭＳ Ｐゴシック" w:eastAsia="ＭＳ Ｐゴシック" w:hAnsi="ＭＳ Ｐゴシック" w:cs="ＭＳ Ｐゴシック"/>
          <w:kern w:val="0"/>
          <w:sz w:val="24"/>
          <w:szCs w:val="24"/>
        </w:rPr>
      </w:pPr>
    </w:p>
    <w:p w:rsidR="00063405" w:rsidRPr="00063405" w:rsidRDefault="00063405">
      <w:pPr>
        <w:rPr>
          <w:rFonts w:ascii="ＭＳ Ｐゴシック" w:eastAsia="ＭＳ Ｐゴシック" w:hAnsi="ＭＳ Ｐゴシック" w:cs="ＭＳ Ｐゴシック" w:hint="eastAsia"/>
          <w:kern w:val="0"/>
          <w:sz w:val="24"/>
          <w:szCs w:val="24"/>
        </w:rPr>
      </w:pPr>
    </w:p>
    <w:p w:rsidR="001B72B7" w:rsidRDefault="001B72B7">
      <w:pPr>
        <w:rPr>
          <w:rFonts w:ascii="ＭＳ Ｐゴシック" w:eastAsia="ＭＳ Ｐゴシック" w:hAnsi="ＭＳ Ｐゴシック" w:cs="ＭＳ Ｐゴシック"/>
          <w:kern w:val="0"/>
          <w:sz w:val="24"/>
          <w:szCs w:val="24"/>
        </w:rPr>
      </w:pPr>
    </w:p>
    <w:p w:rsidR="001B72B7" w:rsidRPr="001B72B7" w:rsidRDefault="001B72B7">
      <w:pPr>
        <w:rPr>
          <w:rFonts w:hint="eastAsia"/>
          <w:vertAlign w:val="subscript"/>
        </w:rPr>
      </w:pPr>
    </w:p>
    <w:sectPr w:rsidR="001B72B7" w:rsidRPr="001B72B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2B7"/>
    <w:rsid w:val="00063405"/>
    <w:rsid w:val="001B72B7"/>
    <w:rsid w:val="005F2AE4"/>
    <w:rsid w:val="006C07B9"/>
    <w:rsid w:val="007C7E14"/>
    <w:rsid w:val="007E350B"/>
    <w:rsid w:val="009B797B"/>
    <w:rsid w:val="00B4433E"/>
    <w:rsid w:val="00CE0BFC"/>
    <w:rsid w:val="00D63612"/>
    <w:rsid w:val="00F6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407C316-606E-4A3E-B680-8C2ED38A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009517">
      <w:bodyDiv w:val="1"/>
      <w:marLeft w:val="0"/>
      <w:marRight w:val="0"/>
      <w:marTop w:val="0"/>
      <w:marBottom w:val="0"/>
      <w:divBdr>
        <w:top w:val="none" w:sz="0" w:space="0" w:color="auto"/>
        <w:left w:val="none" w:sz="0" w:space="0" w:color="auto"/>
        <w:bottom w:val="none" w:sz="0" w:space="0" w:color="auto"/>
        <w:right w:val="none" w:sz="0" w:space="0" w:color="auto"/>
      </w:divBdr>
      <w:divsChild>
        <w:div w:id="7298815">
          <w:marLeft w:val="0"/>
          <w:marRight w:val="0"/>
          <w:marTop w:val="0"/>
          <w:marBottom w:val="0"/>
          <w:divBdr>
            <w:top w:val="none" w:sz="0" w:space="0" w:color="auto"/>
            <w:left w:val="none" w:sz="0" w:space="0" w:color="auto"/>
            <w:bottom w:val="none" w:sz="0" w:space="0" w:color="auto"/>
            <w:right w:val="none" w:sz="0" w:space="0" w:color="auto"/>
          </w:divBdr>
          <w:divsChild>
            <w:div w:id="348338177">
              <w:marLeft w:val="0"/>
              <w:marRight w:val="0"/>
              <w:marTop w:val="0"/>
              <w:marBottom w:val="0"/>
              <w:divBdr>
                <w:top w:val="none" w:sz="0" w:space="0" w:color="auto"/>
                <w:left w:val="none" w:sz="0" w:space="0" w:color="auto"/>
                <w:bottom w:val="none" w:sz="0" w:space="0" w:color="auto"/>
                <w:right w:val="none" w:sz="0" w:space="0" w:color="auto"/>
              </w:divBdr>
              <w:divsChild>
                <w:div w:id="1930773374">
                  <w:marLeft w:val="0"/>
                  <w:marRight w:val="0"/>
                  <w:marTop w:val="0"/>
                  <w:marBottom w:val="0"/>
                  <w:divBdr>
                    <w:top w:val="none" w:sz="0" w:space="0" w:color="auto"/>
                    <w:left w:val="none" w:sz="0" w:space="0" w:color="auto"/>
                    <w:bottom w:val="none" w:sz="0" w:space="0" w:color="auto"/>
                    <w:right w:val="none" w:sz="0" w:space="0" w:color="auto"/>
                  </w:divBdr>
                  <w:divsChild>
                    <w:div w:id="113595007">
                      <w:marLeft w:val="0"/>
                      <w:marRight w:val="0"/>
                      <w:marTop w:val="0"/>
                      <w:marBottom w:val="0"/>
                      <w:divBdr>
                        <w:top w:val="none" w:sz="0" w:space="0" w:color="auto"/>
                        <w:left w:val="none" w:sz="0" w:space="0" w:color="auto"/>
                        <w:bottom w:val="none" w:sz="0" w:space="0" w:color="auto"/>
                        <w:right w:val="none" w:sz="0" w:space="0" w:color="auto"/>
                      </w:divBdr>
                      <w:divsChild>
                        <w:div w:id="93013220">
                          <w:marLeft w:val="0"/>
                          <w:marRight w:val="0"/>
                          <w:marTop w:val="0"/>
                          <w:marBottom w:val="0"/>
                          <w:divBdr>
                            <w:top w:val="none" w:sz="0" w:space="0" w:color="auto"/>
                            <w:left w:val="none" w:sz="0" w:space="0" w:color="auto"/>
                            <w:bottom w:val="none" w:sz="0" w:space="0" w:color="auto"/>
                            <w:right w:val="none" w:sz="0" w:space="0" w:color="auto"/>
                          </w:divBdr>
                          <w:divsChild>
                            <w:div w:id="1462646961">
                              <w:marLeft w:val="0"/>
                              <w:marRight w:val="0"/>
                              <w:marTop w:val="0"/>
                              <w:marBottom w:val="0"/>
                              <w:divBdr>
                                <w:top w:val="none" w:sz="0" w:space="0" w:color="auto"/>
                                <w:left w:val="none" w:sz="0" w:space="0" w:color="auto"/>
                                <w:bottom w:val="none" w:sz="0" w:space="0" w:color="auto"/>
                                <w:right w:val="none" w:sz="0" w:space="0" w:color="auto"/>
                              </w:divBdr>
                              <w:divsChild>
                                <w:div w:id="1571884662">
                                  <w:marLeft w:val="0"/>
                                  <w:marRight w:val="0"/>
                                  <w:marTop w:val="0"/>
                                  <w:marBottom w:val="0"/>
                                  <w:divBdr>
                                    <w:top w:val="none" w:sz="0" w:space="0" w:color="auto"/>
                                    <w:left w:val="none" w:sz="0" w:space="0" w:color="auto"/>
                                    <w:bottom w:val="none" w:sz="0" w:space="0" w:color="auto"/>
                                    <w:right w:val="none" w:sz="0" w:space="0" w:color="auto"/>
                                  </w:divBdr>
                                  <w:divsChild>
                                    <w:div w:id="134204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90</Words>
  <Characters>514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野田市教育委員会</dc:creator>
  <cp:keywords/>
  <dc:description/>
  <cp:lastModifiedBy>野田市教育委員会</cp:lastModifiedBy>
  <cp:revision>1</cp:revision>
  <dcterms:created xsi:type="dcterms:W3CDTF">2018-06-12T11:41:00Z</dcterms:created>
  <dcterms:modified xsi:type="dcterms:W3CDTF">2018-06-12T11:54:00Z</dcterms:modified>
</cp:coreProperties>
</file>