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48D" w:rsidRDefault="00534555" w:rsidP="00523571">
      <w:pPr>
        <w:spacing w:line="276" w:lineRule="auto"/>
        <w:rPr>
          <w:sz w:val="24"/>
          <w:szCs w:val="24"/>
        </w:rPr>
      </w:pPr>
      <w:r>
        <w:rPr>
          <w:rFonts w:hint="eastAsia"/>
          <w:sz w:val="24"/>
          <w:szCs w:val="24"/>
        </w:rPr>
        <w:t>保護者様</w:t>
      </w:r>
    </w:p>
    <w:p w:rsidR="00534555" w:rsidRDefault="00534555" w:rsidP="00523571">
      <w:pPr>
        <w:spacing w:line="276" w:lineRule="auto"/>
        <w:rPr>
          <w:sz w:val="24"/>
          <w:szCs w:val="24"/>
        </w:rPr>
      </w:pPr>
      <w:r>
        <w:rPr>
          <w:rFonts w:hint="eastAsia"/>
          <w:sz w:val="24"/>
          <w:szCs w:val="24"/>
        </w:rPr>
        <w:t xml:space="preserve">　日頃より本校教育活動にご理解・ご協力を賜りありがとうございます。</w:t>
      </w:r>
    </w:p>
    <w:p w:rsidR="00534555" w:rsidRDefault="00534555" w:rsidP="00523571">
      <w:pPr>
        <w:spacing w:line="276" w:lineRule="auto"/>
        <w:rPr>
          <w:sz w:val="24"/>
          <w:szCs w:val="24"/>
        </w:rPr>
      </w:pPr>
      <w:r>
        <w:rPr>
          <w:rFonts w:hint="eastAsia"/>
          <w:sz w:val="24"/>
          <w:szCs w:val="24"/>
        </w:rPr>
        <w:t xml:space="preserve">　連日、暑さが続いておりますので、学校での熱中症対策についてお知らせとお願いを送付させていただきます。</w:t>
      </w:r>
    </w:p>
    <w:p w:rsidR="00534555" w:rsidRDefault="00523571" w:rsidP="00523571">
      <w:pPr>
        <w:spacing w:line="276" w:lineRule="auto"/>
        <w:rPr>
          <w:sz w:val="24"/>
          <w:szCs w:val="24"/>
        </w:rPr>
      </w:pPr>
      <w:r>
        <w:rPr>
          <w:rFonts w:hint="eastAsia"/>
          <w:sz w:val="24"/>
          <w:szCs w:val="24"/>
        </w:rPr>
        <w:t>＜</w:t>
      </w:r>
      <w:r w:rsidR="00534555">
        <w:rPr>
          <w:rFonts w:hint="eastAsia"/>
          <w:sz w:val="24"/>
          <w:szCs w:val="24"/>
        </w:rPr>
        <w:t>お知らせ</w:t>
      </w:r>
      <w:r>
        <w:rPr>
          <w:rFonts w:hint="eastAsia"/>
          <w:sz w:val="24"/>
          <w:szCs w:val="24"/>
        </w:rPr>
        <w:t>＞</w:t>
      </w:r>
      <w:bookmarkStart w:id="0" w:name="_GoBack"/>
      <w:bookmarkEnd w:id="0"/>
    </w:p>
    <w:p w:rsidR="00534555" w:rsidRDefault="00534555" w:rsidP="00523571">
      <w:pPr>
        <w:spacing w:line="276" w:lineRule="auto"/>
        <w:rPr>
          <w:sz w:val="24"/>
          <w:szCs w:val="24"/>
        </w:rPr>
      </w:pPr>
      <w:r>
        <w:rPr>
          <w:rFonts w:hint="eastAsia"/>
          <w:sz w:val="24"/>
          <w:szCs w:val="24"/>
        </w:rPr>
        <w:t>○</w:t>
      </w:r>
      <w:r w:rsidR="00CD1AA2">
        <w:rPr>
          <w:rFonts w:hint="eastAsia"/>
          <w:sz w:val="24"/>
          <w:szCs w:val="24"/>
        </w:rPr>
        <w:t>教室内はエアコンをつけています。換気用に扇風機を回しています。</w:t>
      </w:r>
    </w:p>
    <w:p w:rsidR="00CD1AA2" w:rsidRDefault="00CD1AA2" w:rsidP="00523571">
      <w:pPr>
        <w:spacing w:line="276" w:lineRule="auto"/>
        <w:rPr>
          <w:sz w:val="24"/>
          <w:szCs w:val="24"/>
        </w:rPr>
      </w:pPr>
      <w:r>
        <w:rPr>
          <w:rFonts w:hint="eastAsia"/>
          <w:sz w:val="24"/>
          <w:szCs w:val="24"/>
        </w:rPr>
        <w:t>○授業中は室温を下げるため、窓を５㎝幅に開けています。休み時間は換気のため窓を半分ほど開けています。</w:t>
      </w:r>
    </w:p>
    <w:p w:rsidR="00CD1AA2" w:rsidRDefault="00CD1AA2" w:rsidP="00523571">
      <w:pPr>
        <w:spacing w:line="276" w:lineRule="auto"/>
        <w:rPr>
          <w:sz w:val="24"/>
          <w:szCs w:val="24"/>
        </w:rPr>
      </w:pPr>
      <w:r>
        <w:rPr>
          <w:rFonts w:hint="eastAsia"/>
          <w:sz w:val="24"/>
          <w:szCs w:val="24"/>
        </w:rPr>
        <w:t>○水分補給の声かけをしています。低学年は定期的に水分補給の時間を設定して水分を採るようにしています。</w:t>
      </w:r>
    </w:p>
    <w:p w:rsidR="00CD1AA2" w:rsidRDefault="00CD1AA2" w:rsidP="00523571">
      <w:pPr>
        <w:spacing w:line="276" w:lineRule="auto"/>
        <w:rPr>
          <w:sz w:val="24"/>
          <w:szCs w:val="24"/>
        </w:rPr>
      </w:pPr>
      <w:r>
        <w:rPr>
          <w:rFonts w:hint="eastAsia"/>
          <w:sz w:val="24"/>
          <w:szCs w:val="24"/>
        </w:rPr>
        <w:t>○休み時間に外で遊ぶ場合は、日陰で遊ぶよう全校児童に放送で呼びかけしています。</w:t>
      </w:r>
    </w:p>
    <w:p w:rsidR="00CD1AA2" w:rsidRDefault="00CD1AA2" w:rsidP="00523571">
      <w:pPr>
        <w:spacing w:line="276" w:lineRule="auto"/>
        <w:rPr>
          <w:sz w:val="24"/>
          <w:szCs w:val="24"/>
        </w:rPr>
      </w:pPr>
      <w:r>
        <w:rPr>
          <w:rFonts w:hint="eastAsia"/>
          <w:sz w:val="24"/>
          <w:szCs w:val="24"/>
        </w:rPr>
        <w:t>○</w:t>
      </w:r>
      <w:r w:rsidR="00874C0D">
        <w:rPr>
          <w:rFonts w:hint="eastAsia"/>
          <w:sz w:val="24"/>
          <w:szCs w:val="24"/>
        </w:rPr>
        <w:t>体育の授業は水泳のみ実施しています。</w:t>
      </w:r>
    </w:p>
    <w:p w:rsidR="00874C0D" w:rsidRDefault="00874C0D" w:rsidP="00523571">
      <w:pPr>
        <w:spacing w:line="276" w:lineRule="auto"/>
        <w:rPr>
          <w:sz w:val="24"/>
          <w:szCs w:val="24"/>
        </w:rPr>
      </w:pPr>
      <w:r>
        <w:rPr>
          <w:rFonts w:hint="eastAsia"/>
          <w:sz w:val="24"/>
          <w:szCs w:val="24"/>
        </w:rPr>
        <w:t>○１０時頃、１３時頃に熱中症指数計でWBGTを計り、</w:t>
      </w:r>
      <w:r w:rsidR="00E23A5E">
        <w:rPr>
          <w:rFonts w:hint="eastAsia"/>
          <w:sz w:val="24"/>
          <w:szCs w:val="24"/>
        </w:rPr>
        <w:t>屋外での活動を実施するかどうか判断しています。</w:t>
      </w:r>
    </w:p>
    <w:p w:rsidR="00E23A5E" w:rsidRDefault="00E23A5E" w:rsidP="00523571">
      <w:pPr>
        <w:spacing w:line="276" w:lineRule="auto"/>
        <w:rPr>
          <w:sz w:val="24"/>
          <w:szCs w:val="24"/>
        </w:rPr>
      </w:pPr>
      <w:r>
        <w:rPr>
          <w:rFonts w:hint="eastAsia"/>
          <w:sz w:val="24"/>
          <w:szCs w:val="24"/>
        </w:rPr>
        <w:t>○保健室には、脱水症状対応として経口補水液を置いています。</w:t>
      </w:r>
    </w:p>
    <w:p w:rsidR="00E23A5E" w:rsidRDefault="00E23A5E" w:rsidP="00523571">
      <w:pPr>
        <w:spacing w:line="276" w:lineRule="auto"/>
        <w:rPr>
          <w:sz w:val="24"/>
          <w:szCs w:val="24"/>
        </w:rPr>
      </w:pPr>
      <w:r>
        <w:rPr>
          <w:rFonts w:hint="eastAsia"/>
          <w:sz w:val="24"/>
          <w:szCs w:val="24"/>
        </w:rPr>
        <w:t>○熱中症について知ってもらうため、養護教諭による熱中症対策授業を７月４日から朝の会の時間に各クラスを回って実施します。</w:t>
      </w:r>
    </w:p>
    <w:p w:rsidR="00523571" w:rsidRDefault="00523571" w:rsidP="00523571">
      <w:pPr>
        <w:spacing w:line="276" w:lineRule="auto"/>
        <w:rPr>
          <w:sz w:val="24"/>
          <w:szCs w:val="24"/>
        </w:rPr>
      </w:pPr>
    </w:p>
    <w:p w:rsidR="00523571" w:rsidRDefault="00523571" w:rsidP="00523571">
      <w:pPr>
        <w:spacing w:line="276" w:lineRule="auto"/>
        <w:rPr>
          <w:sz w:val="24"/>
          <w:szCs w:val="24"/>
        </w:rPr>
      </w:pPr>
    </w:p>
    <w:p w:rsidR="00E23A5E" w:rsidRDefault="00523571" w:rsidP="00523571">
      <w:pPr>
        <w:spacing w:line="276" w:lineRule="auto"/>
        <w:rPr>
          <w:sz w:val="24"/>
          <w:szCs w:val="24"/>
        </w:rPr>
      </w:pPr>
      <w:r>
        <w:rPr>
          <w:rFonts w:hint="eastAsia"/>
          <w:sz w:val="24"/>
          <w:szCs w:val="24"/>
        </w:rPr>
        <w:lastRenderedPageBreak/>
        <w:t>＜</w:t>
      </w:r>
      <w:r w:rsidR="00E23A5E">
        <w:rPr>
          <w:rFonts w:hint="eastAsia"/>
          <w:sz w:val="24"/>
          <w:szCs w:val="24"/>
        </w:rPr>
        <w:t>お願い</w:t>
      </w:r>
      <w:r>
        <w:rPr>
          <w:rFonts w:hint="eastAsia"/>
          <w:sz w:val="24"/>
          <w:szCs w:val="24"/>
        </w:rPr>
        <w:t>＞</w:t>
      </w:r>
    </w:p>
    <w:p w:rsidR="00E23A5E" w:rsidRDefault="00E23A5E" w:rsidP="00523571">
      <w:pPr>
        <w:spacing w:line="276" w:lineRule="auto"/>
        <w:rPr>
          <w:sz w:val="24"/>
          <w:szCs w:val="24"/>
        </w:rPr>
      </w:pPr>
      <w:r>
        <w:rPr>
          <w:rFonts w:hint="eastAsia"/>
          <w:sz w:val="24"/>
          <w:szCs w:val="24"/>
        </w:rPr>
        <w:t>○登下校時はマスクを外すようお子様にお話しください。（強制ではありません。）</w:t>
      </w:r>
    </w:p>
    <w:p w:rsidR="00E23A5E" w:rsidRDefault="00E23A5E" w:rsidP="00523571">
      <w:pPr>
        <w:spacing w:line="276" w:lineRule="auto"/>
        <w:rPr>
          <w:sz w:val="24"/>
          <w:szCs w:val="24"/>
        </w:rPr>
      </w:pPr>
      <w:r>
        <w:rPr>
          <w:rFonts w:hint="eastAsia"/>
          <w:sz w:val="24"/>
          <w:szCs w:val="24"/>
        </w:rPr>
        <w:t>○</w:t>
      </w:r>
      <w:r w:rsidR="00DF65FF">
        <w:rPr>
          <w:rFonts w:hint="eastAsia"/>
          <w:sz w:val="24"/>
          <w:szCs w:val="24"/>
        </w:rPr>
        <w:t>マスクを２～３枚持たせてください。（教室内ではマスクを着用しています。汗をかいた後はマスクを取り替えるよう話しています。）</w:t>
      </w:r>
    </w:p>
    <w:p w:rsidR="00E23A5E" w:rsidRDefault="00E23A5E" w:rsidP="00523571">
      <w:pPr>
        <w:spacing w:line="276" w:lineRule="auto"/>
        <w:rPr>
          <w:sz w:val="24"/>
          <w:szCs w:val="24"/>
        </w:rPr>
      </w:pPr>
      <w:r>
        <w:rPr>
          <w:rFonts w:hint="eastAsia"/>
          <w:sz w:val="24"/>
          <w:szCs w:val="24"/>
        </w:rPr>
        <w:t>○必ず水筒を持たせてください。</w:t>
      </w:r>
    </w:p>
    <w:p w:rsidR="00E23A5E" w:rsidRDefault="00E23A5E" w:rsidP="00523571">
      <w:pPr>
        <w:spacing w:line="276" w:lineRule="auto"/>
        <w:rPr>
          <w:sz w:val="24"/>
          <w:szCs w:val="24"/>
        </w:rPr>
      </w:pPr>
      <w:r>
        <w:rPr>
          <w:rFonts w:hint="eastAsia"/>
          <w:sz w:val="24"/>
          <w:szCs w:val="24"/>
        </w:rPr>
        <w:t>○水筒の中身は、７月２０日までの期間、スポーツドリンクを可とします。</w:t>
      </w:r>
    </w:p>
    <w:p w:rsidR="00E23A5E" w:rsidRDefault="00E23A5E" w:rsidP="00523571">
      <w:pPr>
        <w:spacing w:line="276" w:lineRule="auto"/>
        <w:rPr>
          <w:sz w:val="24"/>
          <w:szCs w:val="24"/>
        </w:rPr>
      </w:pPr>
      <w:r>
        <w:rPr>
          <w:rFonts w:hint="eastAsia"/>
          <w:sz w:val="24"/>
          <w:szCs w:val="24"/>
        </w:rPr>
        <w:t>（もちろん、水やお茶等甘くない飲み物が基本です。）</w:t>
      </w:r>
    </w:p>
    <w:p w:rsidR="00E23A5E" w:rsidRDefault="00E23A5E" w:rsidP="00523571">
      <w:pPr>
        <w:spacing w:line="276" w:lineRule="auto"/>
        <w:rPr>
          <w:sz w:val="24"/>
          <w:szCs w:val="24"/>
        </w:rPr>
      </w:pPr>
      <w:r>
        <w:rPr>
          <w:rFonts w:hint="eastAsia"/>
          <w:sz w:val="24"/>
          <w:szCs w:val="24"/>
        </w:rPr>
        <w:t>○汗ふき用のタオルを持たせてください。</w:t>
      </w:r>
    </w:p>
    <w:p w:rsidR="00E23A5E" w:rsidRPr="00534555" w:rsidRDefault="00E23A5E" w:rsidP="00523571">
      <w:pPr>
        <w:spacing w:line="276" w:lineRule="auto"/>
        <w:rPr>
          <w:sz w:val="24"/>
          <w:szCs w:val="24"/>
        </w:rPr>
      </w:pPr>
      <w:r>
        <w:rPr>
          <w:rFonts w:hint="eastAsia"/>
          <w:sz w:val="24"/>
          <w:szCs w:val="24"/>
        </w:rPr>
        <w:t>（着替え用のTシャツがあると便利です。）</w:t>
      </w:r>
    </w:p>
    <w:sectPr w:rsidR="00E23A5E" w:rsidRPr="00534555" w:rsidSect="00523571">
      <w:pgSz w:w="11906" w:h="16838"/>
      <w:pgMar w:top="1418" w:right="991" w:bottom="127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9CC"/>
    <w:rsid w:val="0009648D"/>
    <w:rsid w:val="00211DB0"/>
    <w:rsid w:val="00523571"/>
    <w:rsid w:val="00534555"/>
    <w:rsid w:val="00874C0D"/>
    <w:rsid w:val="009F09CC"/>
    <w:rsid w:val="00CD1AA2"/>
    <w:rsid w:val="00DF65FF"/>
    <w:rsid w:val="00E23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42B526"/>
  <w15:chartTrackingRefBased/>
  <w15:docId w15:val="{137393A7-EE07-4906-AB16-D73553CD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nodaadmin</dc:creator>
  <cp:keywords/>
  <dc:description/>
  <cp:lastModifiedBy>nodaadmin</cp:lastModifiedBy>
  <cp:revision>7</cp:revision>
  <dcterms:created xsi:type="dcterms:W3CDTF">2022-06-30T04:51:00Z</dcterms:created>
  <dcterms:modified xsi:type="dcterms:W3CDTF">2022-06-30T06:44:00Z</dcterms:modified>
</cp:coreProperties>
</file>