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F6B" w:rsidRDefault="00316791">
      <w:pPr>
        <w:jc w:val="right"/>
        <w:rPr>
          <w:rFonts w:ascii="ＭＳ 明朝" w:eastAsia="ＭＳ 明朝" w:hAnsi="ＭＳ 明朝"/>
        </w:rPr>
      </w:pPr>
      <w:r>
        <w:rPr>
          <w:rFonts w:ascii="ＭＳ 明朝" w:eastAsia="ＭＳ 明朝" w:hAnsi="ＭＳ 明朝"/>
        </w:rPr>
        <w:t>令和２年５月２６日</w:t>
      </w:r>
    </w:p>
    <w:p w:rsidR="00794F6B" w:rsidRDefault="00316791">
      <w:pPr>
        <w:ind w:firstLine="210"/>
        <w:jc w:val="left"/>
        <w:rPr>
          <w:rFonts w:ascii="ＭＳ 明朝" w:eastAsia="ＭＳ 明朝" w:hAnsi="ＭＳ 明朝"/>
        </w:rPr>
      </w:pPr>
      <w:r>
        <w:rPr>
          <w:rFonts w:ascii="ＭＳ 明朝" w:eastAsia="ＭＳ 明朝" w:hAnsi="ＭＳ 明朝"/>
        </w:rPr>
        <w:t>保護者　様</w:t>
      </w:r>
    </w:p>
    <w:p w:rsidR="00794F6B" w:rsidRDefault="00316791">
      <w:pPr>
        <w:jc w:val="center"/>
        <w:rPr>
          <w:rFonts w:ascii="ＭＳ ゴシック" w:eastAsia="ＭＳ ゴシック" w:hAnsi="ＭＳ ゴシック"/>
        </w:rPr>
      </w:pPr>
      <w:r>
        <w:rPr>
          <w:rFonts w:ascii="ＭＳ ゴシック" w:eastAsia="ＭＳ ゴシック" w:hAnsi="ＭＳ ゴシック"/>
        </w:rPr>
        <w:t>学校再開についてのお知らせ</w:t>
      </w:r>
    </w:p>
    <w:p w:rsidR="00794F6B" w:rsidRDefault="00316791">
      <w:pPr>
        <w:jc w:val="right"/>
        <w:rPr>
          <w:rFonts w:ascii="ＭＳ 明朝" w:eastAsia="ＭＳ 明朝" w:hAnsi="ＭＳ 明朝"/>
        </w:rPr>
      </w:pPr>
      <w:r>
        <w:rPr>
          <w:rFonts w:ascii="ＭＳ 明朝" w:eastAsia="ＭＳ 明朝" w:hAnsi="ＭＳ 明朝"/>
        </w:rPr>
        <w:t>野田市立南部小学校</w:t>
      </w:r>
    </w:p>
    <w:p w:rsidR="00794F6B" w:rsidRDefault="00316791">
      <w:pPr>
        <w:jc w:val="right"/>
      </w:pPr>
      <w:r>
        <w:rPr>
          <w:rFonts w:ascii="ＭＳ 明朝" w:eastAsia="ＭＳ 明朝" w:hAnsi="ＭＳ 明朝"/>
        </w:rPr>
        <w:t>校　長　長妻　美孝</w:t>
      </w:r>
    </w:p>
    <w:p w:rsidR="00794F6B" w:rsidRDefault="00794F6B">
      <w:pPr>
        <w:jc w:val="right"/>
        <w:rPr>
          <w:rFonts w:ascii="ＭＳ 明朝" w:eastAsia="ＭＳ 明朝" w:hAnsi="ＭＳ 明朝"/>
        </w:rPr>
      </w:pPr>
    </w:p>
    <w:p w:rsidR="00794F6B" w:rsidRDefault="00316791">
      <w:pPr>
        <w:rPr>
          <w:rFonts w:ascii="ＭＳ 明朝" w:eastAsia="ＭＳ 明朝" w:hAnsi="ＭＳ 明朝"/>
        </w:rPr>
      </w:pPr>
      <w:r>
        <w:rPr>
          <w:rFonts w:ascii="ＭＳ 明朝" w:eastAsia="ＭＳ 明朝" w:hAnsi="ＭＳ 明朝"/>
        </w:rPr>
        <w:t xml:space="preserve">　日頃より、本校の教育活動に際し、ご理解ご協力をいただき感謝申し上げます。また、臨時休業期間におきましてもさまざまな形でご協力をいただき重ねて感謝申し上げます。</w:t>
      </w:r>
    </w:p>
    <w:p w:rsidR="00794F6B" w:rsidRDefault="00316791">
      <w:pPr>
        <w:rPr>
          <w:rFonts w:ascii="ＭＳ 明朝" w:eastAsia="ＭＳ 明朝" w:hAnsi="ＭＳ 明朝"/>
        </w:rPr>
      </w:pPr>
      <w:r>
        <w:rPr>
          <w:rFonts w:ascii="ＭＳ 明朝" w:eastAsia="ＭＳ 明朝" w:hAnsi="ＭＳ 明朝"/>
        </w:rPr>
        <w:t xml:space="preserve">　さて、野田市教育委員会より別紙のとおり「市立小中学校の再開について」の通知がありました。</w:t>
      </w:r>
    </w:p>
    <w:p w:rsidR="00316791" w:rsidRDefault="00316791">
      <w:pPr>
        <w:ind w:left="210"/>
        <w:rPr>
          <w:rFonts w:ascii="ＭＳ 明朝" w:eastAsia="ＭＳ 明朝" w:hAnsi="ＭＳ 明朝"/>
        </w:rPr>
      </w:pPr>
      <w:r>
        <w:rPr>
          <w:rFonts w:ascii="ＭＳ 明朝" w:eastAsia="ＭＳ 明朝" w:hAnsi="ＭＳ 明朝"/>
        </w:rPr>
        <w:t>本校においても、基本方針等を踏まえ、次の通り学校再開に向けて準備を進めてまいり</w:t>
      </w:r>
    </w:p>
    <w:p w:rsidR="00794F6B" w:rsidRDefault="00316791">
      <w:pPr>
        <w:rPr>
          <w:rFonts w:ascii="ＭＳ 明朝" w:eastAsia="ＭＳ 明朝" w:hAnsi="ＭＳ 明朝"/>
        </w:rPr>
      </w:pPr>
      <w:r>
        <w:rPr>
          <w:rFonts w:ascii="ＭＳ 明朝" w:eastAsia="ＭＳ 明朝" w:hAnsi="ＭＳ 明朝"/>
        </w:rPr>
        <w:t>ま</w:t>
      </w:r>
      <w:r>
        <w:rPr>
          <w:rFonts w:ascii="ＭＳ 明朝" w:eastAsia="ＭＳ 明朝" w:hAnsi="ＭＳ 明朝"/>
        </w:rPr>
        <w:t>す。ご理解ご協力をお願いいたします。</w:t>
      </w:r>
    </w:p>
    <w:p w:rsidR="00794F6B" w:rsidRDefault="00794F6B">
      <w:pPr>
        <w:rPr>
          <w:rFonts w:ascii="ＭＳ 明朝" w:eastAsia="ＭＳ 明朝" w:hAnsi="ＭＳ 明朝"/>
        </w:rPr>
      </w:pPr>
    </w:p>
    <w:p w:rsidR="00794F6B" w:rsidRDefault="00316791">
      <w:pPr>
        <w:rPr>
          <w:rFonts w:ascii="ＭＳ ゴシック" w:eastAsia="ＭＳ ゴシック" w:hAnsi="ＭＳ ゴシック"/>
        </w:rPr>
      </w:pPr>
      <w:r>
        <w:rPr>
          <w:rFonts w:ascii="ＭＳ ゴシック" w:eastAsia="ＭＳ ゴシック" w:hAnsi="ＭＳ ゴシック"/>
        </w:rPr>
        <w:t>１　基本方針</w:t>
      </w:r>
    </w:p>
    <w:p w:rsidR="00C11BBE" w:rsidRDefault="00316791">
      <w:pPr>
        <w:rPr>
          <w:rFonts w:ascii="ＭＳ 明朝" w:eastAsia="ＭＳ 明朝" w:hAnsi="ＭＳ 明朝"/>
        </w:rPr>
      </w:pPr>
      <w:r>
        <w:rPr>
          <w:rFonts w:ascii="ＭＳ 明朝" w:eastAsia="ＭＳ 明朝" w:hAnsi="ＭＳ 明朝"/>
        </w:rPr>
        <w:t xml:space="preserve">　・学校再開にあたっては、児童が心身ともに円滑に学校生活を始められるよう段階的に</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学</w:t>
      </w:r>
      <w:r w:rsidR="00316791">
        <w:rPr>
          <w:rFonts w:ascii="ＭＳ 明朝" w:eastAsia="ＭＳ 明朝" w:hAnsi="ＭＳ 明朝"/>
        </w:rPr>
        <w:t>校を再開します。</w:t>
      </w:r>
    </w:p>
    <w:p w:rsidR="00C11BBE" w:rsidRDefault="00316791">
      <w:pPr>
        <w:rPr>
          <w:rFonts w:ascii="ＭＳ 明朝" w:eastAsia="ＭＳ 明朝" w:hAnsi="ＭＳ 明朝"/>
        </w:rPr>
      </w:pPr>
      <w:r>
        <w:rPr>
          <w:rFonts w:ascii="ＭＳ 明朝" w:eastAsia="ＭＳ 明朝" w:hAnsi="ＭＳ 明朝"/>
        </w:rPr>
        <w:t xml:space="preserve">　・分散登校日の授業等の活動においては、授業内容や形態等も工夫し、３つの「密」</w:t>
      </w:r>
    </w:p>
    <w:p w:rsidR="00C11BBE" w:rsidRDefault="00316791" w:rsidP="00C11BBE">
      <w:pPr>
        <w:ind w:firstLineChars="200" w:firstLine="420"/>
        <w:rPr>
          <w:rFonts w:ascii="ＭＳ 明朝" w:eastAsia="ＭＳ 明朝" w:hAnsi="ＭＳ 明朝"/>
        </w:rPr>
      </w:pPr>
      <w:r>
        <w:rPr>
          <w:rFonts w:ascii="ＭＳ 明朝" w:eastAsia="ＭＳ 明朝" w:hAnsi="ＭＳ 明朝"/>
        </w:rPr>
        <w:t>（密</w:t>
      </w:r>
      <w:r>
        <w:rPr>
          <w:rFonts w:ascii="ＭＳ 明朝" w:eastAsia="ＭＳ 明朝" w:hAnsi="ＭＳ 明朝"/>
        </w:rPr>
        <w:t>閉・密集・密接）を避けて活動します。そのため、各学級を出席番号順にＡ・Ｂ</w:t>
      </w:r>
    </w:p>
    <w:p w:rsidR="00C11BBE" w:rsidRDefault="00316791" w:rsidP="00C11BBE">
      <w:pPr>
        <w:ind w:firstLineChars="200" w:firstLine="420"/>
        <w:rPr>
          <w:rFonts w:ascii="ＭＳ 明朝" w:eastAsia="ＭＳ 明朝" w:hAnsi="ＭＳ 明朝"/>
        </w:rPr>
      </w:pPr>
      <w:r>
        <w:rPr>
          <w:rFonts w:ascii="ＭＳ 明朝" w:eastAsia="ＭＳ 明朝" w:hAnsi="ＭＳ 明朝"/>
        </w:rPr>
        <w:t>の２グ</w:t>
      </w:r>
      <w:r>
        <w:rPr>
          <w:rFonts w:ascii="ＭＳ 明朝" w:eastAsia="ＭＳ 明朝" w:hAnsi="ＭＳ 明朝"/>
        </w:rPr>
        <w:t>ルーブに分け、登校日を変えて実施します。児童のグループ分けについては、</w:t>
      </w:r>
    </w:p>
    <w:p w:rsidR="00794F6B" w:rsidRDefault="00316791" w:rsidP="00C11BBE">
      <w:pPr>
        <w:ind w:firstLineChars="200" w:firstLine="420"/>
        <w:rPr>
          <w:rFonts w:ascii="ＭＳ 明朝" w:eastAsia="ＭＳ 明朝" w:hAnsi="ＭＳ 明朝"/>
        </w:rPr>
      </w:pPr>
      <w:r>
        <w:rPr>
          <w:rFonts w:ascii="ＭＳ 明朝" w:eastAsia="ＭＳ 明朝" w:hAnsi="ＭＳ 明朝"/>
        </w:rPr>
        <w:t>家庭訪問</w:t>
      </w:r>
      <w:r>
        <w:rPr>
          <w:rFonts w:ascii="ＭＳ 明朝" w:eastAsia="ＭＳ 明朝" w:hAnsi="ＭＳ 明朝"/>
        </w:rPr>
        <w:t>時に配付したクラス名簿にてご確認ください。</w:t>
      </w:r>
    </w:p>
    <w:p w:rsidR="00C11BBE" w:rsidRDefault="00316791">
      <w:pPr>
        <w:rPr>
          <w:rFonts w:ascii="ＭＳ 明朝" w:eastAsia="ＭＳ 明朝" w:hAnsi="ＭＳ 明朝"/>
        </w:rPr>
      </w:pPr>
      <w:r>
        <w:rPr>
          <w:rFonts w:ascii="ＭＳ 明朝" w:eastAsia="ＭＳ 明朝" w:hAnsi="ＭＳ 明朝"/>
        </w:rPr>
        <w:t xml:space="preserve">　・また、子供たちの健康・安全を第一に考え、感染症防止に努めながら教育活動を行い</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ま</w:t>
      </w:r>
      <w:r w:rsidR="00316791">
        <w:rPr>
          <w:rFonts w:ascii="ＭＳ 明朝" w:eastAsia="ＭＳ 明朝" w:hAnsi="ＭＳ 明朝"/>
        </w:rPr>
        <w:t>す。</w:t>
      </w:r>
    </w:p>
    <w:p w:rsidR="00794F6B" w:rsidRDefault="00316791">
      <w:pPr>
        <w:rPr>
          <w:rFonts w:ascii="ＭＳ ゴシック" w:eastAsia="ＭＳ ゴシック" w:hAnsi="ＭＳ ゴシック"/>
        </w:rPr>
      </w:pPr>
      <w:r>
        <w:rPr>
          <w:rFonts w:ascii="ＭＳ ゴシック" w:eastAsia="ＭＳ ゴシック" w:hAnsi="ＭＳ ゴシック"/>
        </w:rPr>
        <w:t>２　学校再開日について</w:t>
      </w:r>
    </w:p>
    <w:p w:rsidR="00794F6B" w:rsidRDefault="00316791">
      <w:pPr>
        <w:rPr>
          <w:rFonts w:ascii="ＭＳ 明朝" w:eastAsia="ＭＳ 明朝" w:hAnsi="ＭＳ 明朝"/>
        </w:rPr>
      </w:pPr>
      <w:r>
        <w:rPr>
          <w:rFonts w:ascii="ＭＳ 明朝" w:eastAsia="ＭＳ 明朝" w:hAnsi="ＭＳ 明朝"/>
        </w:rPr>
        <w:t xml:space="preserve">　　令和</w:t>
      </w:r>
      <w:r>
        <w:rPr>
          <w:rFonts w:ascii="ＭＳ 明朝" w:eastAsia="ＭＳ 明朝" w:hAnsi="ＭＳ 明朝"/>
        </w:rPr>
        <w:t>２年６月１日（月）から</w:t>
      </w:r>
    </w:p>
    <w:p w:rsidR="00794F6B" w:rsidRDefault="00794F6B">
      <w:pPr>
        <w:rPr>
          <w:rFonts w:ascii="ＭＳ 明朝" w:eastAsia="ＭＳ 明朝" w:hAnsi="ＭＳ 明朝"/>
        </w:rPr>
      </w:pPr>
    </w:p>
    <w:p w:rsidR="00794F6B" w:rsidRDefault="00316791">
      <w:pPr>
        <w:rPr>
          <w:rFonts w:ascii="ＭＳ ゴシック" w:eastAsia="ＭＳ ゴシック" w:hAnsi="ＭＳ ゴシック"/>
        </w:rPr>
      </w:pPr>
      <w:r>
        <w:rPr>
          <w:rFonts w:ascii="ＭＳ ゴシック" w:eastAsia="ＭＳ ゴシック" w:hAnsi="ＭＳ ゴシック"/>
        </w:rPr>
        <w:t>３　段階的な学校再開について</w:t>
      </w:r>
    </w:p>
    <w:p w:rsidR="00794F6B" w:rsidRDefault="00316791">
      <w:pPr>
        <w:rPr>
          <w:rFonts w:ascii="ＭＳ 明朝" w:eastAsia="ＭＳ 明朝" w:hAnsi="ＭＳ 明朝"/>
        </w:rPr>
      </w:pPr>
      <w:r>
        <w:rPr>
          <w:rFonts w:ascii="ＭＳ 明朝" w:eastAsia="ＭＳ 明朝" w:hAnsi="ＭＳ 明朝"/>
        </w:rPr>
        <w:t xml:space="preserve">　（１）学習について</w:t>
      </w:r>
    </w:p>
    <w:p w:rsidR="00C11BBE" w:rsidRDefault="00316791">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①</w:t>
      </w:r>
      <w:r>
        <w:rPr>
          <w:rFonts w:ascii="ＭＳ 明朝" w:eastAsia="ＭＳ 明朝" w:hAnsi="ＭＳ 明朝"/>
        </w:rPr>
        <w:t xml:space="preserve">　分散登校期間中は、１・２年生は国語・算数・生活、３～６年生は国語、算数、</w:t>
      </w:r>
    </w:p>
    <w:p w:rsidR="00C11BBE"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社</w:t>
      </w:r>
      <w:r w:rsidR="00316791">
        <w:rPr>
          <w:rFonts w:ascii="ＭＳ 明朝" w:eastAsia="ＭＳ 明朝" w:hAnsi="ＭＳ 明朝"/>
        </w:rPr>
        <w:t>会・理科を中心に授業を実施します。ただし、週１時間程度、図工、音楽、道徳、</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家</w:t>
      </w:r>
      <w:r w:rsidR="00316791">
        <w:rPr>
          <w:rFonts w:ascii="ＭＳ 明朝" w:eastAsia="ＭＳ 明朝" w:hAnsi="ＭＳ 明朝"/>
        </w:rPr>
        <w:t>庭科、外国語、学級活動等の授業を行うこともあります。</w:t>
      </w:r>
    </w:p>
    <w:p w:rsidR="00794F6B" w:rsidRDefault="00316791">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②</w:t>
      </w:r>
      <w:r>
        <w:rPr>
          <w:rFonts w:ascii="ＭＳ 明朝" w:eastAsia="ＭＳ 明朝" w:hAnsi="ＭＳ 明朝"/>
        </w:rPr>
        <w:t xml:space="preserve">　登校日がない日の家庭学習は、指導計画に基づき学年で統一して課題等を配付し</w:t>
      </w:r>
    </w:p>
    <w:p w:rsidR="00794F6B" w:rsidRDefault="00316791">
      <w:pPr>
        <w:ind w:firstLine="630"/>
        <w:rPr>
          <w:rFonts w:ascii="ＭＳ 明朝" w:eastAsia="ＭＳ 明朝" w:hAnsi="ＭＳ 明朝"/>
        </w:rPr>
      </w:pPr>
      <w:r>
        <w:rPr>
          <w:rFonts w:ascii="ＭＳ 明朝" w:eastAsia="ＭＳ 明朝" w:hAnsi="ＭＳ 明朝"/>
        </w:rPr>
        <w:t>ます。</w:t>
      </w:r>
    </w:p>
    <w:p w:rsidR="00C11BBE" w:rsidRDefault="00316791">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③</w:t>
      </w:r>
      <w:r>
        <w:rPr>
          <w:rFonts w:ascii="ＭＳ 明朝" w:eastAsia="ＭＳ 明朝" w:hAnsi="ＭＳ 明朝"/>
        </w:rPr>
        <w:t xml:space="preserve">　基礎疾患等があり、感染予防のために欠席する場合は、家庭学習についての支援</w:t>
      </w:r>
    </w:p>
    <w:p w:rsidR="00C11BBE"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及</w:t>
      </w:r>
      <w:r w:rsidR="00316791">
        <w:rPr>
          <w:rFonts w:ascii="ＭＳ 明朝" w:eastAsia="ＭＳ 明朝" w:hAnsi="ＭＳ 明朝"/>
        </w:rPr>
        <w:t>び欠席の取り扱いについて配慮しますので、学級担任または養護教諭に連絡をお</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願</w:t>
      </w:r>
      <w:r w:rsidR="00316791">
        <w:rPr>
          <w:rFonts w:ascii="ＭＳ 明朝" w:eastAsia="ＭＳ 明朝" w:hAnsi="ＭＳ 明朝"/>
        </w:rPr>
        <w:t>いします。</w:t>
      </w:r>
    </w:p>
    <w:p w:rsidR="00794F6B" w:rsidRDefault="00794F6B">
      <w:pPr>
        <w:ind w:firstLine="630"/>
        <w:rPr>
          <w:rFonts w:ascii="ＭＳ 明朝" w:eastAsia="ＭＳ 明朝" w:hAnsi="ＭＳ 明朝"/>
        </w:rPr>
      </w:pPr>
    </w:p>
    <w:p w:rsidR="00794F6B" w:rsidRDefault="00316791">
      <w:pPr>
        <w:rPr>
          <w:rFonts w:ascii="ＭＳ 明朝" w:eastAsia="ＭＳ 明朝" w:hAnsi="ＭＳ 明朝"/>
        </w:rPr>
      </w:pPr>
      <w:r>
        <w:rPr>
          <w:rFonts w:ascii="ＭＳ 明朝" w:eastAsia="ＭＳ 明朝" w:hAnsi="ＭＳ 明朝"/>
        </w:rPr>
        <w:t xml:space="preserve">　（２）実施期間及び時間について</w:t>
      </w:r>
    </w:p>
    <w:p w:rsidR="00794F6B" w:rsidRDefault="00316791">
      <w:pPr>
        <w:ind w:firstLine="315"/>
        <w:jc w:val="left"/>
      </w:pPr>
      <w:r>
        <w:rPr>
          <w:rFonts w:ascii="ＭＳ ゴシック" w:eastAsia="ＭＳ ゴシック" w:hAnsi="ＭＳ ゴシック"/>
          <w:szCs w:val="21"/>
        </w:rPr>
        <w:t>【段階１】</w:t>
      </w:r>
      <w:r>
        <w:rPr>
          <w:rFonts w:ascii="ＭＳ 明朝" w:eastAsia="ＭＳ 明朝" w:hAnsi="ＭＳ 明朝"/>
          <w:szCs w:val="21"/>
        </w:rPr>
        <w:t xml:space="preserve">　</w:t>
      </w:r>
      <w:r>
        <w:rPr>
          <w:rFonts w:ascii="ＭＳ ゴシック" w:eastAsia="ＭＳ ゴシック" w:hAnsi="ＭＳ ゴシック"/>
          <w:szCs w:val="21"/>
          <w:bdr w:val="single" w:sz="4" w:space="0" w:color="00000A"/>
        </w:rPr>
        <w:t>６月１日（月）から</w:t>
      </w:r>
      <w:r>
        <w:rPr>
          <w:rFonts w:ascii="ＭＳ ゴシック" w:eastAsia="ＭＳ ゴシック" w:hAnsi="ＭＳ ゴシック"/>
          <w:szCs w:val="21"/>
        </w:rPr>
        <w:t xml:space="preserve">　各学年週１回１時間（</w:t>
      </w:r>
      <w:r>
        <w:rPr>
          <w:rFonts w:ascii="ＭＳ ゴシック" w:eastAsia="ＭＳ ゴシック" w:hAnsi="ＭＳ ゴシック"/>
          <w:szCs w:val="21"/>
        </w:rPr>
        <w:t>40</w:t>
      </w:r>
      <w:r>
        <w:rPr>
          <w:rFonts w:ascii="ＭＳ ゴシック" w:eastAsia="ＭＳ ゴシック" w:hAnsi="ＭＳ ゴシック"/>
          <w:szCs w:val="21"/>
        </w:rPr>
        <w:t>分１コマ）</w:t>
      </w:r>
    </w:p>
    <w:p w:rsidR="00794F6B" w:rsidRDefault="00316791">
      <w:pPr>
        <w:ind w:firstLine="420"/>
        <w:rPr>
          <w:rFonts w:ascii="ＭＳ 明朝" w:eastAsia="ＭＳ 明朝" w:hAnsi="ＭＳ 明朝"/>
          <w:szCs w:val="21"/>
        </w:rPr>
      </w:pPr>
      <w:r>
        <w:rPr>
          <w:rFonts w:ascii="ＭＳ 明朝" w:eastAsia="ＭＳ 明朝" w:hAnsi="ＭＳ 明朝"/>
          <w:szCs w:val="21"/>
        </w:rPr>
        <w:t>１部</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8:10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登校</w:t>
      </w:r>
    </w:p>
    <w:p w:rsidR="00794F6B" w:rsidRDefault="00316791">
      <w:pPr>
        <w:ind w:firstLine="1155"/>
        <w:rPr>
          <w:rFonts w:ascii="ＭＳ 明朝" w:eastAsia="ＭＳ 明朝" w:hAnsi="ＭＳ 明朝"/>
          <w:szCs w:val="21"/>
        </w:rPr>
      </w:pPr>
      <w:r>
        <w:rPr>
          <w:rFonts w:ascii="ＭＳ 明朝" w:eastAsia="ＭＳ 明朝" w:hAnsi="ＭＳ 明朝"/>
          <w:szCs w:val="21"/>
        </w:rPr>
        <w:t>8:10</w:t>
      </w:r>
      <w:r>
        <w:rPr>
          <w:rFonts w:ascii="ＭＳ 明朝" w:eastAsia="ＭＳ 明朝" w:hAnsi="ＭＳ 明朝"/>
          <w:szCs w:val="21"/>
        </w:rPr>
        <w:t>～</w:t>
      </w:r>
      <w:r>
        <w:rPr>
          <w:rFonts w:ascii="ＭＳ 明朝" w:eastAsia="ＭＳ 明朝" w:hAnsi="ＭＳ 明朝"/>
          <w:szCs w:val="21"/>
        </w:rPr>
        <w:t>8:30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健康観察</w:t>
      </w:r>
    </w:p>
    <w:p w:rsidR="00794F6B" w:rsidRDefault="00316791">
      <w:pPr>
        <w:ind w:firstLine="1155"/>
        <w:rPr>
          <w:rFonts w:ascii="ＭＳ 明朝" w:eastAsia="ＭＳ 明朝" w:hAnsi="ＭＳ 明朝"/>
          <w:szCs w:val="21"/>
        </w:rPr>
      </w:pPr>
      <w:r>
        <w:rPr>
          <w:rFonts w:ascii="ＭＳ 明朝" w:eastAsia="ＭＳ 明朝" w:hAnsi="ＭＳ 明朝"/>
          <w:szCs w:val="21"/>
        </w:rPr>
        <w:t>8:30</w:t>
      </w:r>
      <w:r>
        <w:rPr>
          <w:rFonts w:ascii="ＭＳ 明朝" w:eastAsia="ＭＳ 明朝" w:hAnsi="ＭＳ 明朝"/>
          <w:szCs w:val="21"/>
        </w:rPr>
        <w:t>～</w:t>
      </w:r>
      <w:r>
        <w:rPr>
          <w:rFonts w:ascii="ＭＳ 明朝" w:eastAsia="ＭＳ 明朝" w:hAnsi="ＭＳ 明朝"/>
          <w:szCs w:val="21"/>
        </w:rPr>
        <w:t>9:10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配布、回収、指導（</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155"/>
        <w:rPr>
          <w:rFonts w:ascii="ＭＳ 明朝" w:eastAsia="ＭＳ 明朝" w:hAnsi="ＭＳ 明朝"/>
          <w:szCs w:val="21"/>
        </w:rPr>
      </w:pPr>
      <w:r>
        <w:rPr>
          <w:rFonts w:ascii="ＭＳ 明朝" w:eastAsia="ＭＳ 明朝" w:hAnsi="ＭＳ 明朝"/>
          <w:szCs w:val="21"/>
        </w:rPr>
        <w:t>9:20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r>
        <w:rPr>
          <w:rFonts w:ascii="ＭＳ 明朝" w:eastAsia="ＭＳ 明朝" w:hAnsi="ＭＳ 明朝"/>
          <w:szCs w:val="21"/>
        </w:rPr>
        <w:t xml:space="preserve"> </w:t>
      </w:r>
    </w:p>
    <w:p w:rsidR="00794F6B" w:rsidRDefault="00316791">
      <w:pPr>
        <w:ind w:firstLine="525"/>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 xml:space="preserve">部　</w:t>
      </w:r>
      <w:r>
        <w:rPr>
          <w:rFonts w:ascii="ＭＳ 明朝" w:eastAsia="ＭＳ 明朝" w:hAnsi="ＭＳ 明朝"/>
          <w:szCs w:val="21"/>
        </w:rPr>
        <w:t>10:00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登校</w:t>
      </w:r>
    </w:p>
    <w:p w:rsidR="00794F6B" w:rsidRDefault="00316791">
      <w:pPr>
        <w:ind w:firstLine="1103"/>
        <w:rPr>
          <w:rFonts w:ascii="ＭＳ 明朝" w:eastAsia="ＭＳ 明朝" w:hAnsi="ＭＳ 明朝"/>
          <w:szCs w:val="21"/>
        </w:rPr>
      </w:pPr>
      <w:r>
        <w:rPr>
          <w:rFonts w:ascii="ＭＳ 明朝" w:eastAsia="ＭＳ 明朝" w:hAnsi="ＭＳ 明朝"/>
          <w:szCs w:val="21"/>
        </w:rPr>
        <w:t>10:00</w:t>
      </w:r>
      <w:r>
        <w:rPr>
          <w:rFonts w:ascii="ＭＳ 明朝" w:eastAsia="ＭＳ 明朝" w:hAnsi="ＭＳ 明朝"/>
          <w:szCs w:val="21"/>
        </w:rPr>
        <w:t>～</w:t>
      </w:r>
      <w:r>
        <w:rPr>
          <w:rFonts w:ascii="ＭＳ 明朝" w:eastAsia="ＭＳ 明朝" w:hAnsi="ＭＳ 明朝"/>
          <w:szCs w:val="21"/>
        </w:rPr>
        <w:t>10:20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健康観察</w:t>
      </w:r>
    </w:p>
    <w:p w:rsidR="00794F6B" w:rsidRDefault="00316791">
      <w:pPr>
        <w:ind w:firstLine="1103"/>
        <w:rPr>
          <w:rFonts w:ascii="ＭＳ 明朝" w:eastAsia="ＭＳ 明朝" w:hAnsi="ＭＳ 明朝"/>
          <w:szCs w:val="21"/>
        </w:rPr>
      </w:pPr>
      <w:r>
        <w:rPr>
          <w:rFonts w:ascii="ＭＳ 明朝" w:eastAsia="ＭＳ 明朝" w:hAnsi="ＭＳ 明朝"/>
          <w:szCs w:val="21"/>
        </w:rPr>
        <w:t>10:20</w:t>
      </w:r>
      <w:r>
        <w:rPr>
          <w:rFonts w:ascii="ＭＳ 明朝" w:eastAsia="ＭＳ 明朝" w:hAnsi="ＭＳ 明朝"/>
          <w:szCs w:val="21"/>
        </w:rPr>
        <w:t>～</w:t>
      </w:r>
      <w:r>
        <w:rPr>
          <w:rFonts w:ascii="ＭＳ 明朝" w:eastAsia="ＭＳ 明朝" w:hAnsi="ＭＳ 明朝"/>
          <w:szCs w:val="21"/>
        </w:rPr>
        <w:t>11:00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配布、回収、指導（</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103"/>
        <w:rPr>
          <w:rFonts w:ascii="ＭＳ 明朝" w:eastAsia="ＭＳ 明朝" w:hAnsi="ＭＳ 明朝"/>
          <w:szCs w:val="21"/>
        </w:rPr>
      </w:pPr>
      <w:r>
        <w:rPr>
          <w:rFonts w:ascii="ＭＳ 明朝" w:eastAsia="ＭＳ 明朝" w:hAnsi="ＭＳ 明朝"/>
          <w:szCs w:val="21"/>
        </w:rPr>
        <w:t>11:10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p>
    <w:p w:rsidR="00794F6B" w:rsidRDefault="00794F6B">
      <w:pPr>
        <w:ind w:firstLine="1103"/>
        <w:rPr>
          <w:rFonts w:ascii="ＭＳ 明朝" w:eastAsia="ＭＳ 明朝" w:hAnsi="ＭＳ 明朝"/>
          <w:szCs w:val="21"/>
        </w:rPr>
      </w:pPr>
    </w:p>
    <w:p w:rsidR="00794F6B" w:rsidRDefault="00794F6B">
      <w:pPr>
        <w:ind w:firstLine="1103"/>
        <w:rPr>
          <w:rFonts w:ascii="ＭＳ 明朝" w:eastAsia="ＭＳ 明朝" w:hAnsi="ＭＳ 明朝"/>
          <w:szCs w:val="21"/>
        </w:rPr>
      </w:pPr>
    </w:p>
    <w:p w:rsidR="00316791" w:rsidRDefault="00316791">
      <w:pPr>
        <w:ind w:firstLine="1103"/>
        <w:rPr>
          <w:rFonts w:ascii="ＭＳ 明朝" w:eastAsia="ＭＳ 明朝" w:hAnsi="ＭＳ 明朝" w:hint="eastAsia"/>
          <w:szCs w:val="21"/>
        </w:rPr>
      </w:pPr>
    </w:p>
    <w:p w:rsidR="00794F6B" w:rsidRDefault="00794F6B">
      <w:pPr>
        <w:ind w:firstLine="1103"/>
        <w:rPr>
          <w:rFonts w:ascii="ＭＳ 明朝" w:eastAsia="ＭＳ 明朝" w:hAnsi="ＭＳ 明朝"/>
          <w:szCs w:val="21"/>
        </w:rPr>
      </w:pPr>
    </w:p>
    <w:p w:rsidR="00794F6B" w:rsidRDefault="00316791">
      <w:pPr>
        <w:ind w:firstLine="420"/>
        <w:rPr>
          <w:rFonts w:ascii="ＭＳ 明朝" w:eastAsia="ＭＳ 明朝" w:hAnsi="ＭＳ 明朝"/>
          <w:szCs w:val="21"/>
        </w:rPr>
      </w:pPr>
      <w:r>
        <w:rPr>
          <w:rFonts w:ascii="ＭＳ 明朝" w:eastAsia="ＭＳ 明朝" w:hAnsi="ＭＳ 明朝"/>
          <w:szCs w:val="21"/>
        </w:rPr>
        <w:lastRenderedPageBreak/>
        <w:t>（日程表１）</w:t>
      </w:r>
    </w:p>
    <w:tbl>
      <w:tblPr>
        <w:tblW w:w="8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73"/>
        <w:gridCol w:w="773"/>
        <w:gridCol w:w="772"/>
        <w:gridCol w:w="772"/>
        <w:gridCol w:w="772"/>
        <w:gridCol w:w="772"/>
        <w:gridCol w:w="773"/>
        <w:gridCol w:w="772"/>
        <w:gridCol w:w="772"/>
        <w:gridCol w:w="772"/>
        <w:gridCol w:w="772"/>
      </w:tblGrid>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期日</w:t>
            </w:r>
          </w:p>
        </w:tc>
        <w:tc>
          <w:tcPr>
            <w:tcW w:w="154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w:t>
            </w:r>
            <w:r>
              <w:rPr>
                <w:rFonts w:ascii="ＭＳ 明朝" w:eastAsia="ＭＳ 明朝" w:hAnsi="ＭＳ 明朝"/>
                <w:szCs w:val="21"/>
              </w:rPr>
              <w:t>（月）</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6/2</w:t>
            </w:r>
            <w:r>
              <w:rPr>
                <w:rFonts w:ascii="ＭＳ 明朝" w:eastAsia="ＭＳ 明朝" w:hAnsi="ＭＳ 明朝"/>
                <w:szCs w:val="21"/>
              </w:rPr>
              <w:t>（火）</w:t>
            </w:r>
          </w:p>
        </w:tc>
        <w:tc>
          <w:tcPr>
            <w:tcW w:w="154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6/3</w:t>
            </w:r>
            <w:r>
              <w:rPr>
                <w:rFonts w:ascii="ＭＳ 明朝" w:eastAsia="ＭＳ 明朝" w:hAnsi="ＭＳ 明朝"/>
                <w:szCs w:val="21"/>
              </w:rPr>
              <w:t>（水）</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6/4</w:t>
            </w:r>
            <w:r>
              <w:rPr>
                <w:rFonts w:ascii="ＭＳ 明朝" w:eastAsia="ＭＳ 明朝" w:hAnsi="ＭＳ 明朝"/>
                <w:szCs w:val="21"/>
              </w:rPr>
              <w:t>（木）</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6/5</w:t>
            </w:r>
            <w:r>
              <w:rPr>
                <w:rFonts w:ascii="ＭＳ 明朝" w:eastAsia="ＭＳ 明朝" w:hAnsi="ＭＳ 明朝"/>
                <w:szCs w:val="21"/>
              </w:rPr>
              <w:t>（金）</w:t>
            </w: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区分</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１部</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１部</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２部</w:t>
            </w: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３年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４年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５年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６年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 w:val="12"/>
                <w:szCs w:val="12"/>
              </w:rPr>
            </w:pPr>
            <w:r>
              <w:rPr>
                <w:rFonts w:ascii="ＭＳ 明朝" w:eastAsia="ＭＳ 明朝" w:hAnsi="ＭＳ 明朝"/>
                <w:sz w:val="12"/>
                <w:szCs w:val="12"/>
              </w:rPr>
              <w:t>なかよし</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bl>
    <w:p w:rsidR="00794F6B" w:rsidRDefault="00316791">
      <w:pPr>
        <w:ind w:left="210"/>
      </w:pPr>
      <w:r>
        <w:rPr>
          <w:rFonts w:ascii="ＭＳ ゴシック" w:eastAsia="ＭＳ ゴシック" w:hAnsi="ＭＳ ゴシック"/>
          <w:szCs w:val="21"/>
        </w:rPr>
        <w:t>【段階２】</w:t>
      </w:r>
      <w:r>
        <w:rPr>
          <w:rFonts w:ascii="ＭＳ 明朝" w:eastAsia="ＭＳ 明朝" w:hAnsi="ＭＳ 明朝"/>
          <w:szCs w:val="21"/>
        </w:rPr>
        <w:t xml:space="preserve">　</w:t>
      </w:r>
      <w:r>
        <w:rPr>
          <w:rFonts w:ascii="ＭＳ ゴシック" w:eastAsia="ＭＳ ゴシック" w:hAnsi="ＭＳ ゴシック"/>
          <w:szCs w:val="21"/>
          <w:bdr w:val="single" w:sz="4" w:space="0" w:color="00000A"/>
        </w:rPr>
        <w:t>６月８日（月）から</w:t>
      </w:r>
      <w:r>
        <w:rPr>
          <w:rFonts w:ascii="ＭＳ ゴシック" w:eastAsia="ＭＳ ゴシック" w:hAnsi="ＭＳ ゴシック"/>
          <w:szCs w:val="21"/>
        </w:rPr>
        <w:t xml:space="preserve">　各学年週</w:t>
      </w:r>
      <w:r>
        <w:rPr>
          <w:rFonts w:ascii="ＭＳ ゴシック" w:eastAsia="ＭＳ ゴシック" w:hAnsi="ＭＳ ゴシック"/>
          <w:szCs w:val="21"/>
        </w:rPr>
        <w:t>1</w:t>
      </w:r>
      <w:r>
        <w:rPr>
          <w:rFonts w:ascii="ＭＳ ゴシック" w:eastAsia="ＭＳ ゴシック" w:hAnsi="ＭＳ ゴシック"/>
          <w:szCs w:val="21"/>
        </w:rPr>
        <w:t>回</w:t>
      </w:r>
      <w:r>
        <w:rPr>
          <w:rFonts w:ascii="ＭＳ ゴシック" w:eastAsia="ＭＳ ゴシック" w:hAnsi="ＭＳ ゴシック"/>
          <w:szCs w:val="21"/>
        </w:rPr>
        <w:t>2</w:t>
      </w:r>
      <w:r>
        <w:rPr>
          <w:rFonts w:ascii="ＭＳ ゴシック" w:eastAsia="ＭＳ ゴシック" w:hAnsi="ＭＳ ゴシック"/>
          <w:szCs w:val="21"/>
        </w:rPr>
        <w:t>時間（</w:t>
      </w:r>
      <w:r>
        <w:rPr>
          <w:rFonts w:ascii="ＭＳ ゴシック" w:eastAsia="ＭＳ ゴシック" w:hAnsi="ＭＳ ゴシック"/>
          <w:szCs w:val="21"/>
        </w:rPr>
        <w:t>40</w:t>
      </w:r>
      <w:r>
        <w:rPr>
          <w:rFonts w:ascii="ＭＳ ゴシック" w:eastAsia="ＭＳ ゴシック" w:hAnsi="ＭＳ ゴシック"/>
          <w:szCs w:val="21"/>
        </w:rPr>
        <w:t>分</w:t>
      </w:r>
      <w:r>
        <w:rPr>
          <w:rFonts w:ascii="ＭＳ ゴシック" w:eastAsia="ＭＳ ゴシック" w:hAnsi="ＭＳ ゴシック"/>
          <w:szCs w:val="21"/>
        </w:rPr>
        <w:t>2</w:t>
      </w:r>
      <w:r>
        <w:rPr>
          <w:rFonts w:ascii="ＭＳ ゴシック" w:eastAsia="ＭＳ ゴシック" w:hAnsi="ＭＳ ゴシック"/>
          <w:szCs w:val="21"/>
        </w:rPr>
        <w:t>コマ）</w:t>
      </w:r>
    </w:p>
    <w:p w:rsidR="00794F6B" w:rsidRDefault="00316791">
      <w:pPr>
        <w:ind w:firstLine="420"/>
        <w:rPr>
          <w:rFonts w:ascii="ＭＳ 明朝" w:eastAsia="ＭＳ 明朝" w:hAnsi="ＭＳ 明朝"/>
          <w:szCs w:val="21"/>
        </w:rPr>
      </w:pPr>
      <w:r>
        <w:rPr>
          <w:rFonts w:ascii="ＭＳ 明朝" w:eastAsia="ＭＳ 明朝" w:hAnsi="ＭＳ 明朝"/>
          <w:szCs w:val="21"/>
        </w:rPr>
        <w:t xml:space="preserve">午前　　</w:t>
      </w:r>
      <w:r>
        <w:rPr>
          <w:rFonts w:ascii="ＭＳ 明朝" w:eastAsia="ＭＳ 明朝" w:hAnsi="ＭＳ 明朝"/>
          <w:szCs w:val="21"/>
        </w:rPr>
        <w:t xml:space="preserve"> 8:10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登校</w:t>
      </w:r>
    </w:p>
    <w:p w:rsidR="00794F6B" w:rsidRDefault="00316791">
      <w:pPr>
        <w:ind w:firstLine="1365"/>
        <w:rPr>
          <w:rFonts w:ascii="ＭＳ 明朝" w:eastAsia="ＭＳ 明朝" w:hAnsi="ＭＳ 明朝"/>
          <w:szCs w:val="21"/>
        </w:rPr>
      </w:pPr>
      <w:r>
        <w:rPr>
          <w:rFonts w:ascii="ＭＳ 明朝" w:eastAsia="ＭＳ 明朝" w:hAnsi="ＭＳ 明朝"/>
          <w:szCs w:val="21"/>
        </w:rPr>
        <w:t>8:10</w:t>
      </w:r>
      <w:r>
        <w:rPr>
          <w:rFonts w:ascii="ＭＳ 明朝" w:eastAsia="ＭＳ 明朝" w:hAnsi="ＭＳ 明朝"/>
          <w:szCs w:val="21"/>
        </w:rPr>
        <w:t>～</w:t>
      </w:r>
      <w:r>
        <w:rPr>
          <w:rFonts w:ascii="ＭＳ 明朝" w:eastAsia="ＭＳ 明朝" w:hAnsi="ＭＳ 明朝"/>
          <w:szCs w:val="21"/>
        </w:rPr>
        <w:t xml:space="preserve"> </w:t>
      </w:r>
      <w:r>
        <w:rPr>
          <w:rFonts w:ascii="ＭＳ 明朝" w:eastAsia="ＭＳ 明朝" w:hAnsi="ＭＳ 明朝"/>
          <w:szCs w:val="21"/>
        </w:rPr>
        <w:t>8:30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健康観察</w:t>
      </w:r>
    </w:p>
    <w:p w:rsidR="00794F6B" w:rsidRDefault="00316791">
      <w:pPr>
        <w:ind w:firstLine="1365"/>
        <w:rPr>
          <w:rFonts w:ascii="ＭＳ 明朝" w:eastAsia="ＭＳ 明朝" w:hAnsi="ＭＳ 明朝"/>
          <w:szCs w:val="21"/>
        </w:rPr>
      </w:pPr>
      <w:r>
        <w:rPr>
          <w:rFonts w:ascii="ＭＳ 明朝" w:eastAsia="ＭＳ 明朝" w:hAnsi="ＭＳ 明朝"/>
          <w:szCs w:val="21"/>
        </w:rPr>
        <w:t>8:30</w:t>
      </w:r>
      <w:r>
        <w:rPr>
          <w:rFonts w:ascii="ＭＳ 明朝" w:eastAsia="ＭＳ 明朝" w:hAnsi="ＭＳ 明朝"/>
          <w:szCs w:val="21"/>
        </w:rPr>
        <w:t>～</w:t>
      </w:r>
      <w:r>
        <w:rPr>
          <w:rFonts w:ascii="ＭＳ 明朝" w:eastAsia="ＭＳ 明朝" w:hAnsi="ＭＳ 明朝"/>
          <w:szCs w:val="21"/>
        </w:rPr>
        <w:t xml:space="preserve"> 9:10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配布、回収、指導</w:t>
      </w:r>
      <w:r>
        <w:rPr>
          <w:rFonts w:ascii="ＭＳ 明朝" w:eastAsia="ＭＳ 明朝" w:hAnsi="ＭＳ 明朝"/>
          <w:szCs w:val="21"/>
        </w:rPr>
        <w:t>①</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9:20</w:t>
      </w:r>
      <w:r>
        <w:rPr>
          <w:rFonts w:ascii="ＭＳ 明朝" w:eastAsia="ＭＳ 明朝" w:hAnsi="ＭＳ 明朝"/>
          <w:szCs w:val="21"/>
        </w:rPr>
        <w:t>～</w:t>
      </w:r>
      <w:r>
        <w:rPr>
          <w:rFonts w:ascii="ＭＳ 明朝" w:eastAsia="ＭＳ 明朝" w:hAnsi="ＭＳ 明朝"/>
          <w:szCs w:val="21"/>
        </w:rPr>
        <w:t>10:00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指導</w:t>
      </w:r>
      <w:r>
        <w:rPr>
          <w:rFonts w:ascii="ＭＳ 明朝" w:eastAsia="ＭＳ 明朝" w:hAnsi="ＭＳ 明朝"/>
          <w:szCs w:val="21"/>
        </w:rPr>
        <w:t>②</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13"/>
        <w:rPr>
          <w:rFonts w:ascii="ＭＳ 明朝" w:eastAsia="ＭＳ 明朝" w:hAnsi="ＭＳ 明朝"/>
          <w:szCs w:val="21"/>
        </w:rPr>
      </w:pPr>
      <w:r>
        <w:rPr>
          <w:rFonts w:ascii="ＭＳ 明朝" w:eastAsia="ＭＳ 明朝" w:hAnsi="ＭＳ 明朝"/>
          <w:szCs w:val="21"/>
        </w:rPr>
        <w:t>10:10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p>
    <w:p w:rsidR="00794F6B" w:rsidRDefault="00316791">
      <w:pPr>
        <w:ind w:firstLine="420"/>
        <w:rPr>
          <w:rFonts w:ascii="ＭＳ 明朝" w:eastAsia="ＭＳ 明朝" w:hAnsi="ＭＳ 明朝"/>
          <w:szCs w:val="21"/>
        </w:rPr>
      </w:pPr>
      <w:r>
        <w:rPr>
          <w:rFonts w:ascii="ＭＳ 明朝" w:eastAsia="ＭＳ 明朝" w:hAnsi="ＭＳ 明朝"/>
          <w:szCs w:val="21"/>
        </w:rPr>
        <w:t xml:space="preserve">午後　</w:t>
      </w:r>
      <w:r>
        <w:rPr>
          <w:rFonts w:ascii="ＭＳ 明朝" w:eastAsia="ＭＳ 明朝" w:hAnsi="ＭＳ 明朝"/>
          <w:szCs w:val="21"/>
        </w:rPr>
        <w:t xml:space="preserve">   13:00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登校</w:t>
      </w:r>
    </w:p>
    <w:p w:rsidR="00794F6B" w:rsidRDefault="00316791">
      <w:pPr>
        <w:ind w:firstLine="1365"/>
        <w:rPr>
          <w:rFonts w:ascii="ＭＳ 明朝" w:eastAsia="ＭＳ 明朝" w:hAnsi="ＭＳ 明朝"/>
          <w:szCs w:val="21"/>
        </w:rPr>
      </w:pPr>
      <w:r>
        <w:rPr>
          <w:rFonts w:ascii="ＭＳ 明朝" w:eastAsia="ＭＳ 明朝" w:hAnsi="ＭＳ 明朝"/>
          <w:szCs w:val="21"/>
        </w:rPr>
        <w:t>13:00</w:t>
      </w:r>
      <w:r>
        <w:rPr>
          <w:rFonts w:ascii="ＭＳ 明朝" w:eastAsia="ＭＳ 明朝" w:hAnsi="ＭＳ 明朝"/>
          <w:szCs w:val="21"/>
        </w:rPr>
        <w:t>～</w:t>
      </w:r>
      <w:r>
        <w:rPr>
          <w:rFonts w:ascii="ＭＳ 明朝" w:eastAsia="ＭＳ 明朝" w:hAnsi="ＭＳ 明朝"/>
          <w:szCs w:val="21"/>
        </w:rPr>
        <w:t xml:space="preserve">13:20   </w:t>
      </w:r>
      <w:r>
        <w:rPr>
          <w:rFonts w:ascii="ＭＳ 明朝" w:eastAsia="ＭＳ 明朝" w:hAnsi="ＭＳ 明朝"/>
          <w:szCs w:val="21"/>
        </w:rPr>
        <w:t>健康観察</w:t>
      </w:r>
    </w:p>
    <w:p w:rsidR="00794F6B" w:rsidRDefault="00316791">
      <w:pPr>
        <w:ind w:firstLine="1365"/>
        <w:rPr>
          <w:rFonts w:ascii="ＭＳ 明朝" w:eastAsia="ＭＳ 明朝" w:hAnsi="ＭＳ 明朝"/>
          <w:szCs w:val="21"/>
        </w:rPr>
      </w:pPr>
      <w:r>
        <w:rPr>
          <w:rFonts w:ascii="ＭＳ 明朝" w:eastAsia="ＭＳ 明朝" w:hAnsi="ＭＳ 明朝"/>
          <w:szCs w:val="21"/>
        </w:rPr>
        <w:t>13:20</w:t>
      </w:r>
      <w:r>
        <w:rPr>
          <w:rFonts w:ascii="ＭＳ 明朝" w:eastAsia="ＭＳ 明朝" w:hAnsi="ＭＳ 明朝"/>
          <w:szCs w:val="21"/>
        </w:rPr>
        <w:t>～</w:t>
      </w:r>
      <w:r>
        <w:rPr>
          <w:rFonts w:ascii="ＭＳ 明朝" w:eastAsia="ＭＳ 明朝" w:hAnsi="ＭＳ 明朝"/>
          <w:szCs w:val="21"/>
        </w:rPr>
        <w:t xml:space="preserve">14:00   </w:t>
      </w:r>
      <w:r>
        <w:rPr>
          <w:rFonts w:ascii="ＭＳ 明朝" w:eastAsia="ＭＳ 明朝" w:hAnsi="ＭＳ 明朝"/>
          <w:szCs w:val="21"/>
        </w:rPr>
        <w:t>配布、回収、指導</w:t>
      </w:r>
      <w:r>
        <w:rPr>
          <w:rFonts w:ascii="ＭＳ 明朝" w:eastAsia="ＭＳ 明朝" w:hAnsi="ＭＳ 明朝"/>
          <w:szCs w:val="21"/>
        </w:rPr>
        <w:t>①</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14:10</w:t>
      </w:r>
      <w:r>
        <w:rPr>
          <w:rFonts w:ascii="ＭＳ 明朝" w:eastAsia="ＭＳ 明朝" w:hAnsi="ＭＳ 明朝"/>
          <w:szCs w:val="21"/>
        </w:rPr>
        <w:t>～</w:t>
      </w:r>
      <w:r>
        <w:rPr>
          <w:rFonts w:ascii="ＭＳ 明朝" w:eastAsia="ＭＳ 明朝" w:hAnsi="ＭＳ 明朝"/>
          <w:szCs w:val="21"/>
        </w:rPr>
        <w:t xml:space="preserve">14:50   </w:t>
      </w:r>
      <w:r>
        <w:rPr>
          <w:rFonts w:ascii="ＭＳ 明朝" w:eastAsia="ＭＳ 明朝" w:hAnsi="ＭＳ 明朝"/>
          <w:szCs w:val="21"/>
        </w:rPr>
        <w:t>指導</w:t>
      </w:r>
      <w:r>
        <w:rPr>
          <w:rFonts w:ascii="ＭＳ 明朝" w:eastAsia="ＭＳ 明朝" w:hAnsi="ＭＳ 明朝"/>
          <w:szCs w:val="21"/>
        </w:rPr>
        <w:t>②</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15:00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p>
    <w:p w:rsidR="00794F6B" w:rsidRDefault="00316791">
      <w:pPr>
        <w:ind w:firstLine="420"/>
        <w:rPr>
          <w:rFonts w:ascii="ＭＳ 明朝" w:eastAsia="ＭＳ 明朝" w:hAnsi="ＭＳ 明朝"/>
          <w:szCs w:val="21"/>
        </w:rPr>
      </w:pPr>
      <w:r>
        <w:rPr>
          <w:rFonts w:ascii="ＭＳ 明朝" w:eastAsia="ＭＳ 明朝" w:hAnsi="ＭＳ 明朝"/>
          <w:szCs w:val="21"/>
        </w:rPr>
        <w:t>（日程表２）</w:t>
      </w:r>
    </w:p>
    <w:tbl>
      <w:tblPr>
        <w:tblW w:w="8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73"/>
        <w:gridCol w:w="773"/>
        <w:gridCol w:w="772"/>
        <w:gridCol w:w="772"/>
        <w:gridCol w:w="772"/>
        <w:gridCol w:w="772"/>
        <w:gridCol w:w="773"/>
        <w:gridCol w:w="772"/>
        <w:gridCol w:w="772"/>
        <w:gridCol w:w="772"/>
        <w:gridCol w:w="772"/>
      </w:tblGrid>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期日</w:t>
            </w:r>
          </w:p>
        </w:tc>
        <w:tc>
          <w:tcPr>
            <w:tcW w:w="154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6/8</w:t>
            </w:r>
            <w:r>
              <w:rPr>
                <w:rFonts w:ascii="ＭＳ 明朝" w:eastAsia="ＭＳ 明朝" w:hAnsi="ＭＳ 明朝"/>
                <w:szCs w:val="21"/>
              </w:rPr>
              <w:t>（月）</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6/9</w:t>
            </w:r>
            <w:r>
              <w:rPr>
                <w:rFonts w:ascii="ＭＳ 明朝" w:eastAsia="ＭＳ 明朝" w:hAnsi="ＭＳ 明朝"/>
                <w:szCs w:val="21"/>
              </w:rPr>
              <w:t>（火）</w:t>
            </w:r>
          </w:p>
        </w:tc>
        <w:tc>
          <w:tcPr>
            <w:tcW w:w="154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6/10</w:t>
            </w:r>
            <w:r>
              <w:rPr>
                <w:rFonts w:ascii="ＭＳ 明朝" w:eastAsia="ＭＳ 明朝" w:hAnsi="ＭＳ 明朝"/>
                <w:szCs w:val="21"/>
              </w:rPr>
              <w:t>（水）</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6/11</w:t>
            </w:r>
            <w:r>
              <w:rPr>
                <w:rFonts w:ascii="ＭＳ 明朝" w:eastAsia="ＭＳ 明朝" w:hAnsi="ＭＳ 明朝"/>
                <w:szCs w:val="21"/>
              </w:rPr>
              <w:t>（木）</w:t>
            </w:r>
          </w:p>
        </w:tc>
        <w:tc>
          <w:tcPr>
            <w:tcW w:w="1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6/12</w:t>
            </w:r>
            <w:r>
              <w:rPr>
                <w:rFonts w:ascii="ＭＳ 明朝" w:eastAsia="ＭＳ 明朝" w:hAnsi="ＭＳ 明朝"/>
                <w:szCs w:val="21"/>
              </w:rPr>
              <w:t>（金）</w:t>
            </w: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区分</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１年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２年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３年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４年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５年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６年</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Ｂ</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r w:rsidR="00794F6B">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 w:val="12"/>
                <w:szCs w:val="12"/>
              </w:rPr>
            </w:pPr>
            <w:r>
              <w:rPr>
                <w:rFonts w:ascii="ＭＳ 明朝" w:eastAsia="ＭＳ 明朝" w:hAnsi="ＭＳ 明朝"/>
                <w:sz w:val="12"/>
                <w:szCs w:val="12"/>
              </w:rPr>
              <w:t>なかよし</w:t>
            </w: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Ａ</w:t>
            </w: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c>
          <w:tcPr>
            <w:tcW w:w="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794F6B">
            <w:pPr>
              <w:jc w:val="center"/>
              <w:rPr>
                <w:rFonts w:ascii="ＭＳ 明朝" w:eastAsia="ＭＳ 明朝" w:hAnsi="ＭＳ 明朝"/>
                <w:szCs w:val="21"/>
              </w:rPr>
            </w:pPr>
          </w:p>
        </w:tc>
      </w:tr>
    </w:tbl>
    <w:p w:rsidR="00794F6B" w:rsidRDefault="00316791">
      <w:pPr>
        <w:ind w:left="210"/>
      </w:pPr>
      <w:r>
        <w:rPr>
          <w:rFonts w:ascii="ＭＳ ゴシック" w:eastAsia="ＭＳ ゴシック" w:hAnsi="ＭＳ ゴシック"/>
          <w:szCs w:val="21"/>
        </w:rPr>
        <w:t>【段階３】</w:t>
      </w:r>
      <w:r>
        <w:rPr>
          <w:rFonts w:ascii="ＭＳ 明朝" w:eastAsia="ＭＳ 明朝" w:hAnsi="ＭＳ 明朝"/>
          <w:szCs w:val="21"/>
        </w:rPr>
        <w:t xml:space="preserve">　</w:t>
      </w:r>
      <w:r>
        <w:rPr>
          <w:rFonts w:ascii="ＭＳ ゴシック" w:eastAsia="ＭＳ ゴシック" w:hAnsi="ＭＳ ゴシック"/>
          <w:szCs w:val="21"/>
          <w:bdr w:val="single" w:sz="4" w:space="0" w:color="00000A"/>
        </w:rPr>
        <w:t>６月１５日（月）から</w:t>
      </w:r>
      <w:r>
        <w:rPr>
          <w:rFonts w:ascii="ＭＳ ゴシック" w:eastAsia="ＭＳ ゴシック" w:hAnsi="ＭＳ ゴシック"/>
          <w:szCs w:val="21"/>
        </w:rPr>
        <w:t xml:space="preserve">　各学年週</w:t>
      </w:r>
      <w:r>
        <w:rPr>
          <w:rFonts w:ascii="ＭＳ ゴシック" w:eastAsia="ＭＳ ゴシック" w:hAnsi="ＭＳ ゴシック"/>
          <w:szCs w:val="21"/>
        </w:rPr>
        <w:t>5</w:t>
      </w:r>
      <w:r>
        <w:rPr>
          <w:rFonts w:ascii="ＭＳ ゴシック" w:eastAsia="ＭＳ ゴシック" w:hAnsi="ＭＳ ゴシック"/>
          <w:szCs w:val="21"/>
        </w:rPr>
        <w:t>回</w:t>
      </w:r>
      <w:r>
        <w:rPr>
          <w:rFonts w:ascii="ＭＳ ゴシック" w:eastAsia="ＭＳ ゴシック" w:hAnsi="ＭＳ ゴシック"/>
          <w:szCs w:val="21"/>
        </w:rPr>
        <w:t>3</w:t>
      </w:r>
      <w:r>
        <w:rPr>
          <w:rFonts w:ascii="ＭＳ ゴシック" w:eastAsia="ＭＳ ゴシック" w:hAnsi="ＭＳ ゴシック"/>
          <w:szCs w:val="21"/>
        </w:rPr>
        <w:t>時間（</w:t>
      </w:r>
      <w:r>
        <w:rPr>
          <w:rFonts w:ascii="ＭＳ ゴシック" w:eastAsia="ＭＳ ゴシック" w:hAnsi="ＭＳ ゴシック"/>
          <w:szCs w:val="21"/>
        </w:rPr>
        <w:t>40</w:t>
      </w:r>
      <w:r>
        <w:rPr>
          <w:rFonts w:ascii="ＭＳ ゴシック" w:eastAsia="ＭＳ ゴシック" w:hAnsi="ＭＳ ゴシック"/>
          <w:szCs w:val="21"/>
        </w:rPr>
        <w:t>分</w:t>
      </w:r>
      <w:r>
        <w:rPr>
          <w:rFonts w:ascii="ＭＳ ゴシック" w:eastAsia="ＭＳ ゴシック" w:hAnsi="ＭＳ ゴシック"/>
          <w:szCs w:val="21"/>
        </w:rPr>
        <w:t>3</w:t>
      </w:r>
      <w:r>
        <w:rPr>
          <w:rFonts w:ascii="ＭＳ ゴシック" w:eastAsia="ＭＳ ゴシック" w:hAnsi="ＭＳ ゴシック"/>
          <w:szCs w:val="21"/>
        </w:rPr>
        <w:t>コマ）</w:t>
      </w:r>
    </w:p>
    <w:p w:rsidR="00794F6B" w:rsidRDefault="00316791">
      <w:pPr>
        <w:ind w:firstLine="420"/>
        <w:rPr>
          <w:rFonts w:ascii="ＭＳ 明朝" w:eastAsia="ＭＳ 明朝" w:hAnsi="ＭＳ 明朝"/>
          <w:szCs w:val="21"/>
        </w:rPr>
      </w:pPr>
      <w:r>
        <w:rPr>
          <w:rFonts w:ascii="ＭＳ 明朝" w:eastAsia="ＭＳ 明朝" w:hAnsi="ＭＳ 明朝"/>
          <w:szCs w:val="21"/>
        </w:rPr>
        <w:t>午前</w:t>
      </w:r>
      <w:r>
        <w:rPr>
          <w:rFonts w:ascii="ＭＳ 明朝" w:eastAsia="ＭＳ 明朝" w:hAnsi="ＭＳ 明朝"/>
          <w:szCs w:val="21"/>
        </w:rPr>
        <w:t xml:space="preserve">     8:10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登校</w:t>
      </w:r>
    </w:p>
    <w:p w:rsidR="00794F6B" w:rsidRDefault="00316791">
      <w:pPr>
        <w:ind w:firstLine="1365"/>
        <w:rPr>
          <w:rFonts w:ascii="ＭＳ 明朝" w:eastAsia="ＭＳ 明朝" w:hAnsi="ＭＳ 明朝"/>
          <w:szCs w:val="21"/>
        </w:rPr>
      </w:pPr>
      <w:r>
        <w:rPr>
          <w:rFonts w:ascii="ＭＳ 明朝" w:eastAsia="ＭＳ 明朝" w:hAnsi="ＭＳ 明朝"/>
          <w:szCs w:val="21"/>
        </w:rPr>
        <w:t xml:space="preserve">8:10 </w:t>
      </w:r>
      <w:r>
        <w:rPr>
          <w:rFonts w:ascii="ＭＳ 明朝" w:eastAsia="ＭＳ 明朝" w:hAnsi="ＭＳ 明朝"/>
          <w:szCs w:val="21"/>
        </w:rPr>
        <w:t>～</w:t>
      </w:r>
      <w:r>
        <w:rPr>
          <w:rFonts w:ascii="ＭＳ 明朝" w:eastAsia="ＭＳ 明朝" w:hAnsi="ＭＳ 明朝"/>
          <w:szCs w:val="21"/>
        </w:rPr>
        <w:t>8:30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健康観察</w:t>
      </w:r>
    </w:p>
    <w:p w:rsidR="00794F6B" w:rsidRDefault="00316791">
      <w:pPr>
        <w:ind w:firstLine="1365"/>
        <w:rPr>
          <w:rFonts w:ascii="ＭＳ 明朝" w:eastAsia="ＭＳ 明朝" w:hAnsi="ＭＳ 明朝"/>
          <w:szCs w:val="21"/>
        </w:rPr>
      </w:pPr>
      <w:r>
        <w:rPr>
          <w:rFonts w:ascii="ＭＳ 明朝" w:eastAsia="ＭＳ 明朝" w:hAnsi="ＭＳ 明朝"/>
          <w:szCs w:val="21"/>
        </w:rPr>
        <w:t xml:space="preserve">8:30 </w:t>
      </w:r>
      <w:r>
        <w:rPr>
          <w:rFonts w:ascii="ＭＳ 明朝" w:eastAsia="ＭＳ 明朝" w:hAnsi="ＭＳ 明朝"/>
          <w:szCs w:val="21"/>
        </w:rPr>
        <w:t>～</w:t>
      </w:r>
      <w:r>
        <w:rPr>
          <w:rFonts w:ascii="ＭＳ 明朝" w:eastAsia="ＭＳ 明朝" w:hAnsi="ＭＳ 明朝"/>
          <w:szCs w:val="21"/>
        </w:rPr>
        <w:t>9:10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配布、回収、指導</w:t>
      </w:r>
      <w:r>
        <w:rPr>
          <w:rFonts w:ascii="ＭＳ 明朝" w:eastAsia="ＭＳ 明朝" w:hAnsi="ＭＳ 明朝"/>
          <w:szCs w:val="21"/>
        </w:rPr>
        <w:t>①</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 xml:space="preserve">9:20 </w:t>
      </w:r>
      <w:r>
        <w:rPr>
          <w:rFonts w:ascii="ＭＳ 明朝" w:eastAsia="ＭＳ 明朝" w:hAnsi="ＭＳ 明朝"/>
          <w:szCs w:val="21"/>
        </w:rPr>
        <w:t>～</w:t>
      </w:r>
      <w:r>
        <w:rPr>
          <w:rFonts w:ascii="ＭＳ 明朝" w:eastAsia="ＭＳ 明朝" w:hAnsi="ＭＳ 明朝"/>
          <w:szCs w:val="21"/>
        </w:rPr>
        <w:t>10:00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指導</w:t>
      </w:r>
      <w:r>
        <w:rPr>
          <w:rFonts w:ascii="ＭＳ 明朝" w:eastAsia="ＭＳ 明朝" w:hAnsi="ＭＳ 明朝"/>
          <w:szCs w:val="21"/>
        </w:rPr>
        <w:t>②</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10:10</w:t>
      </w:r>
      <w:r>
        <w:rPr>
          <w:rFonts w:ascii="ＭＳ 明朝" w:eastAsia="ＭＳ 明朝" w:hAnsi="ＭＳ 明朝"/>
          <w:szCs w:val="21"/>
        </w:rPr>
        <w:t>～</w:t>
      </w:r>
      <w:r>
        <w:rPr>
          <w:rFonts w:ascii="ＭＳ 明朝" w:eastAsia="ＭＳ 明朝" w:hAnsi="ＭＳ 明朝"/>
          <w:szCs w:val="21"/>
        </w:rPr>
        <w:t>10:50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指導</w:t>
      </w:r>
      <w:r>
        <w:rPr>
          <w:rFonts w:ascii="ＭＳ 明朝" w:eastAsia="ＭＳ 明朝" w:hAnsi="ＭＳ 明朝"/>
          <w:szCs w:val="21"/>
        </w:rPr>
        <w:t>③</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11:00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r>
        <w:rPr>
          <w:rFonts w:ascii="ＭＳ 明朝" w:eastAsia="ＭＳ 明朝" w:hAnsi="ＭＳ 明朝"/>
          <w:szCs w:val="21"/>
        </w:rPr>
        <w:t xml:space="preserve">    </w:t>
      </w:r>
    </w:p>
    <w:p w:rsidR="00794F6B" w:rsidRDefault="00316791">
      <w:pPr>
        <w:ind w:firstLine="420"/>
        <w:rPr>
          <w:rFonts w:ascii="ＭＳ 明朝" w:eastAsia="ＭＳ 明朝" w:hAnsi="ＭＳ 明朝"/>
          <w:szCs w:val="21"/>
        </w:rPr>
      </w:pPr>
      <w:r>
        <w:rPr>
          <w:rFonts w:ascii="ＭＳ 明朝" w:eastAsia="ＭＳ 明朝" w:hAnsi="ＭＳ 明朝"/>
          <w:szCs w:val="21"/>
        </w:rPr>
        <w:t xml:space="preserve">午後　　</w:t>
      </w:r>
      <w:r>
        <w:rPr>
          <w:rFonts w:ascii="ＭＳ 明朝" w:eastAsia="ＭＳ 明朝" w:hAnsi="ＭＳ 明朝"/>
          <w:szCs w:val="21"/>
        </w:rPr>
        <w:t xml:space="preserve"> 13:00          </w:t>
      </w:r>
      <w:r>
        <w:rPr>
          <w:rFonts w:ascii="ＭＳ 明朝" w:eastAsia="ＭＳ 明朝" w:hAnsi="ＭＳ 明朝"/>
          <w:szCs w:val="21"/>
        </w:rPr>
        <w:t>登校</w:t>
      </w:r>
    </w:p>
    <w:p w:rsidR="00794F6B" w:rsidRDefault="00316791">
      <w:pPr>
        <w:ind w:firstLine="1365"/>
        <w:rPr>
          <w:rFonts w:ascii="ＭＳ 明朝" w:eastAsia="ＭＳ 明朝" w:hAnsi="ＭＳ 明朝"/>
          <w:szCs w:val="21"/>
        </w:rPr>
      </w:pPr>
      <w:r>
        <w:rPr>
          <w:rFonts w:ascii="ＭＳ 明朝" w:eastAsia="ＭＳ 明朝" w:hAnsi="ＭＳ 明朝"/>
          <w:szCs w:val="21"/>
        </w:rPr>
        <w:t>13:00</w:t>
      </w:r>
      <w:r>
        <w:rPr>
          <w:rFonts w:ascii="ＭＳ 明朝" w:eastAsia="ＭＳ 明朝" w:hAnsi="ＭＳ 明朝"/>
          <w:szCs w:val="21"/>
        </w:rPr>
        <w:t>～</w:t>
      </w:r>
      <w:r>
        <w:rPr>
          <w:rFonts w:ascii="ＭＳ 明朝" w:eastAsia="ＭＳ 明朝" w:hAnsi="ＭＳ 明朝"/>
          <w:szCs w:val="21"/>
        </w:rPr>
        <w:t>13:20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健康観察</w:t>
      </w:r>
    </w:p>
    <w:p w:rsidR="00794F6B" w:rsidRDefault="00316791">
      <w:pPr>
        <w:ind w:firstLine="1365"/>
        <w:rPr>
          <w:rFonts w:ascii="ＭＳ 明朝" w:eastAsia="ＭＳ 明朝" w:hAnsi="ＭＳ 明朝"/>
          <w:szCs w:val="21"/>
        </w:rPr>
      </w:pPr>
      <w:r>
        <w:rPr>
          <w:rFonts w:ascii="ＭＳ 明朝" w:eastAsia="ＭＳ 明朝" w:hAnsi="ＭＳ 明朝"/>
          <w:szCs w:val="21"/>
        </w:rPr>
        <w:t>13:20</w:t>
      </w:r>
      <w:r>
        <w:rPr>
          <w:rFonts w:ascii="ＭＳ 明朝" w:eastAsia="ＭＳ 明朝" w:hAnsi="ＭＳ 明朝"/>
          <w:szCs w:val="21"/>
        </w:rPr>
        <w:t>～</w:t>
      </w:r>
      <w:r>
        <w:rPr>
          <w:rFonts w:ascii="ＭＳ 明朝" w:eastAsia="ＭＳ 明朝" w:hAnsi="ＭＳ 明朝"/>
          <w:szCs w:val="21"/>
        </w:rPr>
        <w:t>14:00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配布、回収、指導</w:t>
      </w:r>
      <w:r>
        <w:rPr>
          <w:rFonts w:ascii="ＭＳ 明朝" w:eastAsia="ＭＳ 明朝" w:hAnsi="ＭＳ 明朝"/>
          <w:szCs w:val="21"/>
        </w:rPr>
        <w:t>①</w:t>
      </w:r>
    </w:p>
    <w:p w:rsidR="00794F6B" w:rsidRDefault="00316791">
      <w:pPr>
        <w:ind w:firstLine="1365"/>
        <w:rPr>
          <w:rFonts w:ascii="ＭＳ 明朝" w:eastAsia="ＭＳ 明朝" w:hAnsi="ＭＳ 明朝"/>
          <w:szCs w:val="21"/>
        </w:rPr>
      </w:pPr>
      <w:r>
        <w:rPr>
          <w:rFonts w:ascii="ＭＳ 明朝" w:eastAsia="ＭＳ 明朝" w:hAnsi="ＭＳ 明朝"/>
          <w:szCs w:val="21"/>
        </w:rPr>
        <w:t>14:05</w:t>
      </w:r>
      <w:r>
        <w:rPr>
          <w:rFonts w:ascii="ＭＳ 明朝" w:eastAsia="ＭＳ 明朝" w:hAnsi="ＭＳ 明朝"/>
          <w:szCs w:val="21"/>
        </w:rPr>
        <w:t>～</w:t>
      </w:r>
      <w:r>
        <w:rPr>
          <w:rFonts w:ascii="ＭＳ 明朝" w:eastAsia="ＭＳ 明朝" w:hAnsi="ＭＳ 明朝"/>
          <w:szCs w:val="21"/>
        </w:rPr>
        <w:t>14:45</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指導</w:t>
      </w:r>
      <w:r>
        <w:rPr>
          <w:rFonts w:ascii="ＭＳ 明朝" w:eastAsia="ＭＳ 明朝" w:hAnsi="ＭＳ 明朝"/>
          <w:szCs w:val="21"/>
        </w:rPr>
        <w:t>②</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14:50</w:t>
      </w:r>
      <w:r>
        <w:rPr>
          <w:rFonts w:ascii="ＭＳ 明朝" w:eastAsia="ＭＳ 明朝" w:hAnsi="ＭＳ 明朝"/>
          <w:szCs w:val="21"/>
        </w:rPr>
        <w:t>～</w:t>
      </w:r>
      <w:r>
        <w:rPr>
          <w:rFonts w:ascii="ＭＳ 明朝" w:eastAsia="ＭＳ 明朝" w:hAnsi="ＭＳ 明朝"/>
          <w:szCs w:val="21"/>
        </w:rPr>
        <w:t>15:30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指導</w:t>
      </w:r>
      <w:r>
        <w:rPr>
          <w:rFonts w:ascii="ＭＳ 明朝" w:eastAsia="ＭＳ 明朝" w:hAnsi="ＭＳ 明朝"/>
          <w:szCs w:val="21"/>
        </w:rPr>
        <w:t>③</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分）</w:t>
      </w:r>
    </w:p>
    <w:p w:rsidR="00794F6B" w:rsidRDefault="00316791">
      <w:pPr>
        <w:ind w:firstLine="1365"/>
        <w:rPr>
          <w:rFonts w:ascii="ＭＳ 明朝" w:eastAsia="ＭＳ 明朝" w:hAnsi="ＭＳ 明朝"/>
          <w:szCs w:val="21"/>
        </w:rPr>
      </w:pPr>
      <w:r>
        <w:rPr>
          <w:rFonts w:ascii="ＭＳ 明朝" w:eastAsia="ＭＳ 明朝" w:hAnsi="ＭＳ 明朝"/>
          <w:szCs w:val="21"/>
        </w:rPr>
        <w:t>15</w:t>
      </w:r>
      <w:r>
        <w:rPr>
          <w:rFonts w:ascii="ＭＳ 明朝" w:eastAsia="ＭＳ 明朝" w:hAnsi="ＭＳ 明朝"/>
          <w:szCs w:val="21"/>
        </w:rPr>
        <w:t>：</w:t>
      </w:r>
      <w:r>
        <w:rPr>
          <w:rFonts w:ascii="ＭＳ 明朝" w:eastAsia="ＭＳ 明朝" w:hAnsi="ＭＳ 明朝"/>
          <w:szCs w:val="21"/>
        </w:rPr>
        <w:t>40</w:t>
      </w:r>
      <w:r>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szCs w:val="21"/>
        </w:rPr>
        <w:t>下校</w:t>
      </w:r>
    </w:p>
    <w:p w:rsidR="00794F6B" w:rsidRDefault="00316791">
      <w:pPr>
        <w:ind w:firstLine="420"/>
        <w:rPr>
          <w:rFonts w:ascii="ＭＳ 明朝" w:eastAsia="ＭＳ 明朝" w:hAnsi="ＭＳ 明朝"/>
          <w:szCs w:val="21"/>
        </w:rPr>
      </w:pPr>
      <w:r>
        <w:rPr>
          <w:rFonts w:ascii="ＭＳ 明朝" w:eastAsia="ＭＳ 明朝" w:hAnsi="ＭＳ 明朝"/>
          <w:szCs w:val="21"/>
        </w:rPr>
        <w:t>（日程表３）　低</w:t>
      </w:r>
      <w:r>
        <w:rPr>
          <w:rFonts w:ascii="ＭＳ 明朝" w:eastAsia="ＭＳ 明朝" w:hAnsi="ＭＳ 明朝"/>
          <w:szCs w:val="21"/>
        </w:rPr>
        <w:t>…</w:t>
      </w:r>
      <w:r>
        <w:rPr>
          <w:rFonts w:ascii="ＭＳ 明朝" w:eastAsia="ＭＳ 明朝" w:hAnsi="ＭＳ 明朝"/>
          <w:szCs w:val="21"/>
        </w:rPr>
        <w:t>１～３年、高</w:t>
      </w:r>
      <w:r>
        <w:rPr>
          <w:rFonts w:ascii="ＭＳ 明朝" w:eastAsia="ＭＳ 明朝" w:hAnsi="ＭＳ 明朝"/>
          <w:szCs w:val="21"/>
        </w:rPr>
        <w:t>…</w:t>
      </w:r>
      <w:r>
        <w:rPr>
          <w:rFonts w:ascii="ＭＳ 明朝" w:eastAsia="ＭＳ 明朝" w:hAnsi="ＭＳ 明朝"/>
          <w:szCs w:val="21"/>
        </w:rPr>
        <w:t>４～６年、な</w:t>
      </w:r>
      <w:r>
        <w:rPr>
          <w:rFonts w:ascii="ＭＳ 明朝" w:eastAsia="ＭＳ 明朝" w:hAnsi="ＭＳ 明朝"/>
          <w:szCs w:val="21"/>
        </w:rPr>
        <w:t>…</w:t>
      </w:r>
      <w:r>
        <w:rPr>
          <w:rFonts w:ascii="ＭＳ 明朝" w:eastAsia="ＭＳ 明朝" w:hAnsi="ＭＳ 明朝"/>
          <w:szCs w:val="21"/>
        </w:rPr>
        <w:t>なかよし学級</w:t>
      </w:r>
    </w:p>
    <w:tbl>
      <w:tblPr>
        <w:tblW w:w="84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37"/>
        <w:gridCol w:w="745"/>
        <w:gridCol w:w="744"/>
        <w:gridCol w:w="745"/>
        <w:gridCol w:w="746"/>
        <w:gridCol w:w="746"/>
        <w:gridCol w:w="747"/>
        <w:gridCol w:w="744"/>
        <w:gridCol w:w="748"/>
        <w:gridCol w:w="744"/>
        <w:gridCol w:w="748"/>
      </w:tblGrid>
      <w:tr w:rsidR="00794F6B">
        <w:tc>
          <w:tcPr>
            <w:tcW w:w="10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期日</w:t>
            </w:r>
          </w:p>
        </w:tc>
        <w:tc>
          <w:tcPr>
            <w:tcW w:w="14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6/15</w:t>
            </w:r>
            <w:r>
              <w:rPr>
                <w:rFonts w:ascii="ＭＳ 明朝" w:eastAsia="ＭＳ 明朝" w:hAnsi="ＭＳ 明朝"/>
                <w:szCs w:val="21"/>
              </w:rPr>
              <w:t>（月）</w:t>
            </w:r>
          </w:p>
        </w:tc>
        <w:tc>
          <w:tcPr>
            <w:tcW w:w="149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6/16</w:t>
            </w:r>
            <w:r>
              <w:rPr>
                <w:rFonts w:ascii="ＭＳ 明朝" w:eastAsia="ＭＳ 明朝" w:hAnsi="ＭＳ 明朝"/>
                <w:szCs w:val="21"/>
              </w:rPr>
              <w:t>（火）</w:t>
            </w:r>
          </w:p>
        </w:tc>
        <w:tc>
          <w:tcPr>
            <w:tcW w:w="149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6/17</w:t>
            </w:r>
            <w:r>
              <w:rPr>
                <w:rFonts w:ascii="ＭＳ 明朝" w:eastAsia="ＭＳ 明朝" w:hAnsi="ＭＳ 明朝"/>
                <w:szCs w:val="21"/>
              </w:rPr>
              <w:t>（水）</w:t>
            </w:r>
          </w:p>
        </w:tc>
        <w:tc>
          <w:tcPr>
            <w:tcW w:w="149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6/18</w:t>
            </w:r>
            <w:r>
              <w:rPr>
                <w:rFonts w:ascii="ＭＳ 明朝" w:eastAsia="ＭＳ 明朝" w:hAnsi="ＭＳ 明朝"/>
                <w:szCs w:val="21"/>
              </w:rPr>
              <w:t>（木）</w:t>
            </w:r>
          </w:p>
        </w:tc>
        <w:tc>
          <w:tcPr>
            <w:tcW w:w="149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6/19</w:t>
            </w:r>
            <w:r>
              <w:rPr>
                <w:rFonts w:ascii="ＭＳ 明朝" w:eastAsia="ＭＳ 明朝" w:hAnsi="ＭＳ 明朝"/>
                <w:szCs w:val="21"/>
              </w:rPr>
              <w:t>（金）</w:t>
            </w:r>
          </w:p>
        </w:tc>
      </w:tr>
      <w:tr w:rsidR="00794F6B">
        <w:tc>
          <w:tcPr>
            <w:tcW w:w="10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区分</w:t>
            </w:r>
          </w:p>
        </w:tc>
        <w:tc>
          <w:tcPr>
            <w:tcW w:w="7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午前</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午後</w:t>
            </w:r>
          </w:p>
        </w:tc>
      </w:tr>
      <w:tr w:rsidR="00794F6B">
        <w:tc>
          <w:tcPr>
            <w:tcW w:w="10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rPr>
                <w:rFonts w:ascii="ＭＳ 明朝" w:eastAsia="ＭＳ 明朝" w:hAnsi="ＭＳ 明朝"/>
                <w:szCs w:val="21"/>
              </w:rPr>
            </w:pPr>
            <w:r>
              <w:rPr>
                <w:rFonts w:ascii="ＭＳ 明朝" w:eastAsia="ＭＳ 明朝" w:hAnsi="ＭＳ 明朝"/>
                <w:szCs w:val="21"/>
              </w:rPr>
              <w:t>小学校</w:t>
            </w:r>
          </w:p>
        </w:tc>
        <w:tc>
          <w:tcPr>
            <w:tcW w:w="7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 w:val="16"/>
                <w:szCs w:val="16"/>
              </w:rPr>
            </w:pPr>
            <w:r>
              <w:rPr>
                <w:rFonts w:ascii="ＭＳ 明朝" w:eastAsia="ＭＳ 明朝" w:hAnsi="ＭＳ 明朝"/>
                <w:sz w:val="16"/>
                <w:szCs w:val="16"/>
              </w:rPr>
              <w:t>低・な</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高</w:t>
            </w:r>
          </w:p>
        </w:tc>
        <w:tc>
          <w:tcPr>
            <w:tcW w:w="7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 w:val="16"/>
                <w:szCs w:val="16"/>
              </w:rPr>
            </w:pPr>
            <w:r>
              <w:rPr>
                <w:rFonts w:ascii="ＭＳ 明朝" w:eastAsia="ＭＳ 明朝" w:hAnsi="ＭＳ 明朝"/>
                <w:sz w:val="16"/>
                <w:szCs w:val="16"/>
              </w:rPr>
              <w:t>低・な</w:t>
            </w:r>
          </w:p>
        </w:tc>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高</w:t>
            </w:r>
          </w:p>
        </w:tc>
        <w:tc>
          <w:tcPr>
            <w:tcW w:w="7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 w:val="16"/>
                <w:szCs w:val="16"/>
              </w:rPr>
            </w:pPr>
            <w:r>
              <w:rPr>
                <w:rFonts w:ascii="ＭＳ 明朝" w:eastAsia="ＭＳ 明朝" w:hAnsi="ＭＳ 明朝"/>
                <w:sz w:val="16"/>
                <w:szCs w:val="16"/>
              </w:rPr>
              <w:t>低・な</w:t>
            </w:r>
          </w:p>
        </w:tc>
        <w:tc>
          <w:tcPr>
            <w:tcW w:w="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高</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 w:val="16"/>
                <w:szCs w:val="16"/>
              </w:rPr>
            </w:pPr>
            <w:r>
              <w:rPr>
                <w:rFonts w:ascii="ＭＳ 明朝" w:eastAsia="ＭＳ 明朝" w:hAnsi="ＭＳ 明朝"/>
                <w:sz w:val="16"/>
                <w:szCs w:val="16"/>
              </w:rPr>
              <w:t>低・な</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高</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 w:val="16"/>
                <w:szCs w:val="16"/>
              </w:rPr>
            </w:pPr>
            <w:r>
              <w:rPr>
                <w:rFonts w:ascii="ＭＳ 明朝" w:eastAsia="ＭＳ 明朝" w:hAnsi="ＭＳ 明朝"/>
                <w:sz w:val="16"/>
                <w:szCs w:val="16"/>
              </w:rPr>
              <w:t>低・な</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4F6B" w:rsidRDefault="00316791">
            <w:pPr>
              <w:jc w:val="center"/>
              <w:rPr>
                <w:rFonts w:ascii="ＭＳ 明朝" w:eastAsia="ＭＳ 明朝" w:hAnsi="ＭＳ 明朝"/>
                <w:szCs w:val="21"/>
              </w:rPr>
            </w:pPr>
            <w:r>
              <w:rPr>
                <w:rFonts w:ascii="ＭＳ 明朝" w:eastAsia="ＭＳ 明朝" w:hAnsi="ＭＳ 明朝"/>
                <w:szCs w:val="21"/>
              </w:rPr>
              <w:t>高</w:t>
            </w:r>
          </w:p>
        </w:tc>
      </w:tr>
    </w:tbl>
    <w:p w:rsidR="00794F6B" w:rsidRDefault="00794F6B">
      <w:pPr>
        <w:rPr>
          <w:rFonts w:ascii="ＭＳ 明朝" w:eastAsia="ＭＳ 明朝" w:hAnsi="ＭＳ 明朝"/>
        </w:rPr>
      </w:pPr>
    </w:p>
    <w:p w:rsidR="00794F6B" w:rsidRDefault="00316791">
      <w:pPr>
        <w:rPr>
          <w:rFonts w:ascii="ＭＳ ゴシック" w:eastAsia="ＭＳ ゴシック" w:hAnsi="ＭＳ ゴシック"/>
        </w:rPr>
      </w:pPr>
      <w:r>
        <w:rPr>
          <w:rFonts w:ascii="ＭＳ ゴシック" w:eastAsia="ＭＳ ゴシック" w:hAnsi="ＭＳ ゴシック"/>
        </w:rPr>
        <w:lastRenderedPageBreak/>
        <w:t>４　感染防止策について</w:t>
      </w:r>
    </w:p>
    <w:p w:rsidR="00794F6B" w:rsidRDefault="00316791">
      <w:pPr>
        <w:rPr>
          <w:rFonts w:ascii="ＭＳ 明朝" w:eastAsia="ＭＳ 明朝" w:hAnsi="ＭＳ 明朝"/>
        </w:rPr>
      </w:pPr>
      <w:r>
        <w:rPr>
          <w:rFonts w:ascii="ＭＳ 明朝" w:eastAsia="ＭＳ 明朝" w:hAnsi="ＭＳ 明朝"/>
        </w:rPr>
        <w:t xml:space="preserve">　　・登校時、教室に入る前に健康チェックを行い、手洗いをさせてから教室に入れます。</w:t>
      </w:r>
    </w:p>
    <w:p w:rsidR="00C11BBE" w:rsidRDefault="00316791">
      <w:pPr>
        <w:rPr>
          <w:rFonts w:ascii="ＭＳ 明朝" w:eastAsia="ＭＳ 明朝" w:hAnsi="ＭＳ 明朝"/>
        </w:rPr>
      </w:pPr>
      <w:r>
        <w:rPr>
          <w:rFonts w:ascii="ＭＳ 明朝" w:eastAsia="ＭＳ 明朝" w:hAnsi="ＭＳ 明朝"/>
        </w:rPr>
        <w:t xml:space="preserve">　　・手洗いの時間等を十分にとれるようにノーチャイムとし、各学級で休み時間を柔軟</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に</w:t>
      </w:r>
      <w:r w:rsidR="00316791">
        <w:rPr>
          <w:rFonts w:ascii="ＭＳ 明朝" w:eastAsia="ＭＳ 明朝" w:hAnsi="ＭＳ 明朝"/>
        </w:rPr>
        <w:t>取ります。</w:t>
      </w:r>
    </w:p>
    <w:p w:rsidR="00794F6B" w:rsidRDefault="00316791">
      <w:pPr>
        <w:rPr>
          <w:rFonts w:ascii="ＭＳ 明朝" w:eastAsia="ＭＳ 明朝" w:hAnsi="ＭＳ 明朝"/>
        </w:rPr>
      </w:pPr>
      <w:r>
        <w:rPr>
          <w:rFonts w:ascii="ＭＳ 明朝" w:eastAsia="ＭＳ 明朝" w:hAnsi="ＭＳ 明朝"/>
        </w:rPr>
        <w:t xml:space="preserve">　　・分散登校期間中の清掃・消毒は教職員のみで行います。</w:t>
      </w:r>
    </w:p>
    <w:p w:rsidR="00794F6B" w:rsidRDefault="00316791">
      <w:pPr>
        <w:rPr>
          <w:rFonts w:ascii="ＭＳ 明朝" w:eastAsia="ＭＳ 明朝" w:hAnsi="ＭＳ 明朝"/>
        </w:rPr>
      </w:pPr>
      <w:r>
        <w:rPr>
          <w:rFonts w:ascii="ＭＳ 明朝" w:eastAsia="ＭＳ 明朝" w:hAnsi="ＭＳ 明朝"/>
        </w:rPr>
        <w:t xml:space="preserve">　　・座席は前向きにし、前後左右の児童と１</w:t>
      </w:r>
      <w:r>
        <w:rPr>
          <w:rFonts w:ascii="ＭＳ 明朝" w:eastAsia="ＭＳ 明朝" w:hAnsi="ＭＳ 明朝"/>
        </w:rPr>
        <w:t>m</w:t>
      </w:r>
      <w:r>
        <w:rPr>
          <w:rFonts w:ascii="ＭＳ 明朝" w:eastAsia="ＭＳ 明朝" w:hAnsi="ＭＳ 明朝"/>
        </w:rPr>
        <w:t>以上の間隔を取ります。</w:t>
      </w:r>
    </w:p>
    <w:p w:rsidR="00794F6B" w:rsidRDefault="00316791">
      <w:pPr>
        <w:rPr>
          <w:rFonts w:ascii="ＭＳ 明朝" w:eastAsia="ＭＳ 明朝" w:hAnsi="ＭＳ 明朝"/>
        </w:rPr>
      </w:pPr>
      <w:r>
        <w:rPr>
          <w:rFonts w:ascii="ＭＳ 明朝" w:eastAsia="ＭＳ 明朝" w:hAnsi="ＭＳ 明朝"/>
        </w:rPr>
        <w:t xml:space="preserve">　　・歌唱や楽器演奏は、当分の間行わないようにします。</w:t>
      </w:r>
    </w:p>
    <w:p w:rsidR="00C11BBE" w:rsidRDefault="00316791">
      <w:pPr>
        <w:rPr>
          <w:rFonts w:ascii="ＭＳ 明朝" w:eastAsia="ＭＳ 明朝" w:hAnsi="ＭＳ 明朝"/>
        </w:rPr>
      </w:pPr>
      <w:r>
        <w:rPr>
          <w:rFonts w:ascii="ＭＳ 明朝" w:eastAsia="ＭＳ 明朝" w:hAnsi="ＭＳ 明朝"/>
        </w:rPr>
        <w:t xml:space="preserve">　　・常時２方向の窓、扉等を開けて換気を行うとともに、休み時間はすべての窓を開け</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て</w:t>
      </w:r>
      <w:r w:rsidR="00316791">
        <w:rPr>
          <w:rFonts w:ascii="ＭＳ 明朝" w:eastAsia="ＭＳ 明朝" w:hAnsi="ＭＳ 明朝"/>
        </w:rPr>
        <w:t>換気します。</w:t>
      </w:r>
    </w:p>
    <w:p w:rsidR="00794F6B" w:rsidRDefault="00794F6B">
      <w:pPr>
        <w:rPr>
          <w:rFonts w:ascii="ＭＳ 明朝" w:eastAsia="ＭＳ 明朝" w:hAnsi="ＭＳ 明朝"/>
        </w:rPr>
      </w:pPr>
    </w:p>
    <w:p w:rsidR="00794F6B" w:rsidRDefault="00316791">
      <w:pPr>
        <w:rPr>
          <w:rFonts w:ascii="ＭＳ ゴシック" w:eastAsia="ＭＳ ゴシック" w:hAnsi="ＭＳ ゴシック"/>
        </w:rPr>
      </w:pPr>
      <w:r>
        <w:rPr>
          <w:rFonts w:ascii="ＭＳ ゴシック" w:eastAsia="ＭＳ ゴシック" w:hAnsi="ＭＳ ゴシック"/>
        </w:rPr>
        <w:t>５　お願い</w:t>
      </w:r>
    </w:p>
    <w:p w:rsidR="00794F6B" w:rsidRDefault="00316791">
      <w:pPr>
        <w:ind w:firstLine="420"/>
        <w:rPr>
          <w:rFonts w:ascii="ＭＳ 明朝" w:eastAsia="ＭＳ 明朝" w:hAnsi="ＭＳ 明朝"/>
        </w:rPr>
      </w:pPr>
      <w:r>
        <w:rPr>
          <w:rFonts w:ascii="ＭＳ 明朝" w:eastAsia="ＭＳ 明朝" w:hAnsi="ＭＳ 明朝"/>
        </w:rPr>
        <w:t>・６月１３日（土）の土曜授業は中止となります。</w:t>
      </w:r>
    </w:p>
    <w:p w:rsidR="00794F6B" w:rsidRDefault="00316791">
      <w:pPr>
        <w:ind w:firstLine="420"/>
        <w:rPr>
          <w:rFonts w:ascii="ＭＳ 明朝" w:eastAsia="ＭＳ 明朝" w:hAnsi="ＭＳ 明朝"/>
        </w:rPr>
      </w:pPr>
      <w:r>
        <w:rPr>
          <w:rFonts w:ascii="ＭＳ 明朝" w:eastAsia="ＭＳ 明朝" w:hAnsi="ＭＳ 明朝"/>
        </w:rPr>
        <w:t>・６月１５日（月）の「県民の日」は、授業時間確保により登校日となります。</w:t>
      </w:r>
    </w:p>
    <w:p w:rsidR="00794F6B" w:rsidRDefault="00316791">
      <w:pPr>
        <w:ind w:firstLine="630"/>
        <w:rPr>
          <w:rFonts w:ascii="ＭＳ 明朝" w:eastAsia="ＭＳ 明朝" w:hAnsi="ＭＳ 明朝"/>
        </w:rPr>
      </w:pPr>
      <w:r>
        <w:rPr>
          <w:rFonts w:ascii="ＭＳ 明朝" w:eastAsia="ＭＳ 明朝" w:hAnsi="ＭＳ 明朝"/>
        </w:rPr>
        <w:t>ご理解をお願いします。</w:t>
      </w:r>
    </w:p>
    <w:p w:rsidR="00C11BBE" w:rsidRDefault="00316791">
      <w:pPr>
        <w:rPr>
          <w:rFonts w:ascii="ＭＳ 明朝" w:eastAsia="ＭＳ 明朝" w:hAnsi="ＭＳ 明朝"/>
        </w:rPr>
      </w:pPr>
      <w:r>
        <w:rPr>
          <w:rFonts w:ascii="ＭＳ 明朝" w:eastAsia="ＭＳ 明朝" w:hAnsi="ＭＳ 明朝"/>
        </w:rPr>
        <w:t xml:space="preserve">　　・６月２２日（月）より、平常日課による通常登校となります。給食も始まる予定で</w:t>
      </w:r>
    </w:p>
    <w:p w:rsidR="00794F6B" w:rsidRDefault="00316791" w:rsidP="00C11BBE">
      <w:pPr>
        <w:ind w:firstLineChars="300" w:firstLine="630"/>
        <w:rPr>
          <w:rFonts w:ascii="ＭＳ 明朝" w:eastAsia="ＭＳ 明朝" w:hAnsi="ＭＳ 明朝"/>
        </w:rPr>
      </w:pPr>
      <w:r>
        <w:rPr>
          <w:rFonts w:ascii="ＭＳ 明朝" w:eastAsia="ＭＳ 明朝" w:hAnsi="ＭＳ 明朝"/>
        </w:rPr>
        <w:t>す。</w:t>
      </w:r>
    </w:p>
    <w:p w:rsidR="00C11BBE" w:rsidRDefault="00316791">
      <w:pPr>
        <w:ind w:firstLine="420"/>
        <w:rPr>
          <w:rFonts w:ascii="ＭＳ 明朝" w:eastAsia="ＭＳ 明朝" w:hAnsi="ＭＳ 明朝"/>
        </w:rPr>
      </w:pPr>
      <w:r>
        <w:rPr>
          <w:rFonts w:ascii="ＭＳ 明朝" w:eastAsia="ＭＳ 明朝" w:hAnsi="ＭＳ 明朝"/>
        </w:rPr>
        <w:t>・毎朝のご家庭での健康観察（検温・体調確認、健康観察カードへの記入）をお願い</w:t>
      </w:r>
    </w:p>
    <w:p w:rsidR="00C11BBE" w:rsidRDefault="00C11BBE" w:rsidP="00C11BBE">
      <w:pPr>
        <w:ind w:firstLine="420"/>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し</w:t>
      </w:r>
      <w:r w:rsidR="00316791">
        <w:rPr>
          <w:rFonts w:ascii="ＭＳ 明朝" w:eastAsia="ＭＳ 明朝" w:hAnsi="ＭＳ 明朝"/>
        </w:rPr>
        <w:t>ます。特に、発熱や咳き込む等の症状がある場合は登校を控えていただけるよう</w:t>
      </w:r>
    </w:p>
    <w:p w:rsidR="00794F6B" w:rsidRDefault="00316791" w:rsidP="00C11BBE">
      <w:pPr>
        <w:ind w:firstLineChars="300" w:firstLine="630"/>
        <w:rPr>
          <w:rFonts w:ascii="ＭＳ 明朝" w:eastAsia="ＭＳ 明朝" w:hAnsi="ＭＳ 明朝"/>
        </w:rPr>
      </w:pPr>
      <w:r>
        <w:rPr>
          <w:rFonts w:ascii="ＭＳ 明朝" w:eastAsia="ＭＳ 明朝" w:hAnsi="ＭＳ 明朝"/>
        </w:rPr>
        <w:t>お願</w:t>
      </w:r>
      <w:r>
        <w:rPr>
          <w:rFonts w:ascii="ＭＳ 明朝" w:eastAsia="ＭＳ 明朝" w:hAnsi="ＭＳ 明朝"/>
        </w:rPr>
        <w:t>いします。</w:t>
      </w:r>
    </w:p>
    <w:p w:rsidR="00C11BBE" w:rsidRDefault="00316791">
      <w:pPr>
        <w:rPr>
          <w:rFonts w:ascii="ＭＳ 明朝" w:eastAsia="ＭＳ 明朝" w:hAnsi="ＭＳ 明朝"/>
        </w:rPr>
      </w:pPr>
      <w:r>
        <w:rPr>
          <w:rFonts w:ascii="ＭＳ 明朝" w:eastAsia="ＭＳ 明朝" w:hAnsi="ＭＳ 明朝"/>
        </w:rPr>
        <w:t xml:space="preserve">　　・期間中の欠席は電話連絡をお願いします。連絡帳による欠席連絡は行わないようお</w:t>
      </w:r>
    </w:p>
    <w:p w:rsidR="00C11BBE"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願</w:t>
      </w:r>
      <w:r w:rsidR="00316791">
        <w:rPr>
          <w:rFonts w:ascii="ＭＳ 明朝" w:eastAsia="ＭＳ 明朝" w:hAnsi="ＭＳ 明朝"/>
        </w:rPr>
        <w:t>いします。（電話対応時間７：５０～１６：３０　電話０４－７１２２－２５０</w:t>
      </w:r>
    </w:p>
    <w:p w:rsidR="00794F6B" w:rsidRDefault="00316791" w:rsidP="00C11BBE">
      <w:pPr>
        <w:ind w:firstLineChars="300" w:firstLine="630"/>
        <w:rPr>
          <w:rFonts w:ascii="ＭＳ 明朝" w:eastAsia="ＭＳ 明朝" w:hAnsi="ＭＳ 明朝"/>
        </w:rPr>
      </w:pPr>
      <w:r>
        <w:rPr>
          <w:rFonts w:ascii="ＭＳ 明朝" w:eastAsia="ＭＳ 明朝" w:hAnsi="ＭＳ 明朝"/>
        </w:rPr>
        <w:t>９）</w:t>
      </w:r>
    </w:p>
    <w:p w:rsidR="00C11BBE" w:rsidRDefault="00316791">
      <w:pPr>
        <w:rPr>
          <w:rFonts w:ascii="ＭＳ 明朝" w:eastAsia="ＭＳ 明朝" w:hAnsi="ＭＳ 明朝"/>
        </w:rPr>
      </w:pPr>
      <w:r>
        <w:rPr>
          <w:rFonts w:ascii="ＭＳ 明朝" w:eastAsia="ＭＳ 明朝" w:hAnsi="ＭＳ 明朝"/>
        </w:rPr>
        <w:t xml:space="preserve">　　・分散登校では、学年によって登校日や登校時間が異なります。登下校の安全指導に</w:t>
      </w:r>
    </w:p>
    <w:p w:rsidR="00794F6B" w:rsidRDefault="00C11BBE" w:rsidP="00C11BBE">
      <w:pPr>
        <w:rPr>
          <w:rFonts w:ascii="ＭＳ 明朝" w:eastAsia="ＭＳ 明朝" w:hAnsi="ＭＳ 明朝"/>
        </w:rPr>
      </w:pPr>
      <w:r>
        <w:rPr>
          <w:rFonts w:ascii="ＭＳ 明朝" w:eastAsia="ＭＳ 明朝" w:hAnsi="ＭＳ 明朝" w:hint="eastAsia"/>
        </w:rPr>
        <w:t xml:space="preserve">　　　</w:t>
      </w:r>
      <w:r w:rsidR="00316791">
        <w:rPr>
          <w:rFonts w:ascii="ＭＳ 明朝" w:eastAsia="ＭＳ 明朝" w:hAnsi="ＭＳ 明朝"/>
        </w:rPr>
        <w:t>つ</w:t>
      </w:r>
      <w:r w:rsidR="00316791">
        <w:rPr>
          <w:rFonts w:ascii="ＭＳ 明朝" w:eastAsia="ＭＳ 明朝" w:hAnsi="ＭＳ 明朝"/>
        </w:rPr>
        <w:t>いてはご家庭でも十分に行ってください。</w:t>
      </w:r>
    </w:p>
    <w:p w:rsidR="00C11BBE" w:rsidRDefault="00316791">
      <w:pPr>
        <w:ind w:firstLine="420"/>
        <w:rPr>
          <w:rFonts w:ascii="ＭＳ 明朝" w:eastAsia="ＭＳ 明朝" w:hAnsi="ＭＳ 明朝"/>
        </w:rPr>
      </w:pPr>
      <w:r>
        <w:rPr>
          <w:rFonts w:ascii="ＭＳ 明朝" w:eastAsia="ＭＳ 明朝" w:hAnsi="ＭＳ 明朝"/>
        </w:rPr>
        <w:t>・１年生の下校については、段階１の週の６月１日（月）の</w:t>
      </w:r>
      <w:r>
        <w:rPr>
          <w:rFonts w:ascii="ＭＳ 明朝" w:eastAsia="ＭＳ 明朝" w:hAnsi="ＭＳ 明朝"/>
          <w:szCs w:val="21"/>
        </w:rPr>
        <w:t>Ａグループ、６月</w:t>
      </w:r>
      <w:r>
        <w:rPr>
          <w:rFonts w:ascii="ＭＳ 明朝" w:eastAsia="ＭＳ 明朝" w:hAnsi="ＭＳ 明朝"/>
        </w:rPr>
        <w:t>２日</w:t>
      </w:r>
    </w:p>
    <w:p w:rsidR="00C11BBE" w:rsidRDefault="00316791" w:rsidP="00C11BBE">
      <w:pPr>
        <w:ind w:firstLineChars="300" w:firstLine="630"/>
        <w:rPr>
          <w:rFonts w:ascii="ＭＳ 明朝" w:eastAsia="ＭＳ 明朝" w:hAnsi="ＭＳ 明朝"/>
        </w:rPr>
      </w:pPr>
      <w:r>
        <w:rPr>
          <w:rFonts w:ascii="ＭＳ 明朝" w:eastAsia="ＭＳ 明朝" w:hAnsi="ＭＳ 明朝"/>
        </w:rPr>
        <w:t>（火）</w:t>
      </w:r>
      <w:r>
        <w:rPr>
          <w:rFonts w:ascii="ＭＳ 明朝" w:eastAsia="ＭＳ 明朝" w:hAnsi="ＭＳ 明朝"/>
        </w:rPr>
        <w:t>の</w:t>
      </w:r>
      <w:r>
        <w:rPr>
          <w:rFonts w:ascii="ＭＳ 明朝" w:eastAsia="ＭＳ 明朝" w:hAnsi="ＭＳ 明朝"/>
          <w:szCs w:val="21"/>
        </w:rPr>
        <w:t>Ｂグループについては、安全面での配慮から</w:t>
      </w:r>
      <w:r>
        <w:rPr>
          <w:rFonts w:ascii="ＭＳ 明朝" w:eastAsia="ＭＳ 明朝" w:hAnsi="ＭＳ 明朝"/>
        </w:rPr>
        <w:t>学校での引き渡しとしたいと</w:t>
      </w:r>
    </w:p>
    <w:p w:rsidR="00C11BBE" w:rsidRDefault="00316791" w:rsidP="00C11BBE">
      <w:pPr>
        <w:ind w:firstLineChars="300" w:firstLine="630"/>
        <w:rPr>
          <w:rFonts w:ascii="ＭＳ 明朝" w:eastAsia="ＭＳ 明朝" w:hAnsi="ＭＳ 明朝"/>
        </w:rPr>
      </w:pPr>
      <w:r>
        <w:rPr>
          <w:rFonts w:ascii="ＭＳ 明朝" w:eastAsia="ＭＳ 明朝" w:hAnsi="ＭＳ 明朝"/>
        </w:rPr>
        <w:t>思いま</w:t>
      </w:r>
      <w:r>
        <w:rPr>
          <w:rFonts w:ascii="ＭＳ 明朝" w:eastAsia="ＭＳ 明朝" w:hAnsi="ＭＳ 明朝"/>
        </w:rPr>
        <w:t>す。お迎えをお願いいたします。また、段階２の週の６月８日（月）以降</w:t>
      </w:r>
      <w:r>
        <w:rPr>
          <w:rFonts w:ascii="ＭＳ 明朝" w:eastAsia="ＭＳ 明朝" w:hAnsi="ＭＳ 明朝"/>
        </w:rPr>
        <w:t>に</w:t>
      </w:r>
    </w:p>
    <w:p w:rsidR="00794F6B" w:rsidRPr="00C11BBE" w:rsidRDefault="00316791" w:rsidP="00C11BBE">
      <w:pPr>
        <w:ind w:firstLineChars="300" w:firstLine="630"/>
      </w:pPr>
      <w:r>
        <w:rPr>
          <w:rFonts w:ascii="ＭＳ 明朝" w:eastAsia="ＭＳ 明朝" w:hAnsi="ＭＳ 明朝"/>
        </w:rPr>
        <w:t>ついては、</w:t>
      </w:r>
      <w:r>
        <w:rPr>
          <w:rFonts w:ascii="ＭＳ 明朝" w:eastAsia="ＭＳ 明朝" w:hAnsi="ＭＳ 明朝"/>
        </w:rPr>
        <w:t>コース別で</w:t>
      </w:r>
      <w:r>
        <w:rPr>
          <w:rFonts w:ascii="ＭＳ 明朝" w:eastAsia="ＭＳ 明朝" w:hAnsi="ＭＳ 明朝"/>
        </w:rPr>
        <w:t>●</w:t>
      </w:r>
      <w:r>
        <w:rPr>
          <w:rFonts w:ascii="ＭＳ 明朝" w:eastAsia="ＭＳ 明朝" w:hAnsi="ＭＳ 明朝"/>
        </w:rPr>
        <w:t>（赤丸）ポイントまでのお迎えをお願いします。</w:t>
      </w:r>
    </w:p>
    <w:p w:rsidR="00794F6B" w:rsidRDefault="00316791">
      <w:pPr>
        <w:rPr>
          <w:rFonts w:ascii="ＭＳ 明朝" w:eastAsia="ＭＳ 明朝" w:hAnsi="ＭＳ 明朝"/>
        </w:rPr>
      </w:pPr>
      <w:r>
        <w:rPr>
          <w:rFonts w:ascii="ＭＳ 明朝" w:eastAsia="ＭＳ 明朝" w:hAnsi="ＭＳ 明朝"/>
        </w:rPr>
        <w:t xml:space="preserve">　　・２年生の下校については、コース別下校となります。</w:t>
      </w:r>
    </w:p>
    <w:p w:rsidR="00794F6B" w:rsidRDefault="00316791">
      <w:pPr>
        <w:rPr>
          <w:rFonts w:ascii="ＭＳ 明朝" w:eastAsia="ＭＳ 明朝" w:hAnsi="ＭＳ 明朝"/>
        </w:rPr>
      </w:pPr>
      <w:r>
        <w:rPr>
          <w:rFonts w:ascii="ＭＳ 明朝" w:eastAsia="ＭＳ 明朝" w:hAnsi="ＭＳ 明朝"/>
        </w:rPr>
        <w:t xml:space="preserve">　　・持ち物については、追って学校メールで配信します。</w:t>
      </w:r>
    </w:p>
    <w:p w:rsidR="00794F6B" w:rsidRDefault="00316791">
      <w:pPr>
        <w:rPr>
          <w:rFonts w:ascii="ＭＳ 明朝" w:eastAsia="ＭＳ 明朝" w:hAnsi="ＭＳ 明朝"/>
        </w:rPr>
      </w:pPr>
      <w:r>
        <w:rPr>
          <w:rFonts w:ascii="ＭＳ 明朝" w:eastAsia="ＭＳ 明朝" w:hAnsi="ＭＳ 明朝"/>
        </w:rPr>
        <w:t xml:space="preserve">　　・今後も、学校行事や教育課程等の変更が想定されます。その都度、学校のメールや、</w:t>
      </w:r>
    </w:p>
    <w:p w:rsidR="00794F6B" w:rsidRDefault="00316791">
      <w:pPr>
        <w:ind w:firstLine="630"/>
        <w:rPr>
          <w:rFonts w:ascii="ＭＳ 明朝" w:eastAsia="ＭＳ 明朝" w:hAnsi="ＭＳ 明朝"/>
        </w:rPr>
      </w:pPr>
      <w:r>
        <w:rPr>
          <w:rFonts w:ascii="ＭＳ 明朝" w:eastAsia="ＭＳ 明朝" w:hAnsi="ＭＳ 明朝"/>
        </w:rPr>
        <w:t>ホー</w:t>
      </w:r>
      <w:bookmarkStart w:id="0" w:name="_GoBack"/>
      <w:bookmarkEnd w:id="0"/>
      <w:r>
        <w:rPr>
          <w:rFonts w:ascii="ＭＳ 明朝" w:eastAsia="ＭＳ 明朝" w:hAnsi="ＭＳ 明朝"/>
        </w:rPr>
        <w:t>ムページ等で連絡していきますので、随時ご確認をお願いします。</w:t>
      </w:r>
    </w:p>
    <w:sectPr w:rsidR="00794F6B">
      <w:pgSz w:w="11906" w:h="16838"/>
      <w:pgMar w:top="1134" w:right="1701" w:bottom="851" w:left="1701" w:header="0" w:footer="0" w:gutter="0"/>
      <w:cols w:space="720"/>
      <w:formProt w:val="0"/>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
  <w:rsids>
    <w:rsidRoot w:val="00794F6B"/>
    <w:rsid w:val="00316791"/>
    <w:rsid w:val="00794F6B"/>
    <w:rsid w:val="00C11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CB8C2"/>
  <w15:docId w15:val="{DA572363-990E-4AC3-AF1A-4885BE67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吹き出し (文字)"/>
    <w:basedOn w:val="a0"/>
    <w:qFormat/>
    <w:rPr>
      <w:rFonts w:ascii="游ゴシック Light" w:eastAsia="游ゴシック Light" w:hAnsi="游ゴシック Light" w:cs="DejaVu Sans"/>
      <w:sz w:val="18"/>
      <w:szCs w:val="18"/>
    </w:rPr>
  </w:style>
  <w:style w:type="character" w:customStyle="1" w:styleId="a5">
    <w:name w:val="ヘッダー (文字)"/>
    <w:basedOn w:val="a0"/>
    <w:qFormat/>
  </w:style>
  <w:style w:type="character" w:customStyle="1" w:styleId="a6">
    <w:name w:val="フッター (文字)"/>
    <w:basedOn w:val="a0"/>
    <w:qFormat/>
  </w:style>
  <w:style w:type="character" w:customStyle="1" w:styleId="ListLabel1">
    <w:name w:val="ListLabel 1"/>
    <w:qFormat/>
    <w:rPr>
      <w:rFonts w:eastAsia="ＭＳ 明朝" w:cs="DejaVu Sans"/>
    </w:rPr>
  </w:style>
  <w:style w:type="character" w:customStyle="1" w:styleId="ListLabel2">
    <w:name w:val="ListLabel 2"/>
    <w:qFormat/>
    <w:rPr>
      <w:rFonts w:eastAsia="ＭＳ 明朝" w:cs="DejaVu Sans"/>
    </w:rPr>
  </w:style>
  <w:style w:type="character" w:customStyle="1" w:styleId="ListLabel3">
    <w:name w:val="ListLabel 3"/>
    <w:qFormat/>
    <w:rPr>
      <w:rFonts w:eastAsia="ＭＳ 明朝" w:cs="DejaVu Sans"/>
    </w:rPr>
  </w:style>
  <w:style w:type="paragraph" w:customStyle="1" w:styleId="Heading">
    <w:name w:val="Heading"/>
    <w:basedOn w:val="a"/>
    <w:next w:val="a7"/>
    <w:qFormat/>
    <w:pPr>
      <w:keepNext/>
      <w:spacing w:before="240" w:after="120"/>
    </w:pPr>
    <w:rPr>
      <w:rFonts w:ascii="Liberation Sans" w:eastAsia="DejaVu Sans"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Date"/>
    <w:basedOn w:val="a"/>
    <w:qFormat/>
  </w:style>
  <w:style w:type="paragraph" w:styleId="ab">
    <w:name w:val="List Paragraph"/>
    <w:basedOn w:val="a"/>
    <w:qFormat/>
    <w:pPr>
      <w:ind w:left="840"/>
    </w:pPr>
  </w:style>
  <w:style w:type="paragraph" w:styleId="ac">
    <w:name w:val="Balloon Text"/>
    <w:basedOn w:val="a"/>
    <w:qFormat/>
    <w:rPr>
      <w:rFonts w:ascii="游ゴシック Light" w:eastAsia="游ゴシック Light" w:hAnsi="游ゴシック Light"/>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20086450</dc:creator>
  <dc:description/>
  <cp:lastModifiedBy>nodaadmin</cp:lastModifiedBy>
  <cp:revision>17</cp:revision>
  <cp:lastPrinted>2020-05-26T08:21:00Z</cp:lastPrinted>
  <dcterms:created xsi:type="dcterms:W3CDTF">2020-05-21T04:31:00Z</dcterms:created>
  <dcterms:modified xsi:type="dcterms:W3CDTF">2020-05-26T23:04:00Z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