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CCC" w:rsidRPr="00762CCC" w:rsidRDefault="00762CCC" w:rsidP="00762CCC">
      <w:pPr>
        <w:rPr>
          <w:rFonts w:ascii="ＭＳ 明朝" w:hAnsi="ＭＳ 明朝"/>
          <w:sz w:val="24"/>
        </w:rPr>
      </w:pPr>
      <w:r w:rsidRPr="00762CCC">
        <w:rPr>
          <w:rFonts w:ascii="ＭＳ 明朝" w:hAnsi="ＭＳ 明朝" w:hint="eastAsia"/>
          <w:sz w:val="24"/>
        </w:rPr>
        <w:t>様式第２１号</w:t>
      </w:r>
    </w:p>
    <w:p w:rsidR="00762CCC" w:rsidRPr="00762CCC" w:rsidRDefault="00762CCC" w:rsidP="00762CCC">
      <w:pPr>
        <w:rPr>
          <w:rFonts w:ascii="ＭＳ 明朝" w:hAnsi="ＭＳ 明朝"/>
          <w:sz w:val="24"/>
        </w:rPr>
      </w:pPr>
    </w:p>
    <w:p w:rsidR="00762CCC" w:rsidRPr="00762CCC" w:rsidRDefault="00762CCC" w:rsidP="00762CCC">
      <w:pPr>
        <w:jc w:val="center"/>
        <w:rPr>
          <w:rFonts w:ascii="ＭＳ 明朝" w:hAnsi="ＭＳ 明朝"/>
          <w:w w:val="200"/>
          <w:sz w:val="24"/>
        </w:rPr>
      </w:pPr>
      <w:r w:rsidRPr="00762CCC">
        <w:rPr>
          <w:rFonts w:ascii="ＭＳ 明朝" w:hAnsi="ＭＳ 明朝" w:hint="eastAsia"/>
          <w:w w:val="200"/>
          <w:sz w:val="24"/>
        </w:rPr>
        <w:t>売買参加承認申請書</w:t>
      </w:r>
    </w:p>
    <w:p w:rsidR="00762CCC" w:rsidRPr="00762CCC" w:rsidRDefault="00762CCC" w:rsidP="00762CCC">
      <w:pPr>
        <w:jc w:val="center"/>
        <w:rPr>
          <w:rFonts w:ascii="ＭＳ 明朝" w:hAnsi="ＭＳ 明朝"/>
          <w:w w:val="200"/>
          <w:sz w:val="20"/>
        </w:rPr>
      </w:pPr>
      <w:r w:rsidRPr="00762CCC">
        <w:rPr>
          <w:rFonts w:ascii="ＭＳ 明朝" w:hAnsi="ＭＳ 明朝" w:hint="eastAsia"/>
          <w:w w:val="200"/>
          <w:sz w:val="20"/>
        </w:rPr>
        <w:t>（個人用）</w:t>
      </w:r>
    </w:p>
    <w:p w:rsidR="00762CCC" w:rsidRPr="00762CCC" w:rsidRDefault="00762CCC" w:rsidP="00762CCC">
      <w:pPr>
        <w:jc w:val="right"/>
        <w:rPr>
          <w:rFonts w:ascii="ＭＳ 明朝" w:hAnsi="ＭＳ 明朝"/>
          <w:sz w:val="24"/>
        </w:rPr>
      </w:pPr>
    </w:p>
    <w:p w:rsidR="00762CCC" w:rsidRPr="00762CCC" w:rsidRDefault="00762CCC" w:rsidP="00762CCC">
      <w:pPr>
        <w:jc w:val="right"/>
        <w:rPr>
          <w:rFonts w:ascii="ＭＳ 明朝" w:hAnsi="ＭＳ 明朝"/>
          <w:sz w:val="24"/>
        </w:rPr>
      </w:pPr>
      <w:r w:rsidRPr="00762CCC">
        <w:rPr>
          <w:rFonts w:ascii="ＭＳ 明朝" w:hAnsi="ＭＳ 明朝" w:hint="eastAsia"/>
          <w:sz w:val="24"/>
        </w:rPr>
        <w:t>年　　月　　日</w:t>
      </w:r>
    </w:p>
    <w:p w:rsidR="00762CCC" w:rsidRDefault="00762CCC" w:rsidP="00762CCC">
      <w:pPr>
        <w:rPr>
          <w:rFonts w:ascii="ＭＳ 明朝" w:hAnsi="ＭＳ 明朝"/>
          <w:kern w:val="0"/>
          <w:sz w:val="24"/>
        </w:rPr>
      </w:pPr>
      <w:r w:rsidRPr="00762CCC">
        <w:rPr>
          <w:rFonts w:ascii="ＭＳ 明朝" w:hAnsi="ＭＳ 明朝" w:hint="eastAsia"/>
          <w:sz w:val="24"/>
        </w:rPr>
        <w:t xml:space="preserve">　</w:t>
      </w:r>
      <w:r w:rsidRPr="00762CCC">
        <w:rPr>
          <w:rFonts w:ascii="ＭＳ 明朝" w:hAnsi="ＭＳ 明朝" w:hint="eastAsia"/>
          <w:kern w:val="0"/>
          <w:sz w:val="24"/>
        </w:rPr>
        <w:t>（あて先）宇都宮市長</w:t>
      </w:r>
    </w:p>
    <w:p w:rsidR="00FF444E" w:rsidRPr="00FF444E" w:rsidRDefault="00FF444E" w:rsidP="00762CCC">
      <w:pPr>
        <w:rPr>
          <w:rFonts w:ascii="ＭＳ 明朝" w:hAnsi="ＭＳ 明朝"/>
          <w:kern w:val="0"/>
          <w:sz w:val="24"/>
        </w:rPr>
      </w:pPr>
    </w:p>
    <w:p w:rsidR="00762CCC" w:rsidRPr="00762CCC" w:rsidRDefault="00762CCC" w:rsidP="00762CCC">
      <w:pPr>
        <w:ind w:firstLineChars="1800" w:firstLine="4081"/>
        <w:rPr>
          <w:rFonts w:ascii="ＭＳ 明朝" w:hAnsi="ＭＳ 明朝"/>
          <w:sz w:val="24"/>
        </w:rPr>
      </w:pPr>
      <w:r w:rsidRPr="00762CCC">
        <w:rPr>
          <w:rFonts w:ascii="ＭＳ 明朝" w:hAnsi="ＭＳ 明朝" w:hint="eastAsia"/>
          <w:sz w:val="24"/>
        </w:rPr>
        <w:t>（住所）</w:t>
      </w:r>
    </w:p>
    <w:p w:rsidR="00762CCC" w:rsidRPr="00762CCC" w:rsidRDefault="00762CCC" w:rsidP="00762CCC">
      <w:pPr>
        <w:ind w:firstLineChars="1800" w:firstLine="4081"/>
        <w:rPr>
          <w:rFonts w:ascii="ＭＳ 明朝" w:hAnsi="ＭＳ 明朝"/>
          <w:sz w:val="24"/>
        </w:rPr>
      </w:pPr>
      <w:r w:rsidRPr="00762CCC">
        <w:rPr>
          <w:rFonts w:ascii="ＭＳ 明朝" w:hAnsi="ＭＳ 明朝" w:hint="eastAsia"/>
          <w:sz w:val="24"/>
        </w:rPr>
        <w:t xml:space="preserve">（氏名）　　　　　　　　</w:t>
      </w:r>
      <w:r w:rsidR="00FF444E">
        <w:rPr>
          <w:rFonts w:ascii="ＭＳ 明朝" w:hAnsi="ＭＳ 明朝" w:hint="eastAsia"/>
          <w:sz w:val="24"/>
        </w:rPr>
        <w:t xml:space="preserve">　</w:t>
      </w:r>
      <w:r w:rsidRPr="00762CCC">
        <w:rPr>
          <w:rFonts w:ascii="ＭＳ 明朝" w:hAnsi="ＭＳ 明朝" w:hint="eastAsia"/>
          <w:sz w:val="24"/>
        </w:rPr>
        <w:t xml:space="preserve">　　　　　　</w:t>
      </w:r>
      <w:bookmarkStart w:id="0" w:name="_GoBack"/>
      <w:bookmarkEnd w:id="0"/>
    </w:p>
    <w:p w:rsidR="00762CCC" w:rsidRPr="00762CCC" w:rsidRDefault="00762CCC" w:rsidP="00762CCC">
      <w:pPr>
        <w:ind w:firstLineChars="1800" w:firstLine="4081"/>
        <w:rPr>
          <w:rFonts w:ascii="ＭＳ 明朝" w:hAnsi="ＭＳ 明朝"/>
          <w:sz w:val="24"/>
        </w:rPr>
      </w:pPr>
      <w:r w:rsidRPr="00762CCC">
        <w:rPr>
          <w:rFonts w:ascii="ＭＳ 明朝" w:hAnsi="ＭＳ 明朝" w:hint="eastAsia"/>
          <w:sz w:val="24"/>
        </w:rPr>
        <w:t>（電話番号）</w:t>
      </w:r>
    </w:p>
    <w:p w:rsidR="00762CCC" w:rsidRPr="00762CCC" w:rsidRDefault="00762CCC" w:rsidP="00762CCC">
      <w:pPr>
        <w:rPr>
          <w:rFonts w:ascii="ＭＳ 明朝" w:hAnsi="ＭＳ 明朝"/>
          <w:sz w:val="24"/>
        </w:rPr>
      </w:pPr>
    </w:p>
    <w:p w:rsidR="00762CCC" w:rsidRPr="00762CCC" w:rsidRDefault="00762CCC" w:rsidP="00762CCC">
      <w:pPr>
        <w:rPr>
          <w:rFonts w:ascii="ＭＳ 明朝" w:hAnsi="ＭＳ 明朝"/>
          <w:sz w:val="24"/>
        </w:rPr>
      </w:pPr>
      <w:r w:rsidRPr="00762CCC">
        <w:rPr>
          <w:rFonts w:ascii="ＭＳ 明朝" w:hAnsi="ＭＳ 明朝" w:hint="eastAsia"/>
          <w:sz w:val="24"/>
        </w:rPr>
        <w:t xml:space="preserve">　売買参加の承認を受けたいので，宇都宮市中央卸売市場業務条例第１８条第１項の規定により，次のとおり申請します。</w:t>
      </w:r>
    </w:p>
    <w:tbl>
      <w:tblPr>
        <w:tblW w:w="9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05"/>
        <w:gridCol w:w="6520"/>
      </w:tblGrid>
      <w:tr w:rsidR="00762CCC" w:rsidRPr="00762CCC" w:rsidTr="00762CCC">
        <w:trPr>
          <w:trHeight w:val="569"/>
        </w:trPr>
        <w:tc>
          <w:tcPr>
            <w:tcW w:w="2705" w:type="dxa"/>
            <w:tcBorders>
              <w:bottom w:val="single" w:sz="4" w:space="0" w:color="auto"/>
              <w:right w:val="single" w:sz="4" w:space="0" w:color="auto"/>
            </w:tcBorders>
          </w:tcPr>
          <w:p w:rsidR="00762CCC" w:rsidRPr="00762CCC" w:rsidRDefault="00762CCC" w:rsidP="002324D1">
            <w:pPr>
              <w:ind w:left="11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762CCC">
              <w:rPr>
                <w:rFonts w:ascii="ＭＳ 明朝" w:hAnsi="ＭＳ 明朝" w:hint="eastAsia"/>
                <w:sz w:val="24"/>
                <w:szCs w:val="22"/>
              </w:rPr>
              <w:t>承認を受けようとする</w:t>
            </w:r>
          </w:p>
          <w:p w:rsidR="00762CCC" w:rsidRPr="00762CCC" w:rsidRDefault="00762CCC" w:rsidP="002324D1">
            <w:pPr>
              <w:ind w:left="11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762CCC">
              <w:rPr>
                <w:rFonts w:ascii="ＭＳ 明朝" w:hAnsi="ＭＳ 明朝" w:hint="eastAsia"/>
                <w:sz w:val="24"/>
                <w:szCs w:val="22"/>
              </w:rPr>
              <w:t>取扱品目の部類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CCC" w:rsidRPr="00762CCC" w:rsidRDefault="00762CCC" w:rsidP="002324D1">
            <w:pPr>
              <w:ind w:left="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2CCC">
              <w:rPr>
                <w:rFonts w:ascii="ＭＳ 明朝" w:hAnsi="ＭＳ 明朝" w:hint="eastAsia"/>
                <w:sz w:val="24"/>
                <w:szCs w:val="22"/>
              </w:rPr>
              <w:t>青果部　　　　　水産物部</w:t>
            </w:r>
          </w:p>
        </w:tc>
      </w:tr>
      <w:tr w:rsidR="00762CCC" w:rsidRPr="00762CCC" w:rsidTr="00762CCC">
        <w:trPr>
          <w:trHeight w:val="536"/>
        </w:trPr>
        <w:tc>
          <w:tcPr>
            <w:tcW w:w="2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CC" w:rsidRPr="00762CCC" w:rsidRDefault="00762CCC" w:rsidP="002324D1">
            <w:pPr>
              <w:ind w:left="11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762CCC">
              <w:rPr>
                <w:rFonts w:ascii="ＭＳ 明朝" w:hAnsi="ＭＳ 明朝" w:hint="eastAsia"/>
                <w:sz w:val="24"/>
                <w:szCs w:val="22"/>
              </w:rPr>
              <w:t>屋号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CCC" w:rsidRPr="00762CCC" w:rsidRDefault="00762CCC" w:rsidP="002324D1">
            <w:pPr>
              <w:ind w:left="1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2CCC" w:rsidRPr="00762CCC" w:rsidTr="00762CCC">
        <w:trPr>
          <w:trHeight w:val="536"/>
        </w:trPr>
        <w:tc>
          <w:tcPr>
            <w:tcW w:w="2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CC" w:rsidRPr="00762CCC" w:rsidRDefault="00762CCC" w:rsidP="002324D1">
            <w:pPr>
              <w:ind w:left="11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762CCC">
              <w:rPr>
                <w:rFonts w:ascii="ＭＳ 明朝" w:hAnsi="ＭＳ 明朝" w:hint="eastAsia"/>
                <w:sz w:val="24"/>
                <w:szCs w:val="22"/>
              </w:rPr>
              <w:t>店舗所在地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CCC" w:rsidRPr="00762CCC" w:rsidRDefault="00762CCC" w:rsidP="002324D1">
            <w:pPr>
              <w:ind w:left="1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2CCC" w:rsidRPr="00762CCC" w:rsidTr="00762CCC">
        <w:trPr>
          <w:trHeight w:val="536"/>
        </w:trPr>
        <w:tc>
          <w:tcPr>
            <w:tcW w:w="27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CCC" w:rsidRPr="00762CCC" w:rsidRDefault="00762CCC" w:rsidP="002324D1">
            <w:pPr>
              <w:ind w:left="11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762CCC">
              <w:rPr>
                <w:rFonts w:ascii="ＭＳ 明朝" w:hAnsi="ＭＳ 明朝" w:hint="eastAsia"/>
                <w:sz w:val="24"/>
                <w:szCs w:val="22"/>
              </w:rPr>
              <w:t>添付書類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62CCC" w:rsidRPr="00762CCC" w:rsidRDefault="00762CCC" w:rsidP="002324D1">
            <w:pPr>
              <w:spacing w:line="320" w:lineRule="exact"/>
              <w:rPr>
                <w:rFonts w:ascii="ＭＳ 明朝" w:hAnsi="ＭＳ 明朝"/>
                <w:sz w:val="22"/>
                <w:szCs w:val="20"/>
              </w:rPr>
            </w:pPr>
            <w:r w:rsidRPr="00762CCC">
              <w:rPr>
                <w:rFonts w:ascii="ＭＳ 明朝" w:hAnsi="ＭＳ 明朝" w:hint="eastAsia"/>
                <w:sz w:val="22"/>
                <w:szCs w:val="22"/>
              </w:rPr>
              <w:t>⑴</w:t>
            </w:r>
            <w:r w:rsidRPr="00762CCC">
              <w:rPr>
                <w:rFonts w:ascii="ＭＳ 明朝" w:hAnsi="ＭＳ 明朝" w:hint="eastAsia"/>
                <w:sz w:val="22"/>
                <w:szCs w:val="20"/>
              </w:rPr>
              <w:t xml:space="preserve">　住民票の写し</w:t>
            </w:r>
          </w:p>
          <w:p w:rsidR="00762CCC" w:rsidRPr="00762CCC" w:rsidRDefault="00762CCC" w:rsidP="00762CCC">
            <w:pPr>
              <w:spacing w:line="320" w:lineRule="exact"/>
              <w:rPr>
                <w:rFonts w:ascii="ＭＳ 明朝" w:hAnsi="ＭＳ 明朝"/>
                <w:sz w:val="22"/>
                <w:szCs w:val="20"/>
              </w:rPr>
            </w:pPr>
            <w:r w:rsidRPr="00762CCC">
              <w:rPr>
                <w:rFonts w:ascii="ＭＳ 明朝" w:hAnsi="ＭＳ 明朝" w:hint="eastAsia"/>
                <w:sz w:val="22"/>
                <w:szCs w:val="20"/>
              </w:rPr>
              <w:t>⑵　資産調書（この様式）</w:t>
            </w:r>
          </w:p>
          <w:p w:rsidR="00762CCC" w:rsidRPr="00762CCC" w:rsidRDefault="00762CCC" w:rsidP="002324D1">
            <w:pPr>
              <w:spacing w:line="320" w:lineRule="exact"/>
              <w:ind w:left="207" w:hangingChars="100" w:hanging="207"/>
              <w:rPr>
                <w:rFonts w:ascii="ＭＳ 明朝" w:hAnsi="ＭＳ 明朝"/>
                <w:sz w:val="22"/>
                <w:szCs w:val="20"/>
              </w:rPr>
            </w:pPr>
            <w:r w:rsidRPr="00762CCC">
              <w:rPr>
                <w:rFonts w:ascii="ＭＳ 明朝" w:hAnsi="ＭＳ 明朝" w:hint="eastAsia"/>
                <w:sz w:val="22"/>
                <w:szCs w:val="20"/>
              </w:rPr>
              <w:t>⑶　申請者が条例第１８条第３項第２号及び第３号に掲げる者に該当しないことを誓約する書面（様式第２号）</w:t>
            </w:r>
          </w:p>
          <w:p w:rsidR="00762CCC" w:rsidRPr="00762CCC" w:rsidRDefault="00762CCC" w:rsidP="002324D1">
            <w:pPr>
              <w:spacing w:line="320" w:lineRule="exact"/>
              <w:ind w:left="207" w:hangingChars="100" w:hanging="207"/>
              <w:rPr>
                <w:rFonts w:ascii="ＭＳ 明朝" w:hAnsi="ＭＳ 明朝"/>
                <w:sz w:val="22"/>
                <w:szCs w:val="20"/>
              </w:rPr>
            </w:pPr>
            <w:r w:rsidRPr="00762CCC">
              <w:rPr>
                <w:rFonts w:ascii="ＭＳ 明朝" w:hAnsi="ＭＳ 明朝" w:hint="eastAsia"/>
                <w:sz w:val="22"/>
                <w:szCs w:val="20"/>
              </w:rPr>
              <w:t>⑷　その営業に必要な許可等を受けていることを証する書類の写し</w:t>
            </w:r>
          </w:p>
          <w:p w:rsidR="00762CCC" w:rsidRPr="00762CCC" w:rsidRDefault="00762CCC" w:rsidP="002324D1">
            <w:pPr>
              <w:spacing w:line="320" w:lineRule="exact"/>
              <w:ind w:left="207" w:hangingChars="100" w:hanging="207"/>
              <w:rPr>
                <w:rFonts w:ascii="ＭＳ 明朝" w:hAnsi="ＭＳ 明朝"/>
                <w:sz w:val="22"/>
                <w:szCs w:val="20"/>
              </w:rPr>
            </w:pPr>
            <w:r w:rsidRPr="00762CCC">
              <w:rPr>
                <w:rFonts w:ascii="ＭＳ 明朝" w:hAnsi="ＭＳ 明朝" w:hint="eastAsia"/>
                <w:sz w:val="22"/>
                <w:szCs w:val="20"/>
              </w:rPr>
              <w:t>⑸　申請日前３０日以内に交付を受けた市区町村民税の</w:t>
            </w:r>
            <w:r w:rsidRPr="00762CCC">
              <w:rPr>
                <w:rFonts w:ascii="ＭＳ 明朝" w:hAnsi="ＭＳ 明朝" w:hint="eastAsia"/>
                <w:sz w:val="22"/>
                <w:szCs w:val="18"/>
              </w:rPr>
              <w:t>直近年度の</w:t>
            </w:r>
            <w:r w:rsidRPr="00762CCC">
              <w:rPr>
                <w:rFonts w:ascii="ＭＳ 明朝" w:hAnsi="ＭＳ 明朝" w:hint="eastAsia"/>
                <w:sz w:val="22"/>
                <w:szCs w:val="20"/>
              </w:rPr>
              <w:t>納税証明書</w:t>
            </w:r>
          </w:p>
          <w:p w:rsidR="00762CCC" w:rsidRPr="00762CCC" w:rsidRDefault="00762CCC" w:rsidP="002324D1">
            <w:pPr>
              <w:spacing w:line="320" w:lineRule="exact"/>
              <w:ind w:left="207" w:hangingChars="100" w:hanging="207"/>
              <w:rPr>
                <w:rFonts w:ascii="ＭＳ 明朝" w:hAnsi="ＭＳ 明朝"/>
                <w:sz w:val="22"/>
                <w:szCs w:val="20"/>
              </w:rPr>
            </w:pPr>
            <w:r w:rsidRPr="00762CCC">
              <w:rPr>
                <w:rFonts w:ascii="ＭＳ 明朝" w:hAnsi="ＭＳ 明朝" w:hint="eastAsia"/>
                <w:sz w:val="22"/>
                <w:szCs w:val="20"/>
              </w:rPr>
              <w:t>⑹　買付け代金の決済方法は代払い制度によることを誓約する書面（様式第２号）</w:t>
            </w:r>
          </w:p>
          <w:p w:rsidR="00762CCC" w:rsidRPr="00762CCC" w:rsidRDefault="00762CCC" w:rsidP="002324D1">
            <w:pPr>
              <w:spacing w:line="320" w:lineRule="exact"/>
              <w:ind w:left="207" w:hangingChars="100" w:hanging="207"/>
              <w:rPr>
                <w:rFonts w:ascii="ＭＳ 明朝" w:hAnsi="ＭＳ 明朝"/>
                <w:sz w:val="22"/>
                <w:szCs w:val="20"/>
              </w:rPr>
            </w:pPr>
            <w:r w:rsidRPr="00762CCC">
              <w:rPr>
                <w:rFonts w:ascii="ＭＳ 明朝" w:hAnsi="ＭＳ 明朝" w:hint="eastAsia"/>
                <w:sz w:val="22"/>
                <w:szCs w:val="20"/>
              </w:rPr>
              <w:t>⑺　直近年の確定申告書の写し</w:t>
            </w:r>
          </w:p>
          <w:p w:rsidR="00762CCC" w:rsidRPr="00762CCC" w:rsidRDefault="00762CCC" w:rsidP="002324D1">
            <w:pPr>
              <w:spacing w:line="320" w:lineRule="exact"/>
              <w:ind w:left="207" w:hangingChars="100" w:hanging="207"/>
              <w:rPr>
                <w:rFonts w:ascii="ＭＳ 明朝" w:hAnsi="ＭＳ 明朝"/>
                <w:sz w:val="22"/>
                <w:szCs w:val="20"/>
              </w:rPr>
            </w:pPr>
            <w:r w:rsidRPr="00762CCC">
              <w:rPr>
                <w:rFonts w:ascii="ＭＳ 明朝" w:hAnsi="ＭＳ 明朝" w:hint="eastAsia"/>
                <w:sz w:val="22"/>
                <w:szCs w:val="20"/>
              </w:rPr>
              <w:t>⑻　市場関係団体の案内を確認したことを示す書面（この様式）</w:t>
            </w:r>
          </w:p>
          <w:p w:rsidR="00762CCC" w:rsidRPr="00762CCC" w:rsidRDefault="00762CCC" w:rsidP="002324D1">
            <w:pPr>
              <w:spacing w:line="320" w:lineRule="exact"/>
              <w:ind w:left="207" w:hangingChars="100" w:hanging="207"/>
              <w:rPr>
                <w:rFonts w:ascii="ＭＳ 明朝" w:hAnsi="ＭＳ 明朝"/>
                <w:sz w:val="22"/>
                <w:szCs w:val="20"/>
              </w:rPr>
            </w:pPr>
            <w:r w:rsidRPr="00762CCC">
              <w:rPr>
                <w:rFonts w:ascii="ＭＳ 明朝" w:hAnsi="ＭＳ 明朝" w:hint="eastAsia"/>
                <w:sz w:val="22"/>
                <w:szCs w:val="20"/>
              </w:rPr>
              <w:t>⑼　事業概要（この様式）</w:t>
            </w:r>
          </w:p>
          <w:p w:rsidR="00762CCC" w:rsidRPr="00762CCC" w:rsidRDefault="00762CCC" w:rsidP="002324D1">
            <w:pPr>
              <w:spacing w:line="320" w:lineRule="exact"/>
              <w:ind w:left="207" w:hangingChars="100" w:hanging="207"/>
              <w:rPr>
                <w:rFonts w:ascii="ＭＳ 明朝" w:hAnsi="ＭＳ 明朝"/>
                <w:sz w:val="20"/>
                <w:szCs w:val="22"/>
              </w:rPr>
            </w:pPr>
            <w:r w:rsidRPr="00762CCC">
              <w:rPr>
                <w:rFonts w:ascii="ＭＳ 明朝" w:hAnsi="ＭＳ 明朝" w:hint="eastAsia"/>
                <w:sz w:val="22"/>
                <w:szCs w:val="20"/>
              </w:rPr>
              <w:t>⑽　その他市長が必要と認める書類</w:t>
            </w:r>
          </w:p>
        </w:tc>
      </w:tr>
    </w:tbl>
    <w:p w:rsidR="00762CCC" w:rsidRPr="00762CCC" w:rsidRDefault="00762CCC" w:rsidP="00762CCC">
      <w:pPr>
        <w:rPr>
          <w:rFonts w:ascii="ＭＳ 明朝" w:hAnsi="ＭＳ 明朝"/>
          <w:sz w:val="22"/>
          <w:szCs w:val="22"/>
        </w:rPr>
      </w:pPr>
    </w:p>
    <w:p w:rsidR="00762CCC" w:rsidRPr="00762CCC" w:rsidRDefault="00762CCC" w:rsidP="00762CCC">
      <w:pPr>
        <w:rPr>
          <w:rFonts w:ascii="ＭＳ 明朝" w:hAnsi="ＭＳ 明朝"/>
          <w:sz w:val="22"/>
          <w:szCs w:val="22"/>
        </w:rPr>
      </w:pPr>
    </w:p>
    <w:p w:rsidR="00762CCC" w:rsidRPr="00762CCC" w:rsidRDefault="00762CCC" w:rsidP="00762CCC">
      <w:pPr>
        <w:widowControl/>
        <w:jc w:val="left"/>
        <w:rPr>
          <w:rFonts w:ascii="ＭＳ 明朝" w:hAnsi="ＭＳ 明朝"/>
          <w:sz w:val="22"/>
          <w:szCs w:val="22"/>
        </w:rPr>
      </w:pPr>
      <w:r w:rsidRPr="00762CCC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9A1F0" wp14:editId="69962809">
                <wp:simplePos x="0" y="0"/>
                <wp:positionH relativeFrom="margin">
                  <wp:posOffset>3747770</wp:posOffset>
                </wp:positionH>
                <wp:positionV relativeFrom="paragraph">
                  <wp:posOffset>1017534</wp:posOffset>
                </wp:positionV>
                <wp:extent cx="2095500" cy="277495"/>
                <wp:effectExtent l="0" t="0" r="19050" b="2286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74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2CCC" w:rsidRPr="001054C2" w:rsidRDefault="00762CCC" w:rsidP="00762CCC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1054C2">
                              <w:rPr>
                                <w:rFonts w:hint="eastAsia"/>
                                <w:sz w:val="24"/>
                              </w:rPr>
                              <w:t>裏面も記入してください。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09A1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margin-left:295.1pt;margin-top:80.1pt;width:165pt;height:21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" fillcolor="#bfbfbf" strokeweight=".5pt">
                <v:textbox style="mso-fit-shape-to-text:t" inset="1mm,1mm,1mm,1mm">
                  <w:txbxContent>
                    <w:p w:rsidR="00762CCC" w:rsidRPr="001054C2" w:rsidRDefault="00762CCC" w:rsidP="00762CCC">
                      <w:pPr>
                        <w:spacing w:line="320" w:lineRule="exact"/>
                        <w:jc w:val="center"/>
                        <w:rPr>
                          <w:sz w:val="24"/>
                        </w:rPr>
                      </w:pPr>
                      <w:r w:rsidRPr="001054C2">
                        <w:rPr>
                          <w:rFonts w:hint="eastAsia"/>
                          <w:sz w:val="24"/>
                        </w:rPr>
                        <w:t>裏面も記入してください。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2CCC">
        <w:rPr>
          <w:rFonts w:ascii="ＭＳ 明朝" w:hAnsi="ＭＳ 明朝"/>
          <w:sz w:val="22"/>
          <w:szCs w:val="22"/>
        </w:rPr>
        <w:br w:type="page"/>
      </w:r>
    </w:p>
    <w:p w:rsidR="00762CCC" w:rsidRPr="00762CCC" w:rsidRDefault="00762CCC" w:rsidP="00762CCC">
      <w:pPr>
        <w:rPr>
          <w:rFonts w:ascii="ＭＳ 明朝" w:hAnsi="ＭＳ 明朝"/>
          <w:sz w:val="24"/>
        </w:rPr>
      </w:pPr>
    </w:p>
    <w:p w:rsidR="00762CCC" w:rsidRPr="00762CCC" w:rsidRDefault="00762CCC" w:rsidP="00762CCC">
      <w:pPr>
        <w:rPr>
          <w:rFonts w:ascii="ＭＳ ゴシック" w:eastAsia="ＭＳ ゴシック" w:hAnsi="ＭＳ ゴシック"/>
          <w:sz w:val="24"/>
        </w:rPr>
      </w:pPr>
      <w:r w:rsidRPr="00762CCC">
        <w:rPr>
          <w:rFonts w:ascii="ＭＳ ゴシック" w:eastAsia="ＭＳ ゴシック" w:hAnsi="ＭＳ ゴシック" w:hint="eastAsia"/>
          <w:sz w:val="24"/>
        </w:rPr>
        <w:t>○　市場関係団体の案内の確認</w:t>
      </w:r>
    </w:p>
    <w:p w:rsidR="00762CCC" w:rsidRPr="00762CCC" w:rsidRDefault="00762CCC" w:rsidP="00762CCC">
      <w:pPr>
        <w:rPr>
          <w:rFonts w:ascii="ＭＳ 明朝" w:hAnsi="ＭＳ 明朝"/>
          <w:sz w:val="24"/>
        </w:rPr>
      </w:pPr>
      <w:r w:rsidRPr="00762CCC">
        <w:rPr>
          <w:rFonts w:ascii="ＭＳ 明朝" w:hAnsi="ＭＳ 明朝" w:hint="eastAsia"/>
          <w:sz w:val="24"/>
        </w:rPr>
        <w:t xml:space="preserve">　　（市場関係団体の案内を必ず確認して，□にチェックを付けてください。）</w:t>
      </w:r>
    </w:p>
    <w:p w:rsidR="00762CCC" w:rsidRPr="00762CCC" w:rsidRDefault="00762CCC" w:rsidP="00762CCC">
      <w:pPr>
        <w:spacing w:beforeLines="50" w:before="198"/>
        <w:ind w:leftChars="100" w:left="1557" w:hangingChars="600" w:hanging="1360"/>
        <w:rPr>
          <w:rFonts w:ascii="ＭＳ 明朝" w:hAnsi="ＭＳ 明朝"/>
          <w:sz w:val="24"/>
        </w:rPr>
      </w:pPr>
      <w:r w:rsidRPr="00762CCC">
        <w:rPr>
          <w:rFonts w:ascii="ＭＳ 明朝" w:hAnsi="ＭＳ 明朝" w:hint="eastAsia"/>
          <w:sz w:val="24"/>
        </w:rPr>
        <w:t>□　青 果 部　青果精算㈱，青果商業協同組合，市場協力会の案内の内容を全て確認しました。</w:t>
      </w:r>
    </w:p>
    <w:p w:rsidR="00762CCC" w:rsidRPr="00762CCC" w:rsidRDefault="00762CCC" w:rsidP="00762CCC">
      <w:pPr>
        <w:spacing w:beforeLines="50" w:before="198"/>
        <w:ind w:leftChars="100" w:left="1557" w:hangingChars="600" w:hanging="1360"/>
        <w:rPr>
          <w:rFonts w:ascii="ＭＳ 明朝" w:hAnsi="ＭＳ 明朝"/>
          <w:sz w:val="24"/>
        </w:rPr>
      </w:pPr>
      <w:r w:rsidRPr="00762CCC">
        <w:rPr>
          <w:rFonts w:ascii="ＭＳ 明朝" w:hAnsi="ＭＳ 明朝" w:hint="eastAsia"/>
          <w:sz w:val="24"/>
        </w:rPr>
        <w:t>□　水産物部　水産物精算㈱，市場協力会の案内の内容を全て確認しました。</w:t>
      </w:r>
    </w:p>
    <w:p w:rsidR="00762CCC" w:rsidRPr="00762CCC" w:rsidRDefault="00762CCC" w:rsidP="00762CCC">
      <w:pPr>
        <w:rPr>
          <w:rFonts w:ascii="ＭＳ 明朝" w:hAnsi="ＭＳ 明朝"/>
          <w:sz w:val="24"/>
        </w:rPr>
      </w:pPr>
    </w:p>
    <w:p w:rsidR="00762CCC" w:rsidRPr="00762CCC" w:rsidRDefault="00762CCC" w:rsidP="00762CCC">
      <w:pPr>
        <w:rPr>
          <w:rFonts w:ascii="ＭＳ ゴシック" w:eastAsia="ＭＳ ゴシック" w:hAnsi="ＭＳ ゴシック"/>
          <w:sz w:val="24"/>
        </w:rPr>
      </w:pPr>
      <w:r w:rsidRPr="00762CCC">
        <w:rPr>
          <w:rFonts w:ascii="ＭＳ ゴシック" w:eastAsia="ＭＳ ゴシック" w:hAnsi="ＭＳ ゴシック" w:hint="eastAsia"/>
          <w:sz w:val="24"/>
        </w:rPr>
        <w:t>○　事業概要</w:t>
      </w:r>
    </w:p>
    <w:p w:rsidR="00762CCC" w:rsidRPr="00762CCC" w:rsidRDefault="00762CCC" w:rsidP="00762CCC">
      <w:pPr>
        <w:rPr>
          <w:rFonts w:ascii="ＭＳ 明朝" w:hAnsi="ＭＳ 明朝"/>
          <w:sz w:val="24"/>
        </w:rPr>
      </w:pPr>
      <w:r w:rsidRPr="00762CCC">
        <w:rPr>
          <w:rFonts w:ascii="ＭＳ 明朝" w:hAnsi="ＭＳ 明朝" w:hint="eastAsia"/>
          <w:sz w:val="24"/>
        </w:rPr>
        <w:t xml:space="preserve">　⑴　営業形態</w:t>
      </w:r>
    </w:p>
    <w:p w:rsidR="00762CCC" w:rsidRPr="00762CCC" w:rsidRDefault="00762CCC" w:rsidP="00762CCC">
      <w:pPr>
        <w:rPr>
          <w:rFonts w:ascii="ＭＳ 明朝" w:hAnsi="ＭＳ 明朝"/>
          <w:kern w:val="0"/>
          <w:sz w:val="24"/>
        </w:rPr>
      </w:pPr>
      <w:r w:rsidRPr="00762CCC">
        <w:rPr>
          <w:rFonts w:ascii="ＭＳ 明朝" w:hAnsi="ＭＳ 明朝" w:hint="eastAsia"/>
          <w:sz w:val="24"/>
        </w:rPr>
        <w:t xml:space="preserve">　　</w:t>
      </w:r>
      <w:r w:rsidRPr="00762CCC">
        <w:rPr>
          <w:rFonts w:ascii="ＭＳ 明朝" w:hAnsi="ＭＳ 明朝" w:hint="eastAsia"/>
          <w:kern w:val="0"/>
          <w:sz w:val="24"/>
        </w:rPr>
        <w:t>（該当する項目にチェックを付けてください。）</w:t>
      </w:r>
    </w:p>
    <w:p w:rsidR="00762CCC" w:rsidRPr="00762CCC" w:rsidRDefault="00762CCC" w:rsidP="00762CCC">
      <w:pPr>
        <w:rPr>
          <w:rFonts w:ascii="ＭＳ 明朝" w:hAnsi="ＭＳ 明朝"/>
          <w:kern w:val="0"/>
          <w:sz w:val="24"/>
        </w:rPr>
      </w:pPr>
      <w:r w:rsidRPr="00762CCC">
        <w:rPr>
          <w:rFonts w:ascii="ＭＳ 明朝" w:hAnsi="ＭＳ 明朝" w:hint="eastAsia"/>
          <w:kern w:val="0"/>
          <w:sz w:val="24"/>
        </w:rPr>
        <w:t xml:space="preserve">　　□　小売店　　　　　□　飲食業　　　　　□　ホテル・旅館等</w:t>
      </w:r>
    </w:p>
    <w:p w:rsidR="00762CCC" w:rsidRPr="00762CCC" w:rsidRDefault="00762CCC" w:rsidP="00762CCC">
      <w:pPr>
        <w:rPr>
          <w:rFonts w:ascii="ＭＳ 明朝" w:hAnsi="ＭＳ 明朝"/>
          <w:kern w:val="0"/>
          <w:sz w:val="24"/>
        </w:rPr>
      </w:pPr>
      <w:r w:rsidRPr="00762CCC">
        <w:rPr>
          <w:rFonts w:ascii="ＭＳ 明朝" w:hAnsi="ＭＳ 明朝" w:hint="eastAsia"/>
          <w:kern w:val="0"/>
          <w:sz w:val="24"/>
        </w:rPr>
        <w:t xml:space="preserve">　　□　加工業者　　　　□　量販店　　　　　□　スーパーマーケット</w:t>
      </w:r>
    </w:p>
    <w:p w:rsidR="00762CCC" w:rsidRPr="00762CCC" w:rsidRDefault="00762CCC" w:rsidP="00762CCC">
      <w:pPr>
        <w:rPr>
          <w:rFonts w:ascii="ＭＳ 明朝" w:hAnsi="ＭＳ 明朝"/>
          <w:kern w:val="0"/>
          <w:sz w:val="24"/>
        </w:rPr>
      </w:pPr>
      <w:r w:rsidRPr="00762CCC">
        <w:rPr>
          <w:rFonts w:ascii="ＭＳ 明朝" w:hAnsi="ＭＳ 明朝" w:hint="eastAsia"/>
          <w:kern w:val="0"/>
          <w:sz w:val="24"/>
        </w:rPr>
        <w:t xml:space="preserve">　　□　百貨店　　　　　□　ﾚｽﾄﾗﾝ等外食産業 □　一般卸売業</w:t>
      </w:r>
    </w:p>
    <w:p w:rsidR="00762CCC" w:rsidRPr="00762CCC" w:rsidRDefault="00762CCC" w:rsidP="00762CCC">
      <w:pPr>
        <w:rPr>
          <w:rFonts w:ascii="ＭＳ 明朝" w:hAnsi="ＭＳ 明朝"/>
          <w:kern w:val="0"/>
          <w:sz w:val="24"/>
        </w:rPr>
      </w:pPr>
      <w:r w:rsidRPr="00762CCC">
        <w:rPr>
          <w:rFonts w:ascii="ＭＳ 明朝" w:hAnsi="ＭＳ 明朝" w:hint="eastAsia"/>
          <w:kern w:val="0"/>
          <w:sz w:val="24"/>
        </w:rPr>
        <w:t xml:space="preserve">　　□　他市場卸売業者　□　他市場仲卸業者　□　生活協同組合</w:t>
      </w:r>
    </w:p>
    <w:p w:rsidR="00762CCC" w:rsidRPr="00762CCC" w:rsidRDefault="00762CCC" w:rsidP="00762CCC">
      <w:pPr>
        <w:rPr>
          <w:rFonts w:ascii="ＭＳ 明朝" w:hAnsi="ＭＳ 明朝"/>
          <w:kern w:val="0"/>
          <w:sz w:val="24"/>
        </w:rPr>
      </w:pPr>
      <w:r w:rsidRPr="00762CCC">
        <w:rPr>
          <w:rFonts w:ascii="ＭＳ 明朝" w:hAnsi="ＭＳ 明朝" w:hint="eastAsia"/>
          <w:kern w:val="0"/>
          <w:sz w:val="24"/>
        </w:rPr>
        <w:t xml:space="preserve">　　□　学校給食納入　　□　その他（　　　　　　　　　　　　　　　　）</w:t>
      </w:r>
    </w:p>
    <w:p w:rsidR="00762CCC" w:rsidRPr="00762CCC" w:rsidRDefault="00762CCC" w:rsidP="00762CCC">
      <w:pPr>
        <w:rPr>
          <w:rFonts w:ascii="ＭＳ 明朝" w:hAnsi="ＭＳ 明朝"/>
          <w:kern w:val="0"/>
          <w:sz w:val="24"/>
        </w:rPr>
      </w:pPr>
    </w:p>
    <w:p w:rsidR="00762CCC" w:rsidRPr="00762CCC" w:rsidRDefault="00762CCC" w:rsidP="00762CCC">
      <w:pPr>
        <w:rPr>
          <w:rFonts w:ascii="ＭＳ 明朝" w:hAnsi="ＭＳ 明朝"/>
          <w:kern w:val="0"/>
          <w:sz w:val="24"/>
        </w:rPr>
      </w:pPr>
      <w:r w:rsidRPr="00762CCC">
        <w:rPr>
          <w:rFonts w:ascii="ＭＳ 明朝" w:hAnsi="ＭＳ 明朝" w:hint="eastAsia"/>
          <w:kern w:val="0"/>
          <w:sz w:val="24"/>
        </w:rPr>
        <w:t xml:space="preserve">　⑵　取引実績</w:t>
      </w:r>
    </w:p>
    <w:p w:rsidR="00762CCC" w:rsidRPr="00762CCC" w:rsidRDefault="00762CCC" w:rsidP="00762CCC">
      <w:pPr>
        <w:rPr>
          <w:rFonts w:ascii="ＭＳ 明朝" w:hAnsi="ＭＳ 明朝"/>
          <w:kern w:val="0"/>
          <w:sz w:val="24"/>
        </w:rPr>
      </w:pPr>
      <w:r w:rsidRPr="00762CCC">
        <w:rPr>
          <w:rFonts w:ascii="ＭＳ 明朝" w:hAnsi="ＭＳ 明朝" w:hint="eastAsia"/>
          <w:kern w:val="0"/>
          <w:sz w:val="24"/>
        </w:rPr>
        <w:t xml:space="preserve">　　（該当する項目にチェックを付け，記入してください。）</w:t>
      </w:r>
    </w:p>
    <w:p w:rsidR="00762CCC" w:rsidRPr="00762CCC" w:rsidRDefault="00762CCC" w:rsidP="00762CCC">
      <w:pPr>
        <w:rPr>
          <w:rFonts w:ascii="ＭＳ 明朝" w:hAnsi="ＭＳ 明朝"/>
          <w:kern w:val="0"/>
          <w:sz w:val="24"/>
        </w:rPr>
      </w:pPr>
      <w:r w:rsidRPr="00762CCC">
        <w:rPr>
          <w:rFonts w:ascii="ＭＳ 明朝" w:hAnsi="ＭＳ 明朝" w:hint="eastAsia"/>
          <w:kern w:val="0"/>
          <w:sz w:val="24"/>
        </w:rPr>
        <w:t xml:space="preserve">　　□　卸売業者　</w:t>
      </w:r>
      <w:r w:rsidRPr="00762CCC">
        <w:rPr>
          <w:rFonts w:ascii="ＭＳ 明朝" w:hAnsi="ＭＳ 明朝" w:hint="eastAsia"/>
          <w:kern w:val="0"/>
          <w:sz w:val="24"/>
          <w:u w:val="single"/>
        </w:rPr>
        <w:t xml:space="preserve">　会社名　　　　　　　　　と　約　　　　　　　　万円／年　</w:t>
      </w:r>
    </w:p>
    <w:p w:rsidR="00762CCC" w:rsidRPr="00762CCC" w:rsidRDefault="00762CCC" w:rsidP="00762CCC">
      <w:pPr>
        <w:spacing w:beforeLines="50" w:before="198"/>
        <w:rPr>
          <w:rFonts w:ascii="ＭＳ 明朝" w:hAnsi="ＭＳ 明朝"/>
          <w:kern w:val="0"/>
          <w:sz w:val="24"/>
        </w:rPr>
      </w:pPr>
      <w:r w:rsidRPr="00762CCC">
        <w:rPr>
          <w:rFonts w:ascii="ＭＳ 明朝" w:hAnsi="ＭＳ 明朝" w:hint="eastAsia"/>
          <w:kern w:val="0"/>
          <w:sz w:val="24"/>
        </w:rPr>
        <w:t xml:space="preserve">　　□　仲卸業者　</w:t>
      </w:r>
      <w:r w:rsidRPr="00762CCC">
        <w:rPr>
          <w:rFonts w:ascii="ＭＳ 明朝" w:hAnsi="ＭＳ 明朝" w:hint="eastAsia"/>
          <w:kern w:val="0"/>
          <w:sz w:val="24"/>
          <w:u w:val="single"/>
        </w:rPr>
        <w:t xml:space="preserve">　会社名　　　　　　　　　と　約　　　　　　　　万円／年　</w:t>
      </w:r>
    </w:p>
    <w:p w:rsidR="00762CCC" w:rsidRPr="00762CCC" w:rsidRDefault="00762CCC" w:rsidP="00762CCC">
      <w:pPr>
        <w:rPr>
          <w:rFonts w:ascii="ＭＳ 明朝" w:hAnsi="ＭＳ 明朝"/>
          <w:kern w:val="0"/>
          <w:sz w:val="24"/>
        </w:rPr>
      </w:pPr>
    </w:p>
    <w:p w:rsidR="00762CCC" w:rsidRPr="00762CCC" w:rsidRDefault="00762CCC" w:rsidP="00762CCC">
      <w:pPr>
        <w:rPr>
          <w:rFonts w:ascii="ＭＳ 明朝" w:hAnsi="ＭＳ 明朝"/>
          <w:sz w:val="24"/>
        </w:rPr>
      </w:pPr>
      <w:r w:rsidRPr="00762CCC">
        <w:rPr>
          <w:rFonts w:ascii="ＭＳ 明朝" w:hAnsi="ＭＳ 明朝" w:hint="eastAsia"/>
          <w:kern w:val="0"/>
          <w:sz w:val="24"/>
        </w:rPr>
        <w:t xml:space="preserve">　⑶</w:t>
      </w:r>
      <w:r w:rsidRPr="00762CCC">
        <w:rPr>
          <w:rFonts w:ascii="ＭＳ 明朝" w:hAnsi="ＭＳ 明朝" w:hint="eastAsia"/>
          <w:sz w:val="24"/>
        </w:rPr>
        <w:t xml:space="preserve">　売買参加承認後の購入計画</w:t>
      </w:r>
    </w:p>
    <w:p w:rsidR="00762CCC" w:rsidRPr="00762CCC" w:rsidRDefault="00762CCC" w:rsidP="00762CCC">
      <w:pPr>
        <w:rPr>
          <w:rFonts w:ascii="ＭＳ 明朝" w:hAnsi="ＭＳ 明朝"/>
          <w:kern w:val="0"/>
          <w:sz w:val="24"/>
        </w:rPr>
      </w:pPr>
      <w:r w:rsidRPr="00762CCC">
        <w:rPr>
          <w:rFonts w:ascii="ＭＳ 明朝" w:hAnsi="ＭＳ 明朝" w:hint="eastAsia"/>
          <w:sz w:val="24"/>
        </w:rPr>
        <w:t xml:space="preserve">　　（</w:t>
      </w:r>
      <w:r w:rsidRPr="00762CCC">
        <w:rPr>
          <w:rFonts w:ascii="ＭＳ 明朝" w:hAnsi="ＭＳ 明朝" w:hint="eastAsia"/>
          <w:kern w:val="0"/>
          <w:sz w:val="24"/>
        </w:rPr>
        <w:t>該当品目欄に金額を記入してください。）</w:t>
      </w:r>
    </w:p>
    <w:tbl>
      <w:tblPr>
        <w:tblStyle w:val="a3"/>
        <w:tblW w:w="7513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2126"/>
        <w:gridCol w:w="2835"/>
        <w:gridCol w:w="2552"/>
      </w:tblGrid>
      <w:tr w:rsidR="00762CCC" w:rsidRPr="00762CCC" w:rsidTr="002324D1">
        <w:trPr>
          <w:trHeight w:val="12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762CCC" w:rsidRPr="00762CCC" w:rsidRDefault="00762CCC" w:rsidP="002324D1">
            <w:pPr>
              <w:ind w:rightChars="15" w:right="3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取扱品目の部類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62CCC" w:rsidRPr="00762CCC" w:rsidRDefault="00762CCC" w:rsidP="002324D1">
            <w:pPr>
              <w:ind w:rightChars="15" w:right="3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品目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762CCC" w:rsidRPr="00762CCC" w:rsidRDefault="00762CCC" w:rsidP="002324D1">
            <w:pPr>
              <w:ind w:rightChars="15" w:right="3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月平均購入額</w:t>
            </w:r>
          </w:p>
        </w:tc>
      </w:tr>
      <w:tr w:rsidR="00762CCC" w:rsidRPr="00762CCC" w:rsidTr="002324D1">
        <w:trPr>
          <w:trHeight w:val="67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ind w:rightChars="-150" w:right="-295"/>
              <w:rPr>
                <w:rFonts w:ascii="ＭＳ 明朝" w:hAnsi="ＭＳ 明朝"/>
                <w:kern w:val="0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青果部</w:t>
            </w:r>
          </w:p>
        </w:tc>
        <w:tc>
          <w:tcPr>
            <w:tcW w:w="2835" w:type="dxa"/>
          </w:tcPr>
          <w:p w:rsidR="00762CCC" w:rsidRPr="00762CCC" w:rsidRDefault="00762CCC" w:rsidP="002324D1">
            <w:pPr>
              <w:ind w:rightChars="-150" w:right="-295"/>
              <w:rPr>
                <w:rFonts w:ascii="ＭＳ 明朝" w:hAnsi="ＭＳ 明朝"/>
                <w:kern w:val="0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野菜（加工品を含む）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千円／月</w:t>
            </w:r>
          </w:p>
        </w:tc>
      </w:tr>
      <w:tr w:rsidR="00762CCC" w:rsidRPr="00762CCC" w:rsidTr="002324D1">
        <w:trPr>
          <w:trHeight w:val="67"/>
        </w:trPr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ind w:rightChars="-150" w:right="-295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35" w:type="dxa"/>
          </w:tcPr>
          <w:p w:rsidR="00762CCC" w:rsidRPr="00762CCC" w:rsidRDefault="00762CCC" w:rsidP="002324D1">
            <w:pPr>
              <w:ind w:rightChars="-150" w:right="-295"/>
              <w:rPr>
                <w:rFonts w:ascii="ＭＳ 明朝" w:hAnsi="ＭＳ 明朝"/>
                <w:kern w:val="0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果実（加工品を含む）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千円／月</w:t>
            </w:r>
          </w:p>
        </w:tc>
      </w:tr>
      <w:tr w:rsidR="00762CCC" w:rsidRPr="00762CCC" w:rsidTr="002324D1">
        <w:trPr>
          <w:trHeight w:val="67"/>
        </w:trPr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ind w:rightChars="-150" w:right="-295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35" w:type="dxa"/>
          </w:tcPr>
          <w:p w:rsidR="00762CCC" w:rsidRPr="00762CCC" w:rsidRDefault="00762CCC" w:rsidP="002324D1">
            <w:pPr>
              <w:ind w:rightChars="-150" w:right="-295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小　計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千円／月</w:t>
            </w:r>
          </w:p>
        </w:tc>
      </w:tr>
      <w:tr w:rsidR="00762CCC" w:rsidRPr="00762CCC" w:rsidTr="002324D1">
        <w:trPr>
          <w:trHeight w:val="67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ind w:rightChars="-150" w:right="-295"/>
              <w:rPr>
                <w:rFonts w:ascii="ＭＳ 明朝" w:hAnsi="ＭＳ 明朝"/>
                <w:kern w:val="0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水産物部</w:t>
            </w:r>
          </w:p>
        </w:tc>
        <w:tc>
          <w:tcPr>
            <w:tcW w:w="2835" w:type="dxa"/>
          </w:tcPr>
          <w:p w:rsidR="00762CCC" w:rsidRPr="00762CCC" w:rsidRDefault="00762CCC" w:rsidP="002324D1">
            <w:pPr>
              <w:ind w:rightChars="-150" w:right="-295"/>
              <w:rPr>
                <w:rFonts w:ascii="ＭＳ 明朝" w:hAnsi="ＭＳ 明朝"/>
                <w:kern w:val="0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鮮魚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千円／月</w:t>
            </w:r>
          </w:p>
        </w:tc>
      </w:tr>
      <w:tr w:rsidR="00762CCC" w:rsidRPr="00762CCC" w:rsidTr="002324D1">
        <w:trPr>
          <w:trHeight w:val="67"/>
        </w:trPr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ind w:rightChars="-150" w:right="-295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35" w:type="dxa"/>
          </w:tcPr>
          <w:p w:rsidR="00762CCC" w:rsidRPr="00762CCC" w:rsidRDefault="00762CCC" w:rsidP="002324D1">
            <w:pPr>
              <w:ind w:rightChars="-150" w:right="-295"/>
              <w:rPr>
                <w:rFonts w:ascii="ＭＳ 明朝" w:hAnsi="ＭＳ 明朝"/>
                <w:kern w:val="0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冷凍魚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千円／月</w:t>
            </w:r>
          </w:p>
        </w:tc>
      </w:tr>
      <w:tr w:rsidR="00762CCC" w:rsidRPr="00762CCC" w:rsidTr="002324D1">
        <w:trPr>
          <w:trHeight w:val="67"/>
        </w:trPr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ind w:rightChars="-150" w:right="-295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35" w:type="dxa"/>
          </w:tcPr>
          <w:p w:rsidR="00762CCC" w:rsidRPr="00762CCC" w:rsidRDefault="00762CCC" w:rsidP="002324D1">
            <w:pPr>
              <w:ind w:rightChars="-150" w:right="-295"/>
              <w:rPr>
                <w:rFonts w:ascii="ＭＳ 明朝" w:hAnsi="ＭＳ 明朝"/>
                <w:kern w:val="0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塩干加工品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千円／月</w:t>
            </w:r>
          </w:p>
        </w:tc>
      </w:tr>
      <w:tr w:rsidR="00762CCC" w:rsidRPr="00762CCC" w:rsidTr="002324D1">
        <w:trPr>
          <w:trHeight w:val="67"/>
        </w:trPr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ind w:rightChars="-150" w:right="-295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35" w:type="dxa"/>
          </w:tcPr>
          <w:p w:rsidR="00762CCC" w:rsidRPr="00762CCC" w:rsidRDefault="00762CCC" w:rsidP="002324D1">
            <w:pPr>
              <w:ind w:rightChars="-150" w:right="-295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小　計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千円／月</w:t>
            </w:r>
          </w:p>
        </w:tc>
      </w:tr>
      <w:tr w:rsidR="00762CCC" w:rsidRPr="00762CCC" w:rsidTr="002324D1">
        <w:trPr>
          <w:trHeight w:val="67"/>
        </w:trPr>
        <w:tc>
          <w:tcPr>
            <w:tcW w:w="49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2CCC" w:rsidRPr="00762CCC" w:rsidRDefault="00762CCC" w:rsidP="002324D1">
            <w:pPr>
              <w:ind w:rightChars="-150" w:right="-295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合　　計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762CCC" w:rsidRPr="00762CCC" w:rsidRDefault="00762CCC" w:rsidP="002324D1">
            <w:pPr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kern w:val="0"/>
                <w:sz w:val="24"/>
              </w:rPr>
              <w:t>千円／月</w:t>
            </w:r>
          </w:p>
        </w:tc>
      </w:tr>
    </w:tbl>
    <w:p w:rsidR="00762CCC" w:rsidRPr="00762CCC" w:rsidRDefault="00762CCC" w:rsidP="00762CCC">
      <w:pPr>
        <w:rPr>
          <w:rFonts w:ascii="ＭＳ 明朝" w:hAnsi="ＭＳ 明朝"/>
          <w:sz w:val="24"/>
        </w:rPr>
      </w:pPr>
    </w:p>
    <w:p w:rsidR="00762CCC" w:rsidRPr="00762CCC" w:rsidRDefault="00762CCC">
      <w:pPr>
        <w:widowControl/>
        <w:ind w:left="227" w:hanging="227"/>
        <w:rPr>
          <w:rFonts w:ascii="ＭＳ 明朝" w:hAnsi="ＭＳ 明朝"/>
          <w:sz w:val="24"/>
        </w:rPr>
      </w:pPr>
      <w:r w:rsidRPr="00762CCC">
        <w:rPr>
          <w:rFonts w:ascii="ＭＳ 明朝" w:hAnsi="ＭＳ 明朝"/>
          <w:sz w:val="24"/>
        </w:rPr>
        <w:br w:type="page"/>
      </w:r>
    </w:p>
    <w:p w:rsidR="00762CCC" w:rsidRPr="00762CCC" w:rsidRDefault="00762CCC" w:rsidP="00762CCC">
      <w:pPr>
        <w:rPr>
          <w:rFonts w:ascii="ＭＳ 明朝" w:hAnsi="ＭＳ 明朝"/>
          <w:sz w:val="24"/>
        </w:rPr>
      </w:pPr>
    </w:p>
    <w:p w:rsidR="00762CCC" w:rsidRPr="00762CCC" w:rsidRDefault="00762CCC" w:rsidP="00762CCC">
      <w:pPr>
        <w:rPr>
          <w:rFonts w:ascii="ＭＳ ゴシック" w:eastAsia="ＭＳ ゴシック" w:hAnsi="ＭＳ ゴシック"/>
          <w:sz w:val="24"/>
        </w:rPr>
      </w:pPr>
      <w:r w:rsidRPr="00762CCC">
        <w:rPr>
          <w:rFonts w:ascii="ＭＳ ゴシック" w:eastAsia="ＭＳ ゴシック" w:hAnsi="ＭＳ ゴシック" w:hint="eastAsia"/>
          <w:sz w:val="24"/>
        </w:rPr>
        <w:t>○　資産調書</w:t>
      </w:r>
    </w:p>
    <w:p w:rsidR="00762CCC" w:rsidRPr="00762CCC" w:rsidRDefault="00762CCC" w:rsidP="00762CCC">
      <w:pPr>
        <w:wordWrap w:val="0"/>
        <w:jc w:val="right"/>
        <w:rPr>
          <w:rFonts w:ascii="ＭＳ 明朝" w:hAnsi="ＭＳ 明朝"/>
          <w:sz w:val="24"/>
        </w:rPr>
      </w:pPr>
      <w:r w:rsidRPr="00762CCC">
        <w:rPr>
          <w:rFonts w:ascii="ＭＳ 明朝" w:hAnsi="ＭＳ 明朝" w:hint="eastAsia"/>
          <w:sz w:val="24"/>
        </w:rPr>
        <w:t xml:space="preserve">年　　月　　日現在　</w:t>
      </w:r>
    </w:p>
    <w:tbl>
      <w:tblPr>
        <w:tblW w:w="911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2278"/>
        <w:gridCol w:w="2277"/>
        <w:gridCol w:w="2278"/>
      </w:tblGrid>
      <w:tr w:rsidR="00762CCC" w:rsidRPr="00762CCC" w:rsidTr="002324D1">
        <w:trPr>
          <w:trHeight w:val="285"/>
        </w:trPr>
        <w:tc>
          <w:tcPr>
            <w:tcW w:w="455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center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資産の部</w:t>
            </w:r>
          </w:p>
        </w:tc>
        <w:tc>
          <w:tcPr>
            <w:tcW w:w="45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center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負債・資本の部</w:t>
            </w: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center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科　目</w:t>
            </w: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jc w:val="center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jc w:val="center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科　目</w:t>
            </w: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center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金　額</w:t>
            </w: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現金</w:t>
            </w: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買掛金</w:t>
            </w: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当座預金</w:t>
            </w: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77" w:type="dxa"/>
          </w:tcPr>
          <w:p w:rsidR="00762CCC" w:rsidRPr="00762CCC" w:rsidRDefault="00762CCC" w:rsidP="002324D1">
            <w:pPr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借入金</w:t>
            </w: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その他の預金</w:t>
            </w: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未払金</w:t>
            </w: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売掛金</w:t>
            </w: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前受金</w:t>
            </w: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有価証券</w:t>
            </w: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預り金</w:t>
            </w: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棚卸資産</w:t>
            </w: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前払金</w:t>
            </w: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貸付金</w:t>
            </w: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建物</w:t>
            </w: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建物付属設備</w:t>
            </w: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機械装置</w:t>
            </w: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貸倒引当金</w:t>
            </w: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車両運搬具</w:t>
            </w: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土地</w:t>
            </w: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</w:tcBorders>
          </w:tcPr>
          <w:p w:rsidR="00762CCC" w:rsidRPr="00762CCC" w:rsidRDefault="00762CCC" w:rsidP="00232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  <w:tc>
          <w:tcPr>
            <w:tcW w:w="2277" w:type="dxa"/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rPr>
                <w:rFonts w:ascii="ＭＳ 明朝" w:hAnsi="ＭＳ 明朝"/>
                <w:sz w:val="24"/>
              </w:rPr>
            </w:pPr>
          </w:p>
        </w:tc>
      </w:tr>
      <w:tr w:rsidR="00762CCC" w:rsidRPr="00762CCC" w:rsidTr="002324D1">
        <w:trPr>
          <w:trHeight w:val="300"/>
        </w:trPr>
        <w:tc>
          <w:tcPr>
            <w:tcW w:w="2277" w:type="dxa"/>
            <w:tcBorders>
              <w:left w:val="single" w:sz="12" w:space="0" w:color="auto"/>
              <w:bottom w:val="single" w:sz="12" w:space="0" w:color="auto"/>
            </w:tcBorders>
          </w:tcPr>
          <w:p w:rsidR="00762CCC" w:rsidRPr="00762CCC" w:rsidRDefault="00762CCC" w:rsidP="002324D1">
            <w:pPr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77" w:type="dxa"/>
            <w:tcBorders>
              <w:bottom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distribute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</w:tcPr>
          <w:p w:rsidR="00762CCC" w:rsidRPr="00762CCC" w:rsidRDefault="00762CCC" w:rsidP="002324D1">
            <w:pPr>
              <w:ind w:left="38"/>
              <w:jc w:val="right"/>
              <w:rPr>
                <w:rFonts w:ascii="ＭＳ 明朝" w:hAnsi="ＭＳ 明朝"/>
                <w:sz w:val="24"/>
              </w:rPr>
            </w:pPr>
            <w:r w:rsidRPr="00762CC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762CCC" w:rsidRPr="00762CCC" w:rsidRDefault="00762CCC" w:rsidP="00762CCC">
      <w:pPr>
        <w:rPr>
          <w:rFonts w:ascii="ＭＳ 明朝" w:hAnsi="ＭＳ 明朝"/>
          <w:sz w:val="24"/>
        </w:rPr>
      </w:pPr>
      <w:r w:rsidRPr="00762CCC">
        <w:rPr>
          <w:rFonts w:ascii="ＭＳ 明朝" w:hAnsi="ＭＳ 明朝" w:hint="eastAsia"/>
          <w:sz w:val="24"/>
        </w:rPr>
        <w:t>備考　記載以外の科目がある場合は，余白欄に記入すること。</w:t>
      </w:r>
    </w:p>
    <w:p w:rsidR="0064384B" w:rsidRPr="00762CCC" w:rsidRDefault="0064384B" w:rsidP="00762CCC">
      <w:pPr>
        <w:rPr>
          <w:rFonts w:ascii="ＭＳ 明朝" w:hAnsi="ＭＳ 明朝"/>
        </w:rPr>
      </w:pPr>
    </w:p>
    <w:sectPr w:rsidR="0064384B" w:rsidRPr="00762CCC" w:rsidSect="00873AE7">
      <w:pgSz w:w="11906" w:h="16838" w:code="9"/>
      <w:pgMar w:top="1418" w:right="1418" w:bottom="1134" w:left="1418" w:header="851" w:footer="992" w:gutter="0"/>
      <w:cols w:space="425"/>
      <w:docGrid w:type="linesAndChars" w:linePitch="39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9D4" w:rsidRDefault="002839D4" w:rsidP="00FF444E">
      <w:r>
        <w:separator/>
      </w:r>
    </w:p>
  </w:endnote>
  <w:endnote w:type="continuationSeparator" w:id="0">
    <w:p w:rsidR="002839D4" w:rsidRDefault="002839D4" w:rsidP="00FF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9D4" w:rsidRDefault="002839D4" w:rsidP="00FF444E">
      <w:r>
        <w:separator/>
      </w:r>
    </w:p>
  </w:footnote>
  <w:footnote w:type="continuationSeparator" w:id="0">
    <w:p w:rsidR="002839D4" w:rsidRDefault="002839D4" w:rsidP="00FF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198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CC"/>
    <w:rsid w:val="002839D4"/>
    <w:rsid w:val="0064384B"/>
    <w:rsid w:val="00762CCC"/>
    <w:rsid w:val="00820C7B"/>
    <w:rsid w:val="00873AE7"/>
    <w:rsid w:val="00B23E5F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EC68D-1928-43A6-98BF-D51BCC21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ind w:left="227" w:hanging="22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CCC"/>
    <w:pPr>
      <w:widowControl w:val="0"/>
      <w:ind w:left="0" w:firstLine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CCC"/>
    <w:pPr>
      <w:ind w:left="0" w:firstLine="0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44E"/>
    <w:rPr>
      <w:rFonts w:ascii="Century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FF4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44E"/>
    <w:rPr>
      <w:rFonts w:ascii="Century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哲郎</dc:creator>
  <cp:keywords/>
  <dc:description/>
  <cp:lastModifiedBy>渡邉　哲郎</cp:lastModifiedBy>
  <cp:revision>3</cp:revision>
  <dcterms:created xsi:type="dcterms:W3CDTF">2022-12-13T04:18:00Z</dcterms:created>
  <dcterms:modified xsi:type="dcterms:W3CDTF">2023-02-01T01:28:00Z</dcterms:modified>
</cp:coreProperties>
</file>