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891" w:rsidRDefault="00F36891" w:rsidP="00F36891">
      <w:pPr>
        <w:ind w:firstLineChars="200" w:firstLine="720"/>
        <w:rPr>
          <w:rFonts w:ascii="UD デジタル 教科書体 NP-B" w:eastAsia="UD デジタル 教科書体 NP-B"/>
          <w:sz w:val="36"/>
          <w:szCs w:val="40"/>
        </w:rPr>
      </w:pPr>
      <w:r w:rsidRPr="003E714D">
        <w:rPr>
          <w:rFonts w:ascii="UD デジタル 教科書体 NP-B" w:eastAsia="UD デジタル 教科書体 NP-B" w:hint="eastAsia"/>
          <w:sz w:val="36"/>
          <w:szCs w:val="40"/>
        </w:rPr>
        <w:t xml:space="preserve">令和2年度　　　</w:t>
      </w:r>
    </w:p>
    <w:p w:rsidR="00F36891" w:rsidRPr="00135AE6" w:rsidRDefault="00F36891" w:rsidP="00F36891">
      <w:pPr>
        <w:rPr>
          <w:rFonts w:ascii="UD デジタル 教科書体 NP-B" w:eastAsia="UD デジタル 教科書体 NP-B"/>
          <w:sz w:val="32"/>
          <w:szCs w:val="36"/>
        </w:rPr>
      </w:pPr>
      <w:r w:rsidRPr="003E714D">
        <w:rPr>
          <w:rFonts w:ascii="UD デジタル 教科書体 NP-B" w:eastAsia="UD デジタル 教科書体 NP-B" w:hint="eastAsia"/>
          <w:sz w:val="32"/>
          <w:szCs w:val="36"/>
        </w:rPr>
        <w:t>新型コロナウイルス感染防止対策を考慮し、実施方法の検討を重ねましたが、感染が拡大している状況を鑑み、今年度は</w:t>
      </w:r>
      <w:r>
        <w:rPr>
          <w:rFonts w:ascii="UD デジタル 教科書体 NP-B" w:eastAsia="UD デジタル 教科書体 NP-B" w:hint="eastAsia"/>
          <w:sz w:val="32"/>
          <w:szCs w:val="36"/>
        </w:rPr>
        <w:t>残念です</w:t>
      </w:r>
      <w:bookmarkStart w:id="0" w:name="_GoBack"/>
      <w:bookmarkEnd w:id="0"/>
      <w:r>
        <w:rPr>
          <w:rFonts w:ascii="UD デジタル 教科書体 NP-B" w:eastAsia="UD デジタル 教科書体 NP-B" w:hint="eastAsia"/>
          <w:sz w:val="32"/>
          <w:szCs w:val="36"/>
        </w:rPr>
        <w:t>が</w:t>
      </w:r>
      <w:r w:rsidRPr="003E714D">
        <w:rPr>
          <w:rFonts w:ascii="UD デジタル 教科書体 NP-B" w:eastAsia="UD デジタル 教科書体 NP-B" w:hint="eastAsia"/>
          <w:sz w:val="32"/>
          <w:szCs w:val="36"/>
        </w:rPr>
        <w:t>中止することといたしました。</w:t>
      </w:r>
    </w:p>
    <w:p w:rsidR="00F36891" w:rsidRPr="00F36891" w:rsidRDefault="00F36891"/>
    <w:sectPr w:rsidR="00F36891" w:rsidRPr="00F368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91"/>
    <w:rsid w:val="00F3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F9531F-33C1-41A1-AF9C-50156FC1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68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kh01-pc</dc:creator>
  <cp:keywords/>
  <dc:description/>
  <cp:lastModifiedBy>kh01-pc</cp:lastModifiedBy>
  <cp:revision>1</cp:revision>
  <dcterms:created xsi:type="dcterms:W3CDTF">2021-01-05T06:45:00Z</dcterms:created>
  <dcterms:modified xsi:type="dcterms:W3CDTF">2021-01-05T06:47:00Z</dcterms:modified>
</cp:coreProperties>
</file>