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77281" w:rsidRPr="000B7943" w:rsidRDefault="00853C25" w:rsidP="003B0858">
      <w:pPr>
        <w:ind w:firstLineChars="100" w:firstLine="210"/>
        <w:rPr>
          <w:rFonts w:ascii="HG丸ｺﾞｼｯｸM-PRO" w:eastAsia="HG丸ｺﾞｼｯｸM-PRO" w:hAnsi="HGP創英角ﾎﾟｯﾌﾟ体"/>
          <w:b/>
          <w:sz w:val="44"/>
        </w:rPr>
      </w:pPr>
      <w:r>
        <w:rPr>
          <w:rFonts w:ascii="HG丸ｺﾞｼｯｸM-PRO" w:eastAsia="HG丸ｺﾞｼｯｸM-PRO"/>
          <w:noProof/>
        </w:rPr>
        <mc:AlternateContent>
          <mc:Choice Requires="wps">
            <w:drawing>
              <wp:anchor distT="0" distB="0" distL="114300" distR="114300" simplePos="0" relativeHeight="251656192" behindDoc="0" locked="0" layoutInCell="1" allowOverlap="1">
                <wp:simplePos x="0" y="0"/>
                <wp:positionH relativeFrom="column">
                  <wp:posOffset>4772025</wp:posOffset>
                </wp:positionH>
                <wp:positionV relativeFrom="paragraph">
                  <wp:posOffset>85725</wp:posOffset>
                </wp:positionV>
                <wp:extent cx="1714500" cy="361950"/>
                <wp:effectExtent l="0" t="0" r="19050" b="19050"/>
                <wp:wrapNone/>
                <wp:docPr id="3"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3619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DB158F" w:rsidRPr="000818E7" w:rsidRDefault="00DB158F" w:rsidP="00DB0B12">
                            <w:pPr>
                              <w:rPr>
                                <w:rFonts w:ascii="HG丸ｺﾞｼｯｸM-PRO" w:eastAsia="HG丸ｺﾞｼｯｸM-PRO"/>
                                <w:b/>
                              </w:rPr>
                            </w:pPr>
                            <w:r w:rsidRPr="000818E7">
                              <w:rPr>
                                <w:rFonts w:ascii="HG丸ｺﾞｼｯｸM-PRO" w:eastAsia="HG丸ｺﾞｼｯｸM-PRO" w:hint="eastAsia"/>
                                <w:b/>
                              </w:rPr>
                              <w:t>庄和地区公民館主催事業</w:t>
                            </w:r>
                          </w:p>
                        </w:txbxContent>
                      </wps:txbx>
                      <wps:bodyPr rot="0" spcFirstLastPara="0" vertOverflow="overflow" horzOverflow="overflow" vert="horz" wrap="square" lIns="54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id="角丸四角形 1" o:spid="_x0000_s1026" style="position:absolute;left:0;text-align:left;margin-left:375.75pt;margin-top:6.75pt;width:135pt;height: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" fillcolor="white [3201]" strokecolor="#f79646 [3209]" strokeweight="2pt">
                <v:path arrowok="t"/>
                <v:textbox inset="1.5mm,,1mm">
                  <w:txbxContent>
                    <w:p w:rsidR="00DB158F" w:rsidRPr="000818E7" w:rsidRDefault="00DB158F" w:rsidP="00DB0B12">
                      <w:pPr>
                        <w:rPr>
                          <w:rFonts w:ascii="HG丸ｺﾞｼｯｸM-PRO" w:eastAsia="HG丸ｺﾞｼｯｸM-PRO"/>
                          <w:b/>
                        </w:rPr>
                      </w:pPr>
                      <w:r w:rsidRPr="000818E7">
                        <w:rPr>
                          <w:rFonts w:ascii="HG丸ｺﾞｼｯｸM-PRO" w:eastAsia="HG丸ｺﾞｼｯｸM-PRO" w:hint="eastAsia"/>
                          <w:b/>
                        </w:rPr>
                        <w:t>庄和地区公民館主催事業</w:t>
                      </w:r>
                    </w:p>
                  </w:txbxContent>
                </v:textbox>
              </v:roundrect>
            </w:pict>
          </mc:Fallback>
        </mc:AlternateContent>
      </w:r>
      <w:r w:rsidR="00DB0B12" w:rsidRPr="003B0858">
        <w:rPr>
          <w:rFonts w:ascii="HG丸ｺﾞｼｯｸM-PRO" w:eastAsia="HG丸ｺﾞｼｯｸM-PRO" w:hAnsi="HGP創英角ﾎﾟｯﾌﾟ体" w:hint="eastAsia"/>
          <w:b/>
          <w:sz w:val="36"/>
        </w:rPr>
        <w:t>子育てサロン「親子のひろば」</w:t>
      </w:r>
    </w:p>
    <w:p w:rsidR="00385131" w:rsidRPr="00C508E0" w:rsidRDefault="00F239DC" w:rsidP="00C508E0">
      <w:pPr>
        <w:snapToGrid w:val="0"/>
        <w:rPr>
          <w:rFonts w:ascii="HG丸ｺﾞｼｯｸM-PRO" w:eastAsia="HG丸ｺﾞｼｯｸM-PRO"/>
          <w:sz w:val="10"/>
        </w:rPr>
      </w:pPr>
      <w:r w:rsidRPr="000818E7">
        <w:rPr>
          <w:rFonts w:ascii="HG丸ｺﾞｼｯｸM-PRO" w:eastAsia="HG丸ｺﾞｼｯｸM-PRO" w:hint="eastAsia"/>
        </w:rPr>
        <w:t xml:space="preserve">　　</w:t>
      </w:r>
    </w:p>
    <w:p w:rsidR="00EA5B5A" w:rsidRPr="00974F12" w:rsidRDefault="005150E8" w:rsidP="00243FBA">
      <w:pPr>
        <w:jc w:val="center"/>
        <w:rPr>
          <w:rFonts w:ascii="HG丸ｺﾞｼｯｸM-PRO" w:eastAsia="HG丸ｺﾞｼｯｸM-PRO" w:hAnsi="HGP創英角ﾎﾟｯﾌﾟ体"/>
          <w:b/>
          <w:color w:val="0F243E" w:themeColor="text2" w:themeShade="80"/>
          <w:sz w:val="80"/>
          <w:szCs w:val="80"/>
        </w:rPr>
      </w:pPr>
      <w:r w:rsidRPr="00974F12">
        <w:rPr>
          <w:rFonts w:ascii="HG丸ｺﾞｼｯｸM-PRO" w:eastAsia="HG丸ｺﾞｼｯｸM-PRO" w:hAnsi="HGP創英角ﾎﾟｯﾌﾟ体" w:hint="eastAsia"/>
          <w:b/>
          <w:color w:val="0F243E" w:themeColor="text2" w:themeShade="80"/>
          <w:sz w:val="96"/>
          <w:szCs w:val="80"/>
        </w:rPr>
        <w:t>乳幼児救急救命講座</w:t>
      </w:r>
    </w:p>
    <w:p w:rsidR="000260B5" w:rsidRPr="00442A9E" w:rsidRDefault="00C70188" w:rsidP="00442A9E">
      <w:pPr>
        <w:jc w:val="center"/>
        <w:rPr>
          <w:rFonts w:ascii="HG丸ｺﾞｼｯｸM-PRO" w:eastAsia="HG丸ｺﾞｼｯｸM-PRO" w:hAnsi="HGP創英角ﾎﾟｯﾌﾟ体"/>
          <w:b/>
          <w:color w:val="0F243E" w:themeColor="text2" w:themeShade="80"/>
          <w:sz w:val="72"/>
        </w:rPr>
      </w:pPr>
      <w:r w:rsidRPr="00974F12">
        <w:rPr>
          <w:rFonts w:ascii="HG丸ｺﾞｼｯｸM-PRO" w:eastAsia="HG丸ｺﾞｼｯｸM-PRO" w:hAnsi="HGP創英角ﾎﾟｯﾌﾟ体" w:hint="eastAsia"/>
          <w:b/>
          <w:color w:val="0F243E" w:themeColor="text2" w:themeShade="80"/>
          <w:sz w:val="72"/>
        </w:rPr>
        <w:t>～救急車が来るまでに～</w:t>
      </w:r>
    </w:p>
    <w:p w:rsidR="000260B5" w:rsidRDefault="000260B5" w:rsidP="004E2584">
      <w:pPr>
        <w:spacing w:line="0" w:lineRule="atLeast"/>
        <w:rPr>
          <w:rFonts w:ascii="HG丸ｺﾞｼｯｸM-PRO" w:eastAsia="HG丸ｺﾞｼｯｸM-PRO" w:hAnsi="HGP創英角ﾎﾟｯﾌﾟ体"/>
          <w:b/>
          <w:sz w:val="24"/>
        </w:rPr>
      </w:pPr>
    </w:p>
    <w:p w:rsidR="00BA5EF6" w:rsidRPr="00E56C64" w:rsidRDefault="000363ED" w:rsidP="00E56C64">
      <w:pPr>
        <w:spacing w:line="0" w:lineRule="atLeast"/>
        <w:ind w:firstLineChars="100" w:firstLine="723"/>
        <w:jc w:val="center"/>
        <w:rPr>
          <w:rFonts w:ascii="HG丸ｺﾞｼｯｸM-PRO" w:eastAsia="HG丸ｺﾞｼｯｸM-PRO" w:hAnsi="HGP創英角ﾎﾟｯﾌﾟ体"/>
          <w:b/>
          <w:color w:val="FF0000"/>
          <w:sz w:val="48"/>
        </w:rPr>
      </w:pPr>
      <w:r>
        <w:rPr>
          <w:rFonts w:ascii="HG丸ｺﾞｼｯｸM-PRO" w:eastAsia="HG丸ｺﾞｼｯｸM-PRO" w:hAnsi="HGP創英角ﾎﾟｯﾌﾟ体" w:hint="eastAsia"/>
          <w:b/>
          <w:color w:val="FF0000"/>
          <w:sz w:val="72"/>
        </w:rPr>
        <w:t>令和</w:t>
      </w:r>
      <w:r w:rsidR="000E7C5A">
        <w:rPr>
          <w:rFonts w:ascii="HG丸ｺﾞｼｯｸM-PRO" w:eastAsia="HG丸ｺﾞｼｯｸM-PRO" w:hAnsi="HGP創英角ﾎﾟｯﾌﾟ体" w:hint="eastAsia"/>
          <w:b/>
          <w:color w:val="FF0000"/>
          <w:sz w:val="72"/>
        </w:rPr>
        <w:t>２</w:t>
      </w:r>
      <w:r w:rsidR="003D0C30" w:rsidRPr="00E56C64">
        <w:rPr>
          <w:rFonts w:ascii="HG丸ｺﾞｼｯｸM-PRO" w:eastAsia="HG丸ｺﾞｼｯｸM-PRO" w:hAnsi="HGP創英角ﾎﾟｯﾌﾟ体" w:hint="eastAsia"/>
          <w:b/>
          <w:color w:val="FF0000"/>
          <w:sz w:val="72"/>
        </w:rPr>
        <w:t>年</w:t>
      </w:r>
      <w:r w:rsidR="002B5971" w:rsidRPr="00E56C64">
        <w:rPr>
          <w:rFonts w:ascii="HG丸ｺﾞｼｯｸM-PRO" w:eastAsia="HG丸ｺﾞｼｯｸM-PRO" w:hAnsi="HGP創英角ﾎﾟｯﾌﾟ体" w:hint="eastAsia"/>
          <w:b/>
          <w:color w:val="FF0000"/>
          <w:sz w:val="72"/>
        </w:rPr>
        <w:t>9月</w:t>
      </w:r>
      <w:r w:rsidR="007D3058">
        <w:rPr>
          <w:rFonts w:ascii="HG丸ｺﾞｼｯｸM-PRO" w:eastAsia="HG丸ｺﾞｼｯｸM-PRO" w:hAnsi="HGP創英角ﾎﾟｯﾌﾟ体" w:hint="eastAsia"/>
          <w:b/>
          <w:color w:val="FF0000"/>
          <w:sz w:val="72"/>
        </w:rPr>
        <w:t>１</w:t>
      </w:r>
      <w:r w:rsidR="005312BA">
        <w:rPr>
          <w:rFonts w:ascii="HG丸ｺﾞｼｯｸM-PRO" w:eastAsia="HG丸ｺﾞｼｯｸM-PRO" w:hAnsi="HGP創英角ﾎﾟｯﾌﾟ体" w:hint="eastAsia"/>
          <w:b/>
          <w:color w:val="FF0000"/>
          <w:sz w:val="72"/>
        </w:rPr>
        <w:t>７</w:t>
      </w:r>
      <w:r w:rsidR="00DB0B12" w:rsidRPr="00E56C64">
        <w:rPr>
          <w:rFonts w:ascii="HG丸ｺﾞｼｯｸM-PRO" w:eastAsia="HG丸ｺﾞｼｯｸM-PRO" w:hAnsi="HGP創英角ﾎﾟｯﾌﾟ体" w:hint="eastAsia"/>
          <w:b/>
          <w:color w:val="FF0000"/>
          <w:sz w:val="72"/>
        </w:rPr>
        <w:t>日（木</w:t>
      </w:r>
      <w:r w:rsidR="003D0C30" w:rsidRPr="00E56C64">
        <w:rPr>
          <w:rFonts w:ascii="HG丸ｺﾞｼｯｸM-PRO" w:eastAsia="HG丸ｺﾞｼｯｸM-PRO" w:hAnsi="HGP創英角ﾎﾟｯﾌﾟ体" w:hint="eastAsia"/>
          <w:b/>
          <w:color w:val="FF0000"/>
          <w:sz w:val="72"/>
        </w:rPr>
        <w:t>）</w:t>
      </w:r>
    </w:p>
    <w:p w:rsidR="00666F32" w:rsidRPr="00442A9E" w:rsidRDefault="00176581" w:rsidP="00442A9E">
      <w:pPr>
        <w:spacing w:line="0" w:lineRule="atLeast"/>
        <w:jc w:val="center"/>
        <w:rPr>
          <w:rFonts w:ascii="HG丸ｺﾞｼｯｸM-PRO" w:eastAsia="HG丸ｺﾞｼｯｸM-PRO" w:hAnsi="HGP創英角ﾎﾟｯﾌﾟ体"/>
          <w:b/>
          <w:color w:val="FF0000"/>
          <w:sz w:val="72"/>
        </w:rPr>
      </w:pPr>
      <w:r w:rsidRPr="00442A9E">
        <w:rPr>
          <w:rFonts w:ascii="HG丸ｺﾞｼｯｸM-PRO" w:eastAsia="HG丸ｺﾞｼｯｸM-PRO" w:hAnsi="HGP創英角ﾎﾟｯﾌﾟ体" w:hint="eastAsia"/>
          <w:b/>
          <w:color w:val="FF0000"/>
          <w:sz w:val="72"/>
        </w:rPr>
        <w:t>10：00～11：30</w:t>
      </w:r>
    </w:p>
    <w:p w:rsidR="00442A9E" w:rsidRDefault="00853C25" w:rsidP="00442A9E">
      <w:pPr>
        <w:spacing w:line="0" w:lineRule="atLeast"/>
        <w:rPr>
          <w:rFonts w:ascii="HG丸ｺﾞｼｯｸM-PRO" w:eastAsia="HG丸ｺﾞｼｯｸM-PRO" w:hAnsi="HGP創英角ﾎﾟｯﾌﾟ体"/>
          <w:b/>
          <w:sz w:val="52"/>
        </w:rPr>
      </w:pPr>
      <w:r>
        <w:rPr>
          <w:noProof/>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243840</wp:posOffset>
                </wp:positionV>
                <wp:extent cx="6501765" cy="533400"/>
                <wp:effectExtent l="3810" t="0" r="0" b="127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176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158F" w:rsidRPr="000848A6" w:rsidRDefault="00DB158F" w:rsidP="000848A6">
                            <w:pPr>
                              <w:spacing w:line="0" w:lineRule="atLeast"/>
                              <w:ind w:leftChars="100" w:left="210"/>
                              <w:rPr>
                                <w:rFonts w:ascii="HG丸ｺﾞｼｯｸM-PRO" w:eastAsia="HG丸ｺﾞｼｯｸM-PRO" w:hAnsi="HGP創英角ﾎﾟｯﾌﾟ体"/>
                                <w:b/>
                                <w:sz w:val="32"/>
                                <w:szCs w:val="40"/>
                              </w:rPr>
                            </w:pPr>
                            <w:r w:rsidRPr="00176581">
                              <w:rPr>
                                <w:rFonts w:ascii="HG丸ｺﾞｼｯｸM-PRO" w:eastAsia="HG丸ｺﾞｼｯｸM-PRO" w:hAnsi="HGP創英角ﾎﾟｯﾌﾟ体" w:hint="eastAsia"/>
                                <w:b/>
                                <w:sz w:val="32"/>
                                <w:szCs w:val="40"/>
                              </w:rPr>
                              <w:t>心肺蘇生</w:t>
                            </w:r>
                            <w:r>
                              <w:rPr>
                                <w:rFonts w:ascii="HG丸ｺﾞｼｯｸM-PRO" w:eastAsia="HG丸ｺﾞｼｯｸM-PRO" w:hAnsi="HGP創英角ﾎﾟｯﾌﾟ体" w:hint="eastAsia"/>
                                <w:b/>
                                <w:sz w:val="32"/>
                                <w:szCs w:val="40"/>
                              </w:rPr>
                              <w:t>・胸骨圧迫・AED</w:t>
                            </w:r>
                            <w:r w:rsidRPr="00B44619">
                              <w:rPr>
                                <w:rFonts w:ascii="HG丸ｺﾞｼｯｸM-PRO" w:eastAsia="HG丸ｺﾞｼｯｸM-PRO" w:hAnsi="HGP創英角ﾎﾟｯﾌﾟ体" w:hint="eastAsia"/>
                                <w:b/>
                                <w:w w:val="72"/>
                                <w:kern w:val="0"/>
                                <w:sz w:val="32"/>
                                <w:szCs w:val="40"/>
                                <w:fitText w:val="2568" w:id="1692562688"/>
                              </w:rPr>
                              <w:t>（自動体外式除細動器</w:t>
                            </w:r>
                            <w:r w:rsidRPr="00B44619">
                              <w:rPr>
                                <w:rFonts w:ascii="HG丸ｺﾞｼｯｸM-PRO" w:eastAsia="HG丸ｺﾞｼｯｸM-PRO" w:hAnsi="HGP創英角ﾎﾟｯﾌﾟ体" w:hint="eastAsia"/>
                                <w:b/>
                                <w:spacing w:val="12"/>
                                <w:w w:val="72"/>
                                <w:kern w:val="0"/>
                                <w:sz w:val="32"/>
                                <w:szCs w:val="40"/>
                                <w:fitText w:val="2568" w:id="1692562688"/>
                              </w:rPr>
                              <w:t>）</w:t>
                            </w:r>
                            <w:r w:rsidRPr="00176581">
                              <w:rPr>
                                <w:rFonts w:ascii="HG丸ｺﾞｼｯｸM-PRO" w:eastAsia="HG丸ｺﾞｼｯｸM-PRO" w:hAnsi="HGP創英角ﾎﾟｯﾌﾟ体" w:hint="eastAsia"/>
                                <w:b/>
                                <w:sz w:val="32"/>
                                <w:szCs w:val="40"/>
                              </w:rPr>
                              <w:t>の</w:t>
                            </w:r>
                            <w:r>
                              <w:rPr>
                                <w:rFonts w:ascii="HG丸ｺﾞｼｯｸM-PRO" w:eastAsia="HG丸ｺﾞｼｯｸM-PRO" w:hAnsi="HGP創英角ﾎﾟｯﾌﾟ体" w:hint="eastAsia"/>
                                <w:b/>
                                <w:sz w:val="32"/>
                                <w:szCs w:val="40"/>
                              </w:rPr>
                              <w:t>使用法</w:t>
                            </w:r>
                            <w:r w:rsidR="000848A6">
                              <w:rPr>
                                <w:rFonts w:ascii="HG丸ｺﾞｼｯｸM-PRO" w:eastAsia="HG丸ｺﾞｼｯｸM-PRO" w:hAnsi="HGP創英角ﾎﾟｯﾌﾟ体" w:hint="eastAsia"/>
                                <w:b/>
                                <w:sz w:val="32"/>
                                <w:szCs w:val="40"/>
                              </w:rPr>
                              <w:t>・</w:t>
                            </w:r>
                            <w:r>
                              <w:rPr>
                                <w:rFonts w:ascii="HG丸ｺﾞｼｯｸM-PRO" w:eastAsia="HG丸ｺﾞｼｯｸM-PRO" w:hAnsi="HGP創英角ﾎﾟｯﾌﾟ体" w:hint="eastAsia"/>
                                <w:b/>
                                <w:sz w:val="32"/>
                                <w:szCs w:val="40"/>
                              </w:rPr>
                              <w:t>異物除去・応急手当</w:t>
                            </w:r>
                            <w:r w:rsidRPr="00176581">
                              <w:rPr>
                                <w:rFonts w:ascii="HG丸ｺﾞｼｯｸM-PRO" w:eastAsia="HG丸ｺﾞｼｯｸM-PRO" w:hAnsi="HGP創英角ﾎﾟｯﾌﾟ体" w:hint="eastAsia"/>
                                <w:b/>
                                <w:sz w:val="32"/>
                                <w:szCs w:val="40"/>
                              </w:rPr>
                              <w:t>など</w:t>
                            </w:r>
                            <w:r w:rsidR="005F486D">
                              <w:rPr>
                                <w:rFonts w:ascii="HG丸ｺﾞｼｯｸM-PRO" w:eastAsia="HG丸ｺﾞｼｯｸM-PRO" w:hAnsi="HGP創英角ﾎﾟｯﾌﾟ体" w:hint="eastAsia"/>
                                <w:b/>
                                <w:sz w:val="32"/>
                                <w:szCs w:val="40"/>
                              </w:rPr>
                              <w:t>家庭内での不慮の事故</w:t>
                            </w:r>
                            <w:r w:rsidR="003B0858">
                              <w:rPr>
                                <w:rFonts w:ascii="HG丸ｺﾞｼｯｸM-PRO" w:eastAsia="HG丸ｺﾞｼｯｸM-PRO" w:hAnsi="HGP創英角ﾎﾟｯﾌﾟ体" w:hint="eastAsia"/>
                                <w:b/>
                                <w:sz w:val="32"/>
                                <w:szCs w:val="40"/>
                              </w:rPr>
                              <w:t>の対処法</w:t>
                            </w:r>
                            <w:r w:rsidRPr="00176581">
                              <w:rPr>
                                <w:rFonts w:ascii="HG丸ｺﾞｼｯｸM-PRO" w:eastAsia="HG丸ｺﾞｼｯｸM-PRO" w:hAnsi="HGP創英角ﾎﾟｯﾌﾟ体" w:hint="eastAsia"/>
                                <w:b/>
                                <w:sz w:val="32"/>
                                <w:szCs w:val="40"/>
                              </w:rPr>
                              <w:t>について学びます。</w:t>
                            </w:r>
                          </w:p>
                          <w:p w:rsidR="00DB158F" w:rsidRPr="00D464F4" w:rsidRDefault="00DB158F" w:rsidP="000260B5">
                            <w:pPr>
                              <w:spacing w:line="0" w:lineRule="atLeast"/>
                              <w:rPr>
                                <w:rFonts w:ascii="HG丸ｺﾞｼｯｸM-PRO" w:eastAsia="HG丸ｺﾞｼｯｸM-PRO" w:hAnsi="HGP創英角ﾎﾟｯﾌﾟ体"/>
                                <w:b/>
                                <w:sz w:val="40"/>
                                <w:szCs w:val="4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5" o:spid="_x0000_s1027" type="#_x0000_t202" style="position:absolute;left:0;text-align:left;margin-left:-1.2pt;margin-top:19.2pt;width:511.9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" stroked="f">
                <v:textbox inset="5.85pt,.7pt,5.85pt,.7pt">
                  <w:txbxContent>
                    <w:p w:rsidR="00DB158F" w:rsidRPr="000848A6" w:rsidRDefault="00DB158F" w:rsidP="000848A6">
                      <w:pPr>
                        <w:spacing w:line="0" w:lineRule="atLeast"/>
                        <w:ind w:leftChars="100" w:left="210"/>
                        <w:rPr>
                          <w:rFonts w:ascii="HG丸ｺﾞｼｯｸM-PRO" w:eastAsia="HG丸ｺﾞｼｯｸM-PRO" w:hAnsi="HGP創英角ﾎﾟｯﾌﾟ体"/>
                          <w:b/>
                          <w:sz w:val="32"/>
                          <w:szCs w:val="40"/>
                        </w:rPr>
                      </w:pPr>
                      <w:r w:rsidRPr="00176581">
                        <w:rPr>
                          <w:rFonts w:ascii="HG丸ｺﾞｼｯｸM-PRO" w:eastAsia="HG丸ｺﾞｼｯｸM-PRO" w:hAnsi="HGP創英角ﾎﾟｯﾌﾟ体" w:hint="eastAsia"/>
                          <w:b/>
                          <w:sz w:val="32"/>
                          <w:szCs w:val="40"/>
                        </w:rPr>
                        <w:t>心肺蘇生</w:t>
                      </w:r>
                      <w:r>
                        <w:rPr>
                          <w:rFonts w:ascii="HG丸ｺﾞｼｯｸM-PRO" w:eastAsia="HG丸ｺﾞｼｯｸM-PRO" w:hAnsi="HGP創英角ﾎﾟｯﾌﾟ体" w:hint="eastAsia"/>
                          <w:b/>
                          <w:sz w:val="32"/>
                          <w:szCs w:val="40"/>
                        </w:rPr>
                        <w:t>・胸骨圧迫・AED</w:t>
                      </w:r>
                      <w:r w:rsidRPr="00B44619">
                        <w:rPr>
                          <w:rFonts w:ascii="HG丸ｺﾞｼｯｸM-PRO" w:eastAsia="HG丸ｺﾞｼｯｸM-PRO" w:hAnsi="HGP創英角ﾎﾟｯﾌﾟ体" w:hint="eastAsia"/>
                          <w:b/>
                          <w:w w:val="72"/>
                          <w:kern w:val="0"/>
                          <w:sz w:val="32"/>
                          <w:szCs w:val="40"/>
                          <w:fitText w:val="2568" w:id="1692562688"/>
                        </w:rPr>
                        <w:t>（自動体外式除細動器</w:t>
                      </w:r>
                      <w:r w:rsidRPr="00B44619">
                        <w:rPr>
                          <w:rFonts w:ascii="HG丸ｺﾞｼｯｸM-PRO" w:eastAsia="HG丸ｺﾞｼｯｸM-PRO" w:hAnsi="HGP創英角ﾎﾟｯﾌﾟ体" w:hint="eastAsia"/>
                          <w:b/>
                          <w:spacing w:val="12"/>
                          <w:w w:val="72"/>
                          <w:kern w:val="0"/>
                          <w:sz w:val="32"/>
                          <w:szCs w:val="40"/>
                          <w:fitText w:val="2568" w:id="1692562688"/>
                        </w:rPr>
                        <w:t>）</w:t>
                      </w:r>
                      <w:r w:rsidRPr="00176581">
                        <w:rPr>
                          <w:rFonts w:ascii="HG丸ｺﾞｼｯｸM-PRO" w:eastAsia="HG丸ｺﾞｼｯｸM-PRO" w:hAnsi="HGP創英角ﾎﾟｯﾌﾟ体" w:hint="eastAsia"/>
                          <w:b/>
                          <w:sz w:val="32"/>
                          <w:szCs w:val="40"/>
                        </w:rPr>
                        <w:t>の</w:t>
                      </w:r>
                      <w:r>
                        <w:rPr>
                          <w:rFonts w:ascii="HG丸ｺﾞｼｯｸM-PRO" w:eastAsia="HG丸ｺﾞｼｯｸM-PRO" w:hAnsi="HGP創英角ﾎﾟｯﾌﾟ体" w:hint="eastAsia"/>
                          <w:b/>
                          <w:sz w:val="32"/>
                          <w:szCs w:val="40"/>
                        </w:rPr>
                        <w:t>使用法</w:t>
                      </w:r>
                      <w:r w:rsidR="000848A6">
                        <w:rPr>
                          <w:rFonts w:ascii="HG丸ｺﾞｼｯｸM-PRO" w:eastAsia="HG丸ｺﾞｼｯｸM-PRO" w:hAnsi="HGP創英角ﾎﾟｯﾌﾟ体" w:hint="eastAsia"/>
                          <w:b/>
                          <w:sz w:val="32"/>
                          <w:szCs w:val="40"/>
                        </w:rPr>
                        <w:t>・</w:t>
                      </w:r>
                      <w:r>
                        <w:rPr>
                          <w:rFonts w:ascii="HG丸ｺﾞｼｯｸM-PRO" w:eastAsia="HG丸ｺﾞｼｯｸM-PRO" w:hAnsi="HGP創英角ﾎﾟｯﾌﾟ体" w:hint="eastAsia"/>
                          <w:b/>
                          <w:sz w:val="32"/>
                          <w:szCs w:val="40"/>
                        </w:rPr>
                        <w:t>異物除去・応急手当</w:t>
                      </w:r>
                      <w:r w:rsidRPr="00176581">
                        <w:rPr>
                          <w:rFonts w:ascii="HG丸ｺﾞｼｯｸM-PRO" w:eastAsia="HG丸ｺﾞｼｯｸM-PRO" w:hAnsi="HGP創英角ﾎﾟｯﾌﾟ体" w:hint="eastAsia"/>
                          <w:b/>
                          <w:sz w:val="32"/>
                          <w:szCs w:val="40"/>
                        </w:rPr>
                        <w:t>など</w:t>
                      </w:r>
                      <w:r w:rsidR="005F486D">
                        <w:rPr>
                          <w:rFonts w:ascii="HG丸ｺﾞｼｯｸM-PRO" w:eastAsia="HG丸ｺﾞｼｯｸM-PRO" w:hAnsi="HGP創英角ﾎﾟｯﾌﾟ体" w:hint="eastAsia"/>
                          <w:b/>
                          <w:sz w:val="32"/>
                          <w:szCs w:val="40"/>
                        </w:rPr>
                        <w:t>家庭内での不慮の事故</w:t>
                      </w:r>
                      <w:r w:rsidR="003B0858">
                        <w:rPr>
                          <w:rFonts w:ascii="HG丸ｺﾞｼｯｸM-PRO" w:eastAsia="HG丸ｺﾞｼｯｸM-PRO" w:hAnsi="HGP創英角ﾎﾟｯﾌﾟ体" w:hint="eastAsia"/>
                          <w:b/>
                          <w:sz w:val="32"/>
                          <w:szCs w:val="40"/>
                        </w:rPr>
                        <w:t>の対処法</w:t>
                      </w:r>
                      <w:r w:rsidRPr="00176581">
                        <w:rPr>
                          <w:rFonts w:ascii="HG丸ｺﾞｼｯｸM-PRO" w:eastAsia="HG丸ｺﾞｼｯｸM-PRO" w:hAnsi="HGP創英角ﾎﾟｯﾌﾟ体" w:hint="eastAsia"/>
                          <w:b/>
                          <w:sz w:val="32"/>
                          <w:szCs w:val="40"/>
                        </w:rPr>
                        <w:t>について学びます。</w:t>
                      </w:r>
                    </w:p>
                    <w:p w:rsidR="00DB158F" w:rsidRPr="00D464F4" w:rsidRDefault="00DB158F" w:rsidP="000260B5">
                      <w:pPr>
                        <w:spacing w:line="0" w:lineRule="atLeast"/>
                        <w:rPr>
                          <w:rFonts w:ascii="HG丸ｺﾞｼｯｸM-PRO" w:eastAsia="HG丸ｺﾞｼｯｸM-PRO" w:hAnsi="HGP創英角ﾎﾟｯﾌﾟ体"/>
                          <w:b/>
                          <w:sz w:val="40"/>
                          <w:szCs w:val="40"/>
                        </w:rPr>
                      </w:pPr>
                    </w:p>
                  </w:txbxContent>
                </v:textbox>
              </v:shape>
            </w:pict>
          </mc:Fallback>
        </mc:AlternateContent>
      </w:r>
    </w:p>
    <w:p w:rsidR="00442A9E" w:rsidRDefault="00442A9E" w:rsidP="00442A9E">
      <w:pPr>
        <w:spacing w:line="0" w:lineRule="atLeast"/>
        <w:rPr>
          <w:rFonts w:ascii="HG丸ｺﾞｼｯｸM-PRO" w:eastAsia="HG丸ｺﾞｼｯｸM-PRO" w:hAnsi="HGP創英角ﾎﾟｯﾌﾟ体"/>
          <w:b/>
          <w:sz w:val="24"/>
        </w:rPr>
      </w:pPr>
    </w:p>
    <w:p w:rsidR="00442A9E" w:rsidRDefault="00442A9E" w:rsidP="00442A9E">
      <w:pPr>
        <w:spacing w:line="0" w:lineRule="atLeast"/>
        <w:ind w:firstLineChars="100" w:firstLine="241"/>
        <w:rPr>
          <w:rFonts w:ascii="HG丸ｺﾞｼｯｸM-PRO" w:eastAsia="HG丸ｺﾞｼｯｸM-PRO" w:hAnsi="HGP創英角ﾎﾟｯﾌﾟ体"/>
          <w:b/>
          <w:sz w:val="24"/>
        </w:rPr>
      </w:pPr>
    </w:p>
    <w:p w:rsidR="003B0858" w:rsidRDefault="007D32D5" w:rsidP="00442A9E">
      <w:pPr>
        <w:spacing w:line="0" w:lineRule="atLeast"/>
        <w:ind w:firstLineChars="100" w:firstLine="241"/>
        <w:rPr>
          <w:rFonts w:ascii="HG丸ｺﾞｼｯｸM-PRO" w:eastAsia="HG丸ｺﾞｼｯｸM-PRO" w:hAnsi="HGP創英角ﾎﾟｯﾌﾟ体"/>
          <w:b/>
          <w:sz w:val="24"/>
        </w:rPr>
      </w:pPr>
      <w:r>
        <w:rPr>
          <w:rFonts w:ascii="HG丸ｺﾞｼｯｸM-PRO" w:eastAsia="HG丸ｺﾞｼｯｸM-PRO" w:hAnsi="HGP創英角ﾎﾟｯﾌﾟ体"/>
          <w:b/>
          <w:noProof/>
          <w:sz w:val="24"/>
        </w:rPr>
        <w:drawing>
          <wp:anchor distT="0" distB="0" distL="114300" distR="114300" simplePos="0" relativeHeight="251657216" behindDoc="0" locked="0" layoutInCell="1" allowOverlap="1">
            <wp:simplePos x="0" y="0"/>
            <wp:positionH relativeFrom="column">
              <wp:posOffset>4410075</wp:posOffset>
            </wp:positionH>
            <wp:positionV relativeFrom="paragraph">
              <wp:posOffset>24765</wp:posOffset>
            </wp:positionV>
            <wp:extent cx="1713930" cy="1590146"/>
            <wp:effectExtent l="0" t="0" r="63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SCN6924.JPG"/>
                    <pic:cNvPicPr/>
                  </pic:nvPicPr>
                  <pic:blipFill rotWithShape="1">
                    <a:blip r:embed="rId8" cstate="print">
                      <a:extLst>
                        <a:ext uri="{28A0092B-C50C-407E-A947-70E740481C1C}">
                          <a14:useLocalDpi xmlns:a14="http://schemas.microsoft.com/office/drawing/2010/main" val="0"/>
                        </a:ext>
                      </a:extLst>
                    </a:blip>
                    <a:srcRect l="29890" t="25702" r="42593" b="40257"/>
                    <a:stretch/>
                  </pic:blipFill>
                  <pic:spPr bwMode="auto">
                    <a:xfrm>
                      <a:off x="0" y="0"/>
                      <a:ext cx="1713930" cy="159014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66F32" w:rsidRPr="00BA5EF6" w:rsidRDefault="00666F32" w:rsidP="00442A9E">
      <w:pPr>
        <w:spacing w:line="0" w:lineRule="atLeast"/>
        <w:ind w:firstLineChars="100" w:firstLine="241"/>
        <w:rPr>
          <w:rFonts w:ascii="HG丸ｺﾞｼｯｸM-PRO" w:eastAsia="HG丸ｺﾞｼｯｸM-PRO" w:hAnsi="HGP創英角ﾎﾟｯﾌﾟ体"/>
          <w:b/>
          <w:sz w:val="36"/>
        </w:rPr>
      </w:pPr>
      <w:r w:rsidRPr="00BA5EF6">
        <w:rPr>
          <w:rFonts w:ascii="HG丸ｺﾞｼｯｸM-PRO" w:eastAsia="HG丸ｺﾞｼｯｸM-PRO" w:hAnsi="HGP創英角ﾎﾟｯﾌﾟ体" w:hint="eastAsia"/>
          <w:b/>
          <w:sz w:val="24"/>
        </w:rPr>
        <w:t>ところ／</w:t>
      </w:r>
      <w:r w:rsidR="00BA5EF6">
        <w:rPr>
          <w:rFonts w:ascii="HG丸ｺﾞｼｯｸM-PRO" w:eastAsia="HG丸ｺﾞｼｯｸM-PRO" w:hAnsi="HGP創英角ﾎﾟｯﾌﾟ体" w:hint="eastAsia"/>
          <w:b/>
          <w:sz w:val="24"/>
        </w:rPr>
        <w:t xml:space="preserve">　</w:t>
      </w:r>
      <w:r w:rsidR="002B5971" w:rsidRPr="00C508E0">
        <w:rPr>
          <w:rFonts w:ascii="HG丸ｺﾞｼｯｸM-PRO" w:eastAsia="HG丸ｺﾞｼｯｸM-PRO" w:hAnsi="HGP創英角ﾎﾟｯﾌﾟ体" w:hint="eastAsia"/>
          <w:b/>
          <w:spacing w:val="6"/>
          <w:w w:val="79"/>
          <w:kern w:val="0"/>
          <w:sz w:val="36"/>
          <w:szCs w:val="36"/>
          <w:fitText w:val="5054" w:id="1469832194"/>
        </w:rPr>
        <w:t>庄和市民センター正風館</w:t>
      </w:r>
      <w:r w:rsidRPr="00C508E0">
        <w:rPr>
          <w:rFonts w:ascii="HG丸ｺﾞｼｯｸM-PRO" w:eastAsia="HG丸ｺﾞｼｯｸM-PRO" w:hAnsi="HGP創英角ﾎﾟｯﾌﾟ体" w:hint="eastAsia"/>
          <w:b/>
          <w:spacing w:val="6"/>
          <w:w w:val="79"/>
          <w:kern w:val="0"/>
          <w:sz w:val="36"/>
          <w:fitText w:val="5054" w:id="1469832194"/>
        </w:rPr>
        <w:t>２階</w:t>
      </w:r>
      <w:r w:rsidR="00CB0DAC" w:rsidRPr="00C508E0">
        <w:rPr>
          <w:rFonts w:ascii="HG丸ｺﾞｼｯｸM-PRO" w:eastAsia="HG丸ｺﾞｼｯｸM-PRO" w:hAnsi="HGP創英角ﾎﾟｯﾌﾟ体" w:hint="eastAsia"/>
          <w:b/>
          <w:spacing w:val="6"/>
          <w:w w:val="79"/>
          <w:kern w:val="0"/>
          <w:sz w:val="36"/>
          <w:fitText w:val="5054" w:id="1469832194"/>
        </w:rPr>
        <w:t xml:space="preserve">　</w:t>
      </w:r>
      <w:r w:rsidR="002B5971" w:rsidRPr="00C508E0">
        <w:rPr>
          <w:rFonts w:ascii="HG丸ｺﾞｼｯｸM-PRO" w:eastAsia="HG丸ｺﾞｼｯｸM-PRO" w:hAnsi="HGP創英角ﾎﾟｯﾌﾟ体" w:hint="eastAsia"/>
          <w:b/>
          <w:spacing w:val="6"/>
          <w:w w:val="79"/>
          <w:kern w:val="0"/>
          <w:sz w:val="36"/>
          <w:fitText w:val="5054" w:id="1469832194"/>
        </w:rPr>
        <w:t>和室</w:t>
      </w:r>
      <w:r w:rsidR="002B5971" w:rsidRPr="00C508E0">
        <w:rPr>
          <w:rFonts w:ascii="HG丸ｺﾞｼｯｸM-PRO" w:eastAsia="HG丸ｺﾞｼｯｸM-PRO" w:hAnsi="HGP創英角ﾎﾟｯﾌﾟ体" w:hint="eastAsia"/>
          <w:b/>
          <w:spacing w:val="4"/>
          <w:w w:val="79"/>
          <w:kern w:val="0"/>
          <w:sz w:val="36"/>
          <w:fitText w:val="5054" w:id="1469832194"/>
        </w:rPr>
        <w:t>１</w:t>
      </w:r>
    </w:p>
    <w:p w:rsidR="0053462C" w:rsidRDefault="00AA54DD" w:rsidP="00863B34">
      <w:pPr>
        <w:spacing w:line="0" w:lineRule="atLeast"/>
        <w:ind w:firstLineChars="100" w:firstLine="241"/>
        <w:rPr>
          <w:rFonts w:ascii="HG丸ｺﾞｼｯｸM-PRO" w:eastAsia="HG丸ｺﾞｼｯｸM-PRO" w:hAnsi="HGP創英角ﾎﾟｯﾌﾟ体"/>
          <w:b/>
          <w:sz w:val="24"/>
        </w:rPr>
      </w:pPr>
      <w:r w:rsidRPr="00BA5EF6">
        <w:rPr>
          <w:rFonts w:ascii="HG丸ｺﾞｼｯｸM-PRO" w:eastAsia="HG丸ｺﾞｼｯｸM-PRO" w:hAnsi="HGP創英角ﾎﾟｯﾌﾟ体" w:hint="eastAsia"/>
          <w:b/>
          <w:sz w:val="24"/>
        </w:rPr>
        <w:t>対</w:t>
      </w:r>
      <w:r w:rsidR="00385131" w:rsidRPr="00BA5EF6">
        <w:rPr>
          <w:rFonts w:ascii="HG丸ｺﾞｼｯｸM-PRO" w:eastAsia="HG丸ｺﾞｼｯｸM-PRO" w:hAnsi="HGP創英角ﾎﾟｯﾌﾟ体" w:hint="eastAsia"/>
          <w:b/>
          <w:sz w:val="24"/>
        </w:rPr>
        <w:t xml:space="preserve">　</w:t>
      </w:r>
      <w:r w:rsidRPr="00BA5EF6">
        <w:rPr>
          <w:rFonts w:ascii="HG丸ｺﾞｼｯｸM-PRO" w:eastAsia="HG丸ｺﾞｼｯｸM-PRO" w:hAnsi="HGP創英角ﾎﾟｯﾌﾟ体" w:hint="eastAsia"/>
          <w:b/>
          <w:sz w:val="24"/>
        </w:rPr>
        <w:t xml:space="preserve">象／　</w:t>
      </w:r>
      <w:r w:rsidR="00B2647E">
        <w:rPr>
          <w:rFonts w:ascii="HG丸ｺﾞｼｯｸM-PRO" w:eastAsia="HG丸ｺﾞｼｯｸM-PRO" w:hAnsi="HGP創英角ﾎﾟｯﾌﾟ体" w:hint="eastAsia"/>
          <w:b/>
          <w:sz w:val="36"/>
        </w:rPr>
        <w:t>0～5歳児をもつ</w:t>
      </w:r>
      <w:r w:rsidR="00666F32" w:rsidRPr="00BA5EF6">
        <w:rPr>
          <w:rFonts w:ascii="HG丸ｺﾞｼｯｸM-PRO" w:eastAsia="HG丸ｺﾞｼｯｸM-PRO" w:hAnsi="HGP創英角ﾎﾟｯﾌﾟ体" w:hint="eastAsia"/>
          <w:b/>
          <w:sz w:val="36"/>
        </w:rPr>
        <w:t>保護者</w:t>
      </w:r>
      <w:r w:rsidR="00B90C90" w:rsidRPr="00BA5EF6">
        <w:rPr>
          <w:rFonts w:ascii="HG丸ｺﾞｼｯｸM-PRO" w:eastAsia="HG丸ｺﾞｼｯｸM-PRO" w:hAnsi="HGP創英角ﾎﾟｯﾌﾟ体" w:hint="eastAsia"/>
          <w:b/>
          <w:sz w:val="24"/>
        </w:rPr>
        <w:t xml:space="preserve">　</w:t>
      </w:r>
    </w:p>
    <w:p w:rsidR="00AA54DD" w:rsidRDefault="00176581" w:rsidP="00863B34">
      <w:pPr>
        <w:spacing w:line="0" w:lineRule="atLeast"/>
        <w:ind w:firstLineChars="100" w:firstLine="241"/>
        <w:rPr>
          <w:rFonts w:ascii="HG丸ｺﾞｼｯｸM-PRO" w:eastAsia="HG丸ｺﾞｼｯｸM-PRO" w:hAnsi="HGP創英角ﾎﾟｯﾌﾟ体"/>
          <w:b/>
          <w:sz w:val="36"/>
        </w:rPr>
      </w:pPr>
      <w:r w:rsidRPr="00176581">
        <w:rPr>
          <w:rFonts w:ascii="HG丸ｺﾞｼｯｸM-PRO" w:eastAsia="HG丸ｺﾞｼｯｸM-PRO" w:hAnsi="HGP創英角ﾎﾟｯﾌﾟ体" w:hint="eastAsia"/>
          <w:b/>
          <w:sz w:val="24"/>
        </w:rPr>
        <w:t>定</w:t>
      </w:r>
      <w:r w:rsidR="00FD03C6">
        <w:rPr>
          <w:rFonts w:ascii="HG丸ｺﾞｼｯｸM-PRO" w:eastAsia="HG丸ｺﾞｼｯｸM-PRO" w:hAnsi="HGP創英角ﾎﾟｯﾌﾟ体" w:hint="eastAsia"/>
          <w:b/>
          <w:sz w:val="24"/>
        </w:rPr>
        <w:t xml:space="preserve">　</w:t>
      </w:r>
      <w:r w:rsidRPr="00176581">
        <w:rPr>
          <w:rFonts w:ascii="HG丸ｺﾞｼｯｸM-PRO" w:eastAsia="HG丸ｺﾞｼｯｸM-PRO" w:hAnsi="HGP創英角ﾎﾟｯﾌﾟ体" w:hint="eastAsia"/>
          <w:b/>
          <w:sz w:val="24"/>
        </w:rPr>
        <w:t>員</w:t>
      </w:r>
      <w:r w:rsidRPr="00BA5EF6">
        <w:rPr>
          <w:rFonts w:ascii="HG丸ｺﾞｼｯｸM-PRO" w:eastAsia="HG丸ｺﾞｼｯｸM-PRO" w:hAnsi="HGP創英角ﾎﾟｯﾌﾟ体" w:hint="eastAsia"/>
          <w:b/>
          <w:sz w:val="24"/>
        </w:rPr>
        <w:t>／</w:t>
      </w:r>
      <w:r>
        <w:rPr>
          <w:rFonts w:ascii="HG丸ｺﾞｼｯｸM-PRO" w:eastAsia="HG丸ｺﾞｼｯｸM-PRO" w:hAnsi="HGP創英角ﾎﾟｯﾌﾟ体" w:hint="eastAsia"/>
          <w:b/>
          <w:sz w:val="36"/>
        </w:rPr>
        <w:t xml:space="preserve"> １５名（先着順）　</w:t>
      </w:r>
      <w:r>
        <w:rPr>
          <w:rFonts w:ascii="HG丸ｺﾞｼｯｸM-PRO" w:eastAsia="HG丸ｺﾞｼｯｸM-PRO" w:hAnsi="HGP創英角ﾎﾟｯﾌﾟ体" w:hint="eastAsia"/>
          <w:b/>
          <w:sz w:val="24"/>
        </w:rPr>
        <w:t>参加費</w:t>
      </w:r>
      <w:r w:rsidR="00ED53BF" w:rsidRPr="00BA5EF6">
        <w:rPr>
          <w:rFonts w:ascii="HG丸ｺﾞｼｯｸM-PRO" w:eastAsia="HG丸ｺﾞｼｯｸM-PRO" w:hAnsi="HGP創英角ﾎﾟｯﾌﾟ体" w:hint="eastAsia"/>
          <w:b/>
          <w:sz w:val="24"/>
        </w:rPr>
        <w:t>／</w:t>
      </w:r>
      <w:r>
        <w:rPr>
          <w:rFonts w:ascii="HG丸ｺﾞｼｯｸM-PRO" w:eastAsia="HG丸ｺﾞｼｯｸM-PRO" w:hAnsi="HGP創英角ﾎﾟｯﾌﾟ体" w:hint="eastAsia"/>
          <w:b/>
          <w:sz w:val="36"/>
        </w:rPr>
        <w:t>無料</w:t>
      </w:r>
    </w:p>
    <w:p w:rsidR="00176581" w:rsidRDefault="00176581" w:rsidP="00863B34">
      <w:pPr>
        <w:spacing w:line="0" w:lineRule="atLeast"/>
        <w:ind w:firstLineChars="100" w:firstLine="241"/>
        <w:rPr>
          <w:rFonts w:ascii="HG丸ｺﾞｼｯｸM-PRO" w:eastAsia="HG丸ｺﾞｼｯｸM-PRO" w:hAnsi="HGP創英角ﾎﾟｯﾌﾟ体"/>
          <w:b/>
          <w:sz w:val="36"/>
        </w:rPr>
      </w:pPr>
      <w:r w:rsidRPr="00BA5EF6">
        <w:rPr>
          <w:rFonts w:ascii="HG丸ｺﾞｼｯｸM-PRO" w:eastAsia="HG丸ｺﾞｼｯｸM-PRO" w:hAnsi="HGP創英角ﾎﾟｯﾌﾟ体" w:hint="eastAsia"/>
          <w:b/>
          <w:sz w:val="24"/>
        </w:rPr>
        <w:t>講　師／</w:t>
      </w:r>
      <w:r>
        <w:rPr>
          <w:rFonts w:ascii="HG丸ｺﾞｼｯｸM-PRO" w:eastAsia="HG丸ｺﾞｼｯｸM-PRO" w:hAnsi="HGP創英角ﾎﾟｯﾌﾟ体" w:hint="eastAsia"/>
          <w:b/>
          <w:sz w:val="36"/>
        </w:rPr>
        <w:t xml:space="preserve"> 春日部市消防本部職員</w:t>
      </w:r>
    </w:p>
    <w:p w:rsidR="002A0567" w:rsidRPr="00BA5EF6" w:rsidRDefault="00385131" w:rsidP="00863B34">
      <w:pPr>
        <w:spacing w:line="0" w:lineRule="atLeast"/>
        <w:ind w:firstLineChars="100" w:firstLine="241"/>
        <w:rPr>
          <w:rFonts w:ascii="HG丸ｺﾞｼｯｸM-PRO" w:eastAsia="HG丸ｺﾞｼｯｸM-PRO" w:hAnsi="HGP創英角ﾎﾟｯﾌﾟ体"/>
          <w:b/>
          <w:sz w:val="24"/>
        </w:rPr>
      </w:pPr>
      <w:r w:rsidRPr="00BA5EF6">
        <w:rPr>
          <w:rFonts w:ascii="HG丸ｺﾞｼｯｸM-PRO" w:eastAsia="HG丸ｺﾞｼｯｸM-PRO" w:hAnsi="HGP創英角ﾎﾟｯﾌﾟ体" w:hint="eastAsia"/>
          <w:b/>
          <w:sz w:val="24"/>
        </w:rPr>
        <w:t xml:space="preserve">協　力／　</w:t>
      </w:r>
      <w:r w:rsidRPr="00BA5EF6">
        <w:rPr>
          <w:rFonts w:ascii="HG丸ｺﾞｼｯｸM-PRO" w:eastAsia="HG丸ｺﾞｼｯｸM-PRO" w:hAnsi="HGP創英角ﾎﾟｯﾌﾟ体" w:hint="eastAsia"/>
          <w:b/>
          <w:sz w:val="36"/>
        </w:rPr>
        <w:t>春日部地区更生保護女性会</w:t>
      </w:r>
    </w:p>
    <w:p w:rsidR="00C508E0" w:rsidRDefault="0053462C" w:rsidP="005312BA">
      <w:pPr>
        <w:spacing w:line="0" w:lineRule="atLeast"/>
        <w:ind w:firstLineChars="100" w:firstLine="241"/>
        <w:rPr>
          <w:rFonts w:ascii="HG丸ｺﾞｼｯｸM-PRO" w:eastAsia="HG丸ｺﾞｼｯｸM-PRO" w:hAnsi="HGP創英角ﾎﾟｯﾌﾟ体"/>
          <w:b/>
          <w:sz w:val="36"/>
        </w:rPr>
      </w:pPr>
      <w:r>
        <w:rPr>
          <w:rFonts w:ascii="HG丸ｺﾞｼｯｸM-PRO" w:eastAsia="HG丸ｺﾞｼｯｸM-PRO" w:hAnsi="HGP創英角ﾎﾟｯﾌﾟ体" w:hint="eastAsia"/>
          <w:b/>
          <w:sz w:val="24"/>
        </w:rPr>
        <w:t xml:space="preserve">申込み／　</w:t>
      </w:r>
      <w:r w:rsidR="005312BA">
        <w:rPr>
          <w:rFonts w:ascii="HG丸ｺﾞｼｯｸM-PRO" w:eastAsia="HG丸ｺﾞｼｯｸM-PRO" w:hAnsi="HGP創英角ﾎﾟｯﾌﾟ体" w:hint="eastAsia"/>
          <w:b/>
          <w:sz w:val="36"/>
          <w:highlight w:val="yellow"/>
        </w:rPr>
        <w:t>9月10日（木</w:t>
      </w:r>
      <w:r w:rsidR="00D43A7B" w:rsidRPr="00853C25">
        <w:rPr>
          <w:rFonts w:ascii="HG丸ｺﾞｼｯｸM-PRO" w:eastAsia="HG丸ｺﾞｼｯｸM-PRO" w:hAnsi="HGP創英角ﾎﾟｯﾌﾟ体" w:hint="eastAsia"/>
          <w:b/>
          <w:sz w:val="36"/>
          <w:highlight w:val="yellow"/>
        </w:rPr>
        <w:t>）</w:t>
      </w:r>
      <w:r w:rsidRPr="0053462C">
        <w:rPr>
          <w:rFonts w:ascii="HG丸ｺﾞｼｯｸM-PRO" w:eastAsia="HG丸ｺﾞｼｯｸM-PRO" w:hAnsi="HGP創英角ﾎﾟｯﾌﾟ体" w:hint="eastAsia"/>
          <w:b/>
          <w:sz w:val="36"/>
        </w:rPr>
        <w:t>までに直接</w:t>
      </w:r>
      <w:r w:rsidR="00853C25">
        <w:rPr>
          <w:rFonts w:ascii="HG丸ｺﾞｼｯｸM-PRO" w:eastAsia="HG丸ｺﾞｼｯｸM-PRO" w:hAnsi="HGP創英角ﾎﾟｯﾌﾟ体" w:hint="eastAsia"/>
          <w:b/>
          <w:sz w:val="36"/>
        </w:rPr>
        <w:t>または</w:t>
      </w:r>
      <w:r w:rsidRPr="0053462C">
        <w:rPr>
          <w:rFonts w:ascii="HG丸ｺﾞｼｯｸM-PRO" w:eastAsia="HG丸ｺﾞｼｯｸM-PRO" w:hAnsi="HGP創英角ﾎﾟｯﾌﾟ体" w:hint="eastAsia"/>
          <w:b/>
          <w:sz w:val="36"/>
        </w:rPr>
        <w:t>電話で正風館へ</w:t>
      </w:r>
    </w:p>
    <w:p w:rsidR="00C508E0" w:rsidRDefault="00D43A7B" w:rsidP="00C508E0">
      <w:pPr>
        <w:spacing w:line="0" w:lineRule="atLeast"/>
        <w:ind w:firstLineChars="600" w:firstLine="1325"/>
        <w:rPr>
          <w:rFonts w:ascii="HG丸ｺﾞｼｯｸM-PRO" w:eastAsia="HG丸ｺﾞｼｯｸM-PRO" w:hAnsi="HGP創英角ﾎﾟｯﾌﾟ体"/>
          <w:b/>
          <w:color w:val="FF0000"/>
          <w:sz w:val="22"/>
          <w:szCs w:val="24"/>
        </w:rPr>
      </w:pPr>
      <w:r w:rsidRPr="00C508E0">
        <w:rPr>
          <w:rFonts w:ascii="HG丸ｺﾞｼｯｸM-PRO" w:eastAsia="HG丸ｺﾞｼｯｸM-PRO" w:hAnsi="HGP創英角ﾎﾟｯﾌﾟ体" w:hint="eastAsia"/>
          <w:b/>
          <w:color w:val="FF0000"/>
          <w:sz w:val="22"/>
          <w:szCs w:val="24"/>
        </w:rPr>
        <w:t>（</w:t>
      </w:r>
      <w:r w:rsidR="00DC6843" w:rsidRPr="00C508E0">
        <w:rPr>
          <w:rFonts w:ascii="HG丸ｺﾞｼｯｸM-PRO" w:eastAsia="HG丸ｺﾞｼｯｸM-PRO" w:hAnsi="HGP創英角ﾎﾟｯﾌﾟ体" w:hint="eastAsia"/>
          <w:b/>
          <w:color w:val="FF0000"/>
          <w:sz w:val="22"/>
          <w:szCs w:val="24"/>
        </w:rPr>
        <w:t>新型コロナウイルス感染防止のため</w:t>
      </w:r>
      <w:r w:rsidR="00C508E0" w:rsidRPr="00C508E0">
        <w:rPr>
          <w:rFonts w:ascii="HG丸ｺﾞｼｯｸM-PRO" w:eastAsia="HG丸ｺﾞｼｯｸM-PRO" w:hAnsi="HGP創英角ﾎﾟｯﾌﾟ体" w:hint="eastAsia"/>
          <w:b/>
          <w:color w:val="FF0000"/>
          <w:sz w:val="22"/>
          <w:szCs w:val="24"/>
        </w:rPr>
        <w:t>、</w:t>
      </w:r>
      <w:r w:rsidRPr="00C508E0">
        <w:rPr>
          <w:rFonts w:ascii="HG丸ｺﾞｼｯｸM-PRO" w:eastAsia="HG丸ｺﾞｼｯｸM-PRO" w:hAnsi="HGP創英角ﾎﾟｯﾌﾟ体" w:hint="eastAsia"/>
          <w:b/>
          <w:color w:val="FF0000"/>
          <w:sz w:val="22"/>
          <w:szCs w:val="24"/>
        </w:rPr>
        <w:t>託児</w:t>
      </w:r>
      <w:r w:rsidR="00DC6843" w:rsidRPr="00C508E0">
        <w:rPr>
          <w:rFonts w:ascii="HG丸ｺﾞｼｯｸM-PRO" w:eastAsia="HG丸ｺﾞｼｯｸM-PRO" w:hAnsi="HGP創英角ﾎﾟｯﾌﾟ体" w:hint="eastAsia"/>
          <w:b/>
          <w:color w:val="FF0000"/>
          <w:sz w:val="22"/>
          <w:szCs w:val="24"/>
        </w:rPr>
        <w:t>はありません</w:t>
      </w:r>
      <w:r w:rsidR="00C508E0">
        <w:rPr>
          <w:rFonts w:ascii="HG丸ｺﾞｼｯｸM-PRO" w:eastAsia="HG丸ｺﾞｼｯｸM-PRO" w:hAnsi="HGP創英角ﾎﾟｯﾌﾟ体" w:hint="eastAsia"/>
          <w:b/>
          <w:color w:val="FF0000"/>
          <w:sz w:val="22"/>
          <w:szCs w:val="24"/>
        </w:rPr>
        <w:t>。お子さんをお連れの方は、</w:t>
      </w:r>
    </w:p>
    <w:p w:rsidR="0053462C" w:rsidRPr="00C508E0" w:rsidRDefault="00C508E0" w:rsidP="00C508E0">
      <w:pPr>
        <w:spacing w:line="0" w:lineRule="atLeast"/>
        <w:ind w:firstLineChars="700" w:firstLine="1546"/>
        <w:rPr>
          <w:rFonts w:ascii="HG丸ｺﾞｼｯｸM-PRO" w:eastAsia="HG丸ｺﾞｼｯｸM-PRO" w:hAnsi="HGP創英角ﾎﾟｯﾌﾟ体"/>
          <w:b/>
          <w:color w:val="FF0000"/>
          <w:sz w:val="24"/>
          <w:szCs w:val="24"/>
        </w:rPr>
      </w:pPr>
      <w:r>
        <w:rPr>
          <w:rFonts w:ascii="HG丸ｺﾞｼｯｸM-PRO" w:eastAsia="HG丸ｺﾞｼｯｸM-PRO" w:hAnsi="HGP創英角ﾎﾟｯﾌﾟ体" w:hint="eastAsia"/>
          <w:b/>
          <w:color w:val="FF0000"/>
          <w:sz w:val="22"/>
          <w:szCs w:val="24"/>
        </w:rPr>
        <w:t>一緒に受講いただくか、</w:t>
      </w:r>
      <w:r w:rsidR="00DC6843" w:rsidRPr="00C508E0">
        <w:rPr>
          <w:rFonts w:ascii="HG丸ｺﾞｼｯｸM-PRO" w:eastAsia="HG丸ｺﾞｼｯｸM-PRO" w:hAnsi="HGP創英角ﾎﾟｯﾌﾟ体" w:hint="eastAsia"/>
          <w:b/>
          <w:color w:val="FF0000"/>
          <w:sz w:val="22"/>
          <w:szCs w:val="24"/>
        </w:rPr>
        <w:t>会場内</w:t>
      </w:r>
      <w:r>
        <w:rPr>
          <w:rFonts w:ascii="HG丸ｺﾞｼｯｸM-PRO" w:eastAsia="HG丸ｺﾞｼｯｸM-PRO" w:hAnsi="HGP創英角ﾎﾟｯﾌﾟ体" w:hint="eastAsia"/>
          <w:b/>
          <w:color w:val="FF0000"/>
          <w:sz w:val="22"/>
          <w:szCs w:val="24"/>
        </w:rPr>
        <w:t>の</w:t>
      </w:r>
      <w:r w:rsidR="00DC6843" w:rsidRPr="00C508E0">
        <w:rPr>
          <w:rFonts w:ascii="HG丸ｺﾞｼｯｸM-PRO" w:eastAsia="HG丸ｺﾞｼｯｸM-PRO" w:hAnsi="HGP創英角ﾎﾟｯﾌﾟ体" w:hint="eastAsia"/>
          <w:b/>
          <w:color w:val="FF0000"/>
          <w:sz w:val="22"/>
          <w:szCs w:val="24"/>
        </w:rPr>
        <w:t>おもちゃで遊べるスペース</w:t>
      </w:r>
      <w:r>
        <w:rPr>
          <w:rFonts w:ascii="HG丸ｺﾞｼｯｸM-PRO" w:eastAsia="HG丸ｺﾞｼｯｸM-PRO" w:hAnsi="HGP創英角ﾎﾟｯﾌﾟ体" w:hint="eastAsia"/>
          <w:b/>
          <w:color w:val="FF0000"/>
          <w:sz w:val="22"/>
          <w:szCs w:val="24"/>
        </w:rPr>
        <w:t>をご利用ください。</w:t>
      </w:r>
      <w:r w:rsidR="00D43A7B" w:rsidRPr="00C508E0">
        <w:rPr>
          <w:rFonts w:ascii="HG丸ｺﾞｼｯｸM-PRO" w:eastAsia="HG丸ｺﾞｼｯｸM-PRO" w:hAnsi="HGP創英角ﾎﾟｯﾌﾟ体" w:hint="eastAsia"/>
          <w:b/>
          <w:color w:val="FF0000"/>
          <w:sz w:val="22"/>
          <w:szCs w:val="24"/>
        </w:rPr>
        <w:t>）</w:t>
      </w:r>
    </w:p>
    <w:p w:rsidR="0053462C" w:rsidRPr="00853C25" w:rsidRDefault="0053462C" w:rsidP="00863B34">
      <w:pPr>
        <w:spacing w:line="0" w:lineRule="atLeast"/>
        <w:ind w:firstLineChars="100" w:firstLine="80"/>
        <w:rPr>
          <w:rFonts w:ascii="HG丸ｺﾞｼｯｸM-PRO" w:eastAsia="HG丸ｺﾞｼｯｸM-PRO" w:hAnsi="HGP創英角ﾎﾟｯﾌﾟ体"/>
          <w:b/>
          <w:sz w:val="8"/>
        </w:rPr>
      </w:pPr>
    </w:p>
    <w:p w:rsidR="00863B34" w:rsidRDefault="00385131" w:rsidP="00442A9E">
      <w:pPr>
        <w:spacing w:line="0" w:lineRule="atLeast"/>
        <w:ind w:firstLineChars="100" w:firstLine="241"/>
        <w:rPr>
          <w:rFonts w:ascii="HG丸ｺﾞｼｯｸM-PRO" w:eastAsia="HG丸ｺﾞｼｯｸM-PRO" w:hAnsi="HGP創英角ﾎﾟｯﾌﾟ体"/>
          <w:b/>
          <w:sz w:val="36"/>
          <w:szCs w:val="36"/>
        </w:rPr>
      </w:pPr>
      <w:r w:rsidRPr="00BA5EF6">
        <w:rPr>
          <w:rFonts w:ascii="HG丸ｺﾞｼｯｸM-PRO" w:eastAsia="HG丸ｺﾞｼｯｸM-PRO" w:hAnsi="HGP創英角ﾎﾟｯﾌﾟ体" w:hint="eastAsia"/>
          <w:b/>
          <w:sz w:val="24"/>
        </w:rPr>
        <w:t>問合</w:t>
      </w:r>
      <w:r w:rsidR="002A0567" w:rsidRPr="00BA5EF6">
        <w:rPr>
          <w:rFonts w:ascii="HG丸ｺﾞｼｯｸM-PRO" w:eastAsia="HG丸ｺﾞｼｯｸM-PRO" w:hAnsi="HGP創英角ﾎﾟｯﾌﾟ体" w:hint="eastAsia"/>
          <w:b/>
          <w:sz w:val="24"/>
        </w:rPr>
        <w:t>せ／</w:t>
      </w:r>
      <w:r w:rsidR="002A0567" w:rsidRPr="00BA5EF6">
        <w:rPr>
          <w:rFonts w:ascii="HG丸ｺﾞｼｯｸM-PRO" w:eastAsia="HG丸ｺﾞｼｯｸM-PRO" w:hAnsi="HGP創英角ﾎﾟｯﾌﾟ体" w:hint="eastAsia"/>
          <w:b/>
          <w:sz w:val="28"/>
        </w:rPr>
        <w:t xml:space="preserve">　</w:t>
      </w:r>
      <w:r w:rsidR="009F6EAD">
        <w:rPr>
          <w:rFonts w:ascii="HG丸ｺﾞｼｯｸM-PRO" w:eastAsia="HG丸ｺﾞｼｯｸM-PRO" w:hAnsi="HGP創英角ﾎﾟｯﾌﾟ体" w:hint="eastAsia"/>
          <w:b/>
          <w:kern w:val="0"/>
          <w:sz w:val="36"/>
          <w:szCs w:val="36"/>
        </w:rPr>
        <w:t>庄和地区公民館</w:t>
      </w:r>
      <w:r w:rsidR="00853C25">
        <w:rPr>
          <w:rFonts w:ascii="HG丸ｺﾞｼｯｸM-PRO" w:eastAsia="HG丸ｺﾞｼｯｸM-PRO" w:hAnsi="HGP創英角ﾎﾟｯﾌﾟ体" w:hint="eastAsia"/>
          <w:b/>
          <w:kern w:val="0"/>
          <w:sz w:val="36"/>
          <w:szCs w:val="36"/>
        </w:rPr>
        <w:t>（正風館）</w:t>
      </w:r>
      <w:r w:rsidR="006B543E" w:rsidRPr="004E2584">
        <w:rPr>
          <w:rFonts w:ascii="HG丸ｺﾞｼｯｸM-PRO" w:eastAsia="HG丸ｺﾞｼｯｸM-PRO" w:hAnsi="HGP創英角ﾎﾟｯﾌﾟ体" w:hint="eastAsia"/>
          <w:b/>
          <w:sz w:val="36"/>
          <w:szCs w:val="36"/>
        </w:rPr>
        <w:t xml:space="preserve">電話048（746）6666　</w:t>
      </w:r>
    </w:p>
    <w:p w:rsidR="00BA5EF6" w:rsidRDefault="002A0567" w:rsidP="00D43A7B">
      <w:pPr>
        <w:spacing w:line="0" w:lineRule="atLeast"/>
        <w:ind w:firstLineChars="700" w:firstLine="2530"/>
        <w:rPr>
          <w:rFonts w:ascii="HG丸ｺﾞｼｯｸM-PRO" w:eastAsia="HG丸ｺﾞｼｯｸM-PRO" w:hAnsi="HGP創英角ﾎﾟｯﾌﾟ体"/>
          <w:b/>
          <w:sz w:val="36"/>
          <w:szCs w:val="36"/>
        </w:rPr>
      </w:pPr>
      <w:r w:rsidRPr="004E2584">
        <w:rPr>
          <w:rFonts w:ascii="HG丸ｺﾞｼｯｸM-PRO" w:eastAsia="HG丸ｺﾞｼｯｸM-PRO" w:hAnsi="HGP創英角ﾎﾟｯﾌﾟ体" w:hint="eastAsia"/>
          <w:b/>
          <w:sz w:val="36"/>
          <w:szCs w:val="36"/>
        </w:rPr>
        <w:t>8：30～17：15（</w:t>
      </w:r>
      <w:r w:rsidR="00385131" w:rsidRPr="004E2584">
        <w:rPr>
          <w:rFonts w:ascii="HG丸ｺﾞｼｯｸM-PRO" w:eastAsia="HG丸ｺﾞｼｯｸM-PRO" w:hAnsi="HGP創英角ﾎﾟｯﾌﾟ体" w:hint="eastAsia"/>
          <w:b/>
          <w:sz w:val="36"/>
          <w:szCs w:val="36"/>
        </w:rPr>
        <w:t xml:space="preserve">第１・第３月曜日　</w:t>
      </w:r>
      <w:r w:rsidRPr="004E2584">
        <w:rPr>
          <w:rFonts w:ascii="HG丸ｺﾞｼｯｸM-PRO" w:eastAsia="HG丸ｺﾞｼｯｸM-PRO" w:hAnsi="HGP創英角ﾎﾟｯﾌﾟ体" w:hint="eastAsia"/>
          <w:b/>
          <w:sz w:val="36"/>
          <w:szCs w:val="36"/>
        </w:rPr>
        <w:t>休館）</w:t>
      </w:r>
    </w:p>
    <w:p w:rsidR="005312BA" w:rsidRDefault="005312BA" w:rsidP="00D43A7B">
      <w:pPr>
        <w:spacing w:line="0" w:lineRule="atLeast"/>
        <w:ind w:firstLineChars="700" w:firstLine="1470"/>
        <w:rPr>
          <w:rFonts w:ascii="HG丸ｺﾞｼｯｸM-PRO" w:eastAsia="HG丸ｺﾞｼｯｸM-PRO" w:hAnsi="HGP創英角ﾎﾟｯﾌﾟ体"/>
          <w:b/>
          <w:sz w:val="36"/>
          <w:szCs w:val="36"/>
        </w:rPr>
      </w:pPr>
      <w:r>
        <w:rPr>
          <w:noProof/>
        </w:rPr>
        <mc:AlternateContent>
          <mc:Choice Requires="wps">
            <w:drawing>
              <wp:anchor distT="0" distB="0" distL="114300" distR="114300" simplePos="0" relativeHeight="251658752" behindDoc="0" locked="0" layoutInCell="1" allowOverlap="1">
                <wp:simplePos x="0" y="0"/>
                <wp:positionH relativeFrom="column">
                  <wp:posOffset>240030</wp:posOffset>
                </wp:positionH>
                <wp:positionV relativeFrom="paragraph">
                  <wp:posOffset>271145</wp:posOffset>
                </wp:positionV>
                <wp:extent cx="6238875" cy="1628775"/>
                <wp:effectExtent l="0" t="0" r="28575" b="285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628775"/>
                        </a:xfrm>
                        <a:prstGeom prst="rect">
                          <a:avLst/>
                        </a:prstGeom>
                        <a:solidFill>
                          <a:schemeClr val="accent6">
                            <a:lumMod val="40000"/>
                            <a:lumOff val="60000"/>
                          </a:schemeClr>
                        </a:solidFill>
                        <a:ln w="12700">
                          <a:solidFill>
                            <a:schemeClr val="accent6">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B158F" w:rsidRPr="00B9264A" w:rsidRDefault="00DB158F" w:rsidP="00820BA1">
                            <w:pPr>
                              <w:widowControl/>
                              <w:snapToGrid w:val="0"/>
                              <w:spacing w:line="0" w:lineRule="atLeast"/>
                              <w:jc w:val="left"/>
                              <w:outlineLvl w:val="2"/>
                              <w:rPr>
                                <w:rFonts w:ascii="ＭＳ Ｐゴシック" w:eastAsia="ＭＳ Ｐゴシック" w:hAnsi="ＭＳ Ｐゴシック" w:cs="ＭＳ Ｐゴシック"/>
                                <w:b/>
                                <w:bCs/>
                                <w:kern w:val="0"/>
                                <w:sz w:val="32"/>
                                <w:szCs w:val="23"/>
                              </w:rPr>
                            </w:pPr>
                            <w:r w:rsidRPr="00B9264A">
                              <w:rPr>
                                <w:rFonts w:ascii="ＭＳ Ｐゴシック" w:eastAsia="ＭＳ Ｐゴシック" w:hAnsi="ＭＳ Ｐゴシック" w:cs="ＭＳ Ｐゴシック" w:hint="eastAsia"/>
                                <w:b/>
                                <w:bCs/>
                                <w:kern w:val="0"/>
                                <w:sz w:val="32"/>
                                <w:szCs w:val="23"/>
                              </w:rPr>
                              <w:t>心臓や呼吸が止まってしまったら…</w:t>
                            </w:r>
                          </w:p>
                          <w:p w:rsidR="00820BA1" w:rsidRDefault="00820BA1" w:rsidP="00820BA1">
                            <w:pPr>
                              <w:widowControl/>
                              <w:snapToGrid w:val="0"/>
                              <w:spacing w:line="0" w:lineRule="atLeast"/>
                              <w:jc w:val="left"/>
                              <w:rPr>
                                <w:rFonts w:ascii="ＭＳ Ｐゴシック" w:eastAsia="ＭＳ Ｐゴシック" w:hAnsi="ＭＳ Ｐゴシック" w:cs="ＭＳ Ｐゴシック"/>
                                <w:kern w:val="0"/>
                                <w:sz w:val="28"/>
                                <w:szCs w:val="18"/>
                              </w:rPr>
                            </w:pPr>
                            <w:r w:rsidRPr="00820BA1">
                              <w:rPr>
                                <w:rFonts w:ascii="ＭＳ Ｐゴシック" w:eastAsia="ＭＳ Ｐゴシック" w:hAnsi="ＭＳ Ｐゴシック" w:cs="ＭＳ Ｐゴシック" w:hint="eastAsia"/>
                                <w:kern w:val="0"/>
                                <w:sz w:val="28"/>
                                <w:szCs w:val="18"/>
                              </w:rPr>
                              <w:t>事故や急病などで突然、心臓と呼吸が止まってしまった場合、何もしないで救急車が来るまで待っていたのでは手遅れになってしまいます。このようなとき、そばに居合わせた人が速やかに心肺蘇生やAEDなどの応急処置を行うことによって、救命率が高まります。</w:t>
                            </w:r>
                          </w:p>
                          <w:p w:rsidR="00486BA8" w:rsidRPr="00B9264A" w:rsidRDefault="00820BA1" w:rsidP="00820BA1">
                            <w:pPr>
                              <w:widowControl/>
                              <w:snapToGrid w:val="0"/>
                              <w:spacing w:line="0" w:lineRule="atLeast"/>
                              <w:jc w:val="left"/>
                              <w:rPr>
                                <w:rFonts w:ascii="ＭＳ Ｐゴシック" w:eastAsia="ＭＳ Ｐゴシック" w:hAnsi="ＭＳ Ｐゴシック" w:cs="ＭＳ Ｐゴシック"/>
                                <w:kern w:val="0"/>
                                <w:sz w:val="28"/>
                                <w:szCs w:val="18"/>
                              </w:rPr>
                            </w:pPr>
                            <w:r w:rsidRPr="00820BA1">
                              <w:rPr>
                                <w:rFonts w:ascii="ＭＳ Ｐゴシック" w:eastAsia="ＭＳ Ｐゴシック" w:hAnsi="ＭＳ Ｐゴシック" w:cs="ＭＳ Ｐゴシック" w:hint="eastAsia"/>
                                <w:kern w:val="0"/>
                                <w:sz w:val="28"/>
                                <w:szCs w:val="18"/>
                              </w:rPr>
                              <w:t>1分1秒でも早く心肺蘇生と電気ショックを行うことが重要なのです。</w:t>
                            </w:r>
                            <w:r w:rsidR="00DB158F" w:rsidRPr="00B9264A">
                              <w:rPr>
                                <w:rFonts w:ascii="ＭＳ Ｐゴシック" w:eastAsia="ＭＳ Ｐゴシック" w:hAnsi="ＭＳ Ｐゴシック" w:cs="ＭＳ Ｐゴシック" w:hint="eastAsia"/>
                                <w:kern w:val="0"/>
                                <w:sz w:val="28"/>
                                <w:szCs w:val="18"/>
                              </w:rPr>
                              <w:t xml:space="preserve">　　　　　　　　　　　　　　　　</w:t>
                            </w:r>
                            <w:r w:rsidR="00DB158F" w:rsidRPr="00B9264A">
                              <w:rPr>
                                <w:rFonts w:ascii="ＭＳ Ｐゴシック" w:eastAsia="ＭＳ Ｐゴシック" w:hAnsi="ＭＳ Ｐゴシック" w:cs="ＭＳ Ｐゴシック" w:hint="eastAsia"/>
                                <w:kern w:val="0"/>
                                <w:sz w:val="20"/>
                                <w:szCs w:val="20"/>
                              </w:rPr>
                              <w:t>春日部市HP救急救命情報より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4" o:spid="_x0000_s1028" type="#_x0000_t202" style="position:absolute;left:0;text-align:left;margin-left:18.9pt;margin-top:21.35pt;width:491.25pt;height:12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" fillcolor="#fbd4b4 [1305]" strokecolor="#f79646 [3209]" strokeweight="1pt">
                <v:stroke dashstyle="dash"/>
                <v:shadow color="#868686"/>
                <v:textbox inset="5.85pt,.7pt,5.85pt,.7pt">
                  <w:txbxContent>
                    <w:p w:rsidR="00DB158F" w:rsidRPr="00B9264A" w:rsidRDefault="00DB158F" w:rsidP="00820BA1">
                      <w:pPr>
                        <w:widowControl/>
                        <w:snapToGrid w:val="0"/>
                        <w:spacing w:line="0" w:lineRule="atLeast"/>
                        <w:jc w:val="left"/>
                        <w:outlineLvl w:val="2"/>
                        <w:rPr>
                          <w:rFonts w:ascii="ＭＳ Ｐゴシック" w:eastAsia="ＭＳ Ｐゴシック" w:hAnsi="ＭＳ Ｐゴシック" w:cs="ＭＳ Ｐゴシック"/>
                          <w:b/>
                          <w:bCs/>
                          <w:kern w:val="0"/>
                          <w:sz w:val="32"/>
                          <w:szCs w:val="23"/>
                        </w:rPr>
                      </w:pPr>
                      <w:r w:rsidRPr="00B9264A">
                        <w:rPr>
                          <w:rFonts w:ascii="ＭＳ Ｐゴシック" w:eastAsia="ＭＳ Ｐゴシック" w:hAnsi="ＭＳ Ｐゴシック" w:cs="ＭＳ Ｐゴシック" w:hint="eastAsia"/>
                          <w:b/>
                          <w:bCs/>
                          <w:kern w:val="0"/>
                          <w:sz w:val="32"/>
                          <w:szCs w:val="23"/>
                        </w:rPr>
                        <w:t>心臓や呼吸が止まってしまったら…</w:t>
                      </w:r>
                    </w:p>
                    <w:p w:rsidR="00820BA1" w:rsidRDefault="00820BA1" w:rsidP="00820BA1">
                      <w:pPr>
                        <w:widowControl/>
                        <w:snapToGrid w:val="0"/>
                        <w:spacing w:line="0" w:lineRule="atLeast"/>
                        <w:jc w:val="left"/>
                        <w:rPr>
                          <w:rFonts w:ascii="ＭＳ Ｐゴシック" w:eastAsia="ＭＳ Ｐゴシック" w:hAnsi="ＭＳ Ｐゴシック" w:cs="ＭＳ Ｐゴシック"/>
                          <w:kern w:val="0"/>
                          <w:sz w:val="28"/>
                          <w:szCs w:val="18"/>
                        </w:rPr>
                      </w:pPr>
                      <w:r w:rsidRPr="00820BA1">
                        <w:rPr>
                          <w:rFonts w:ascii="ＭＳ Ｐゴシック" w:eastAsia="ＭＳ Ｐゴシック" w:hAnsi="ＭＳ Ｐゴシック" w:cs="ＭＳ Ｐゴシック" w:hint="eastAsia"/>
                          <w:kern w:val="0"/>
                          <w:sz w:val="28"/>
                          <w:szCs w:val="18"/>
                        </w:rPr>
                        <w:t>事故や急病などで突然、心臓と呼吸が止まってしまった場合、何もしないで救急車が来るまで待っていたのでは手遅れになってしまいます。このようなとき、そばに居合わせた人が速やかに心肺蘇生やAEDなどの応急処置を行うことによって、救命率が高まります。</w:t>
                      </w:r>
                    </w:p>
                    <w:p w:rsidR="00486BA8" w:rsidRPr="00B9264A" w:rsidRDefault="00820BA1" w:rsidP="00820BA1">
                      <w:pPr>
                        <w:widowControl/>
                        <w:snapToGrid w:val="0"/>
                        <w:spacing w:line="0" w:lineRule="atLeast"/>
                        <w:jc w:val="left"/>
                        <w:rPr>
                          <w:rFonts w:ascii="ＭＳ Ｐゴシック" w:eastAsia="ＭＳ Ｐゴシック" w:hAnsi="ＭＳ Ｐゴシック" w:cs="ＭＳ Ｐゴシック"/>
                          <w:kern w:val="0"/>
                          <w:sz w:val="28"/>
                          <w:szCs w:val="18"/>
                        </w:rPr>
                      </w:pPr>
                      <w:r w:rsidRPr="00820BA1">
                        <w:rPr>
                          <w:rFonts w:ascii="ＭＳ Ｐゴシック" w:eastAsia="ＭＳ Ｐゴシック" w:hAnsi="ＭＳ Ｐゴシック" w:cs="ＭＳ Ｐゴシック" w:hint="eastAsia"/>
                          <w:kern w:val="0"/>
                          <w:sz w:val="28"/>
                          <w:szCs w:val="18"/>
                        </w:rPr>
                        <w:t>1分1秒でも早く心肺蘇生と電気ショックを行うことが重要なのです。</w:t>
                      </w:r>
                      <w:r w:rsidR="00DB158F" w:rsidRPr="00B9264A">
                        <w:rPr>
                          <w:rFonts w:ascii="ＭＳ Ｐゴシック" w:eastAsia="ＭＳ Ｐゴシック" w:hAnsi="ＭＳ Ｐゴシック" w:cs="ＭＳ Ｐゴシック" w:hint="eastAsia"/>
                          <w:kern w:val="0"/>
                          <w:sz w:val="28"/>
                          <w:szCs w:val="18"/>
                        </w:rPr>
                        <w:t xml:space="preserve">　　　　　　　　　　　　　　　　</w:t>
                      </w:r>
                      <w:r w:rsidR="00DB158F" w:rsidRPr="00B9264A">
                        <w:rPr>
                          <w:rFonts w:ascii="ＭＳ Ｐゴシック" w:eastAsia="ＭＳ Ｐゴシック" w:hAnsi="ＭＳ Ｐゴシック" w:cs="ＭＳ Ｐゴシック" w:hint="eastAsia"/>
                          <w:kern w:val="0"/>
                          <w:sz w:val="20"/>
                          <w:szCs w:val="20"/>
                        </w:rPr>
                        <w:t>春日部市HP救急救命情報より</w:t>
                      </w:r>
                    </w:p>
                  </w:txbxContent>
                </v:textbox>
              </v:shape>
            </w:pict>
          </mc:Fallback>
        </mc:AlternateContent>
      </w:r>
    </w:p>
    <w:p w:rsidR="009E703B" w:rsidRDefault="009E703B" w:rsidP="00D43A7B">
      <w:pPr>
        <w:spacing w:line="0" w:lineRule="atLeast"/>
        <w:ind w:firstLineChars="700" w:firstLine="2530"/>
        <w:rPr>
          <w:rFonts w:ascii="HG丸ｺﾞｼｯｸM-PRO" w:eastAsia="HG丸ｺﾞｼｯｸM-PRO" w:hAnsi="HGP創英角ﾎﾟｯﾌﾟ体"/>
          <w:b/>
          <w:sz w:val="36"/>
          <w:szCs w:val="36"/>
        </w:rPr>
      </w:pPr>
    </w:p>
    <w:p w:rsidR="009E703B" w:rsidRDefault="009E703B" w:rsidP="00D43A7B">
      <w:pPr>
        <w:spacing w:line="0" w:lineRule="atLeast"/>
        <w:ind w:firstLineChars="700" w:firstLine="2530"/>
        <w:rPr>
          <w:rFonts w:ascii="HG丸ｺﾞｼｯｸM-PRO" w:eastAsia="HG丸ｺﾞｼｯｸM-PRO" w:hAnsi="HGP創英角ﾎﾟｯﾌﾟ体"/>
          <w:b/>
          <w:sz w:val="36"/>
          <w:szCs w:val="36"/>
        </w:rPr>
      </w:pPr>
    </w:p>
    <w:p w:rsidR="009E703B" w:rsidRDefault="009E703B" w:rsidP="00D43A7B">
      <w:pPr>
        <w:spacing w:line="0" w:lineRule="atLeast"/>
        <w:ind w:firstLineChars="700" w:firstLine="2530"/>
        <w:rPr>
          <w:rFonts w:ascii="HG丸ｺﾞｼｯｸM-PRO" w:eastAsia="HG丸ｺﾞｼｯｸM-PRO" w:hAnsi="HGP創英角ﾎﾟｯﾌﾟ体"/>
          <w:b/>
          <w:sz w:val="36"/>
          <w:szCs w:val="36"/>
        </w:rPr>
      </w:pPr>
    </w:p>
    <w:p w:rsidR="009E703B" w:rsidRDefault="009E703B" w:rsidP="00D43A7B">
      <w:pPr>
        <w:spacing w:line="0" w:lineRule="atLeast"/>
        <w:ind w:firstLineChars="700" w:firstLine="2530"/>
        <w:rPr>
          <w:rFonts w:ascii="HG丸ｺﾞｼｯｸM-PRO" w:eastAsia="HG丸ｺﾞｼｯｸM-PRO" w:hAnsi="HGP創英角ﾎﾟｯﾌﾟ体"/>
          <w:b/>
          <w:sz w:val="36"/>
          <w:szCs w:val="36"/>
        </w:rPr>
      </w:pPr>
    </w:p>
    <w:p w:rsidR="009E703B" w:rsidRDefault="009E703B" w:rsidP="00D43A7B">
      <w:pPr>
        <w:spacing w:line="0" w:lineRule="atLeast"/>
        <w:ind w:firstLineChars="700" w:firstLine="2530"/>
        <w:rPr>
          <w:rFonts w:ascii="HG丸ｺﾞｼｯｸM-PRO" w:eastAsia="HG丸ｺﾞｼｯｸM-PRO" w:hAnsi="HGP創英角ﾎﾟｯﾌﾟ体"/>
          <w:b/>
          <w:sz w:val="36"/>
          <w:szCs w:val="36"/>
        </w:rPr>
      </w:pPr>
    </w:p>
    <w:p w:rsidR="009E703B" w:rsidRDefault="009E703B" w:rsidP="00D43A7B">
      <w:pPr>
        <w:spacing w:line="0" w:lineRule="atLeast"/>
        <w:ind w:firstLineChars="700" w:firstLine="2530"/>
        <w:rPr>
          <w:rFonts w:ascii="HG丸ｺﾞｼｯｸM-PRO" w:eastAsia="HG丸ｺﾞｼｯｸM-PRO" w:hAnsi="HGP創英角ﾎﾟｯﾌﾟ体"/>
          <w:b/>
          <w:sz w:val="36"/>
          <w:szCs w:val="36"/>
        </w:rPr>
      </w:pPr>
    </w:p>
    <w:p w:rsidR="009E703B" w:rsidRPr="009E703B" w:rsidRDefault="009E703B" w:rsidP="009E703B">
      <w:pPr>
        <w:pStyle w:val="a9"/>
        <w:numPr>
          <w:ilvl w:val="0"/>
          <w:numId w:val="3"/>
        </w:numPr>
        <w:spacing w:line="0" w:lineRule="atLeast"/>
        <w:ind w:leftChars="0"/>
        <w:rPr>
          <w:rFonts w:ascii="HG丸ｺﾞｼｯｸM-PRO" w:eastAsia="HG丸ｺﾞｼｯｸM-PRO" w:hAnsi="HGP創英角ﾎﾟｯﾌﾟ体"/>
          <w:b/>
          <w:sz w:val="22"/>
          <w:szCs w:val="36"/>
        </w:rPr>
      </w:pPr>
      <w:r w:rsidRPr="009E703B">
        <w:rPr>
          <w:rFonts w:ascii="HG丸ｺﾞｼｯｸM-PRO" w:eastAsia="HG丸ｺﾞｼｯｸM-PRO" w:hAnsi="HGP創英角ﾎﾟｯﾌﾟ体" w:hint="eastAsia"/>
          <w:b/>
          <w:sz w:val="22"/>
          <w:szCs w:val="36"/>
        </w:rPr>
        <w:t>新型コロナウイルスの影響により、急遽中止、</w:t>
      </w:r>
      <w:r>
        <w:rPr>
          <w:rFonts w:ascii="HG丸ｺﾞｼｯｸM-PRO" w:eastAsia="HG丸ｺﾞｼｯｸM-PRO" w:hAnsi="HGP創英角ﾎﾟｯﾌﾟ体" w:hint="eastAsia"/>
          <w:b/>
          <w:sz w:val="22"/>
          <w:szCs w:val="36"/>
        </w:rPr>
        <w:t>内容</w:t>
      </w:r>
      <w:r w:rsidRPr="009E703B">
        <w:rPr>
          <w:rFonts w:ascii="HG丸ｺﾞｼｯｸM-PRO" w:eastAsia="HG丸ｺﾞｼｯｸM-PRO" w:hAnsi="HGP創英角ﾎﾟｯﾌﾟ体" w:hint="eastAsia"/>
          <w:b/>
          <w:sz w:val="22"/>
          <w:szCs w:val="36"/>
        </w:rPr>
        <w:t>変更をする場合があります。</w:t>
      </w:r>
    </w:p>
    <w:sectPr w:rsidR="009E703B" w:rsidRPr="009E703B" w:rsidSect="00877281">
      <w:pgSz w:w="11906" w:h="16838"/>
      <w:pgMar w:top="720" w:right="720" w:bottom="720" w:left="720" w:header="851" w:footer="992" w:gutter="0"/>
      <w:pgBorders w:offsetFrom="page">
        <w:top w:val="confetti" w:sz="20" w:space="24" w:color="auto"/>
        <w:left w:val="confetti" w:sz="20" w:space="24" w:color="auto"/>
        <w:bottom w:val="confetti" w:sz="20" w:space="24" w:color="auto"/>
        <w:right w:val="confetti" w:sz="20" w:space="24" w:color="auto"/>
      </w:pgBorder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58F" w:rsidRDefault="00DB158F" w:rsidP="00F239DC">
      <w:r>
        <w:separator/>
      </w:r>
    </w:p>
  </w:endnote>
  <w:endnote w:type="continuationSeparator" w:id="0">
    <w:p w:rsidR="00DB158F" w:rsidRDefault="00DB158F" w:rsidP="00F2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58F" w:rsidRDefault="00DB158F" w:rsidP="00F239DC">
      <w:r>
        <w:separator/>
      </w:r>
    </w:p>
  </w:footnote>
  <w:footnote w:type="continuationSeparator" w:id="0">
    <w:p w:rsidR="00DB158F" w:rsidRDefault="00DB158F" w:rsidP="00F239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F05FE"/>
    <w:multiLevelType w:val="hybridMultilevel"/>
    <w:tmpl w:val="B8367044"/>
    <w:lvl w:ilvl="0" w:tplc="F5E2996E">
      <w:numFmt w:val="bullet"/>
      <w:lvlText w:val="※"/>
      <w:lvlJc w:val="left"/>
      <w:pPr>
        <w:ind w:left="1906"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2386" w:hanging="420"/>
      </w:pPr>
      <w:rPr>
        <w:rFonts w:ascii="Wingdings" w:hAnsi="Wingdings" w:hint="default"/>
      </w:rPr>
    </w:lvl>
    <w:lvl w:ilvl="2" w:tplc="0409000D" w:tentative="1">
      <w:start w:val="1"/>
      <w:numFmt w:val="bullet"/>
      <w:lvlText w:val=""/>
      <w:lvlJc w:val="left"/>
      <w:pPr>
        <w:ind w:left="2806" w:hanging="420"/>
      </w:pPr>
      <w:rPr>
        <w:rFonts w:ascii="Wingdings" w:hAnsi="Wingdings" w:hint="default"/>
      </w:rPr>
    </w:lvl>
    <w:lvl w:ilvl="3" w:tplc="04090001" w:tentative="1">
      <w:start w:val="1"/>
      <w:numFmt w:val="bullet"/>
      <w:lvlText w:val=""/>
      <w:lvlJc w:val="left"/>
      <w:pPr>
        <w:ind w:left="3226" w:hanging="420"/>
      </w:pPr>
      <w:rPr>
        <w:rFonts w:ascii="Wingdings" w:hAnsi="Wingdings" w:hint="default"/>
      </w:rPr>
    </w:lvl>
    <w:lvl w:ilvl="4" w:tplc="0409000B" w:tentative="1">
      <w:start w:val="1"/>
      <w:numFmt w:val="bullet"/>
      <w:lvlText w:val=""/>
      <w:lvlJc w:val="left"/>
      <w:pPr>
        <w:ind w:left="3646" w:hanging="420"/>
      </w:pPr>
      <w:rPr>
        <w:rFonts w:ascii="Wingdings" w:hAnsi="Wingdings" w:hint="default"/>
      </w:rPr>
    </w:lvl>
    <w:lvl w:ilvl="5" w:tplc="0409000D" w:tentative="1">
      <w:start w:val="1"/>
      <w:numFmt w:val="bullet"/>
      <w:lvlText w:val=""/>
      <w:lvlJc w:val="left"/>
      <w:pPr>
        <w:ind w:left="4066" w:hanging="420"/>
      </w:pPr>
      <w:rPr>
        <w:rFonts w:ascii="Wingdings" w:hAnsi="Wingdings" w:hint="default"/>
      </w:rPr>
    </w:lvl>
    <w:lvl w:ilvl="6" w:tplc="04090001" w:tentative="1">
      <w:start w:val="1"/>
      <w:numFmt w:val="bullet"/>
      <w:lvlText w:val=""/>
      <w:lvlJc w:val="left"/>
      <w:pPr>
        <w:ind w:left="4486" w:hanging="420"/>
      </w:pPr>
      <w:rPr>
        <w:rFonts w:ascii="Wingdings" w:hAnsi="Wingdings" w:hint="default"/>
      </w:rPr>
    </w:lvl>
    <w:lvl w:ilvl="7" w:tplc="0409000B" w:tentative="1">
      <w:start w:val="1"/>
      <w:numFmt w:val="bullet"/>
      <w:lvlText w:val=""/>
      <w:lvlJc w:val="left"/>
      <w:pPr>
        <w:ind w:left="4906" w:hanging="420"/>
      </w:pPr>
      <w:rPr>
        <w:rFonts w:ascii="Wingdings" w:hAnsi="Wingdings" w:hint="default"/>
      </w:rPr>
    </w:lvl>
    <w:lvl w:ilvl="8" w:tplc="0409000D" w:tentative="1">
      <w:start w:val="1"/>
      <w:numFmt w:val="bullet"/>
      <w:lvlText w:val=""/>
      <w:lvlJc w:val="left"/>
      <w:pPr>
        <w:ind w:left="5326" w:hanging="420"/>
      </w:pPr>
      <w:rPr>
        <w:rFonts w:ascii="Wingdings" w:hAnsi="Wingdings" w:hint="default"/>
      </w:rPr>
    </w:lvl>
  </w:abstractNum>
  <w:abstractNum w:abstractNumId="1">
    <w:nsid w:val="5747147E"/>
    <w:multiLevelType w:val="hybridMultilevel"/>
    <w:tmpl w:val="BE4CF84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DD16A93"/>
    <w:multiLevelType w:val="hybridMultilevel"/>
    <w:tmpl w:val="993AF540"/>
    <w:lvl w:ilvl="0" w:tplc="2B301F8C">
      <w:numFmt w:val="bullet"/>
      <w:lvlText w:val="※"/>
      <w:lvlJc w:val="left"/>
      <w:pPr>
        <w:ind w:left="2266"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2746" w:hanging="420"/>
      </w:pPr>
      <w:rPr>
        <w:rFonts w:ascii="Wingdings" w:hAnsi="Wingdings" w:hint="default"/>
      </w:rPr>
    </w:lvl>
    <w:lvl w:ilvl="2" w:tplc="0409000D" w:tentative="1">
      <w:start w:val="1"/>
      <w:numFmt w:val="bullet"/>
      <w:lvlText w:val=""/>
      <w:lvlJc w:val="left"/>
      <w:pPr>
        <w:ind w:left="3166" w:hanging="420"/>
      </w:pPr>
      <w:rPr>
        <w:rFonts w:ascii="Wingdings" w:hAnsi="Wingdings" w:hint="default"/>
      </w:rPr>
    </w:lvl>
    <w:lvl w:ilvl="3" w:tplc="04090001" w:tentative="1">
      <w:start w:val="1"/>
      <w:numFmt w:val="bullet"/>
      <w:lvlText w:val=""/>
      <w:lvlJc w:val="left"/>
      <w:pPr>
        <w:ind w:left="3586" w:hanging="420"/>
      </w:pPr>
      <w:rPr>
        <w:rFonts w:ascii="Wingdings" w:hAnsi="Wingdings" w:hint="default"/>
      </w:rPr>
    </w:lvl>
    <w:lvl w:ilvl="4" w:tplc="0409000B" w:tentative="1">
      <w:start w:val="1"/>
      <w:numFmt w:val="bullet"/>
      <w:lvlText w:val=""/>
      <w:lvlJc w:val="left"/>
      <w:pPr>
        <w:ind w:left="4006" w:hanging="420"/>
      </w:pPr>
      <w:rPr>
        <w:rFonts w:ascii="Wingdings" w:hAnsi="Wingdings" w:hint="default"/>
      </w:rPr>
    </w:lvl>
    <w:lvl w:ilvl="5" w:tplc="0409000D" w:tentative="1">
      <w:start w:val="1"/>
      <w:numFmt w:val="bullet"/>
      <w:lvlText w:val=""/>
      <w:lvlJc w:val="left"/>
      <w:pPr>
        <w:ind w:left="4426" w:hanging="420"/>
      </w:pPr>
      <w:rPr>
        <w:rFonts w:ascii="Wingdings" w:hAnsi="Wingdings" w:hint="default"/>
      </w:rPr>
    </w:lvl>
    <w:lvl w:ilvl="6" w:tplc="04090001" w:tentative="1">
      <w:start w:val="1"/>
      <w:numFmt w:val="bullet"/>
      <w:lvlText w:val=""/>
      <w:lvlJc w:val="left"/>
      <w:pPr>
        <w:ind w:left="4846" w:hanging="420"/>
      </w:pPr>
      <w:rPr>
        <w:rFonts w:ascii="Wingdings" w:hAnsi="Wingdings" w:hint="default"/>
      </w:rPr>
    </w:lvl>
    <w:lvl w:ilvl="7" w:tplc="0409000B" w:tentative="1">
      <w:start w:val="1"/>
      <w:numFmt w:val="bullet"/>
      <w:lvlText w:val=""/>
      <w:lvlJc w:val="left"/>
      <w:pPr>
        <w:ind w:left="5266" w:hanging="420"/>
      </w:pPr>
      <w:rPr>
        <w:rFonts w:ascii="Wingdings" w:hAnsi="Wingdings" w:hint="default"/>
      </w:rPr>
    </w:lvl>
    <w:lvl w:ilvl="8" w:tplc="0409000D" w:tentative="1">
      <w:start w:val="1"/>
      <w:numFmt w:val="bullet"/>
      <w:lvlText w:val=""/>
      <w:lvlJc w:val="left"/>
      <w:pPr>
        <w:ind w:left="5686"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0657">
      <v:textbox inset="5.85pt,.7pt,5.85pt,.7pt"/>
      <o:colormenu v:ext="edit" fillcolor="none [1305]"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281"/>
    <w:rsid w:val="000260B5"/>
    <w:rsid w:val="0003348F"/>
    <w:rsid w:val="000363ED"/>
    <w:rsid w:val="000818E7"/>
    <w:rsid w:val="000843C3"/>
    <w:rsid w:val="000848A6"/>
    <w:rsid w:val="000A266F"/>
    <w:rsid w:val="000B7943"/>
    <w:rsid w:val="000E64A9"/>
    <w:rsid w:val="000E7C5A"/>
    <w:rsid w:val="00130253"/>
    <w:rsid w:val="00176581"/>
    <w:rsid w:val="002155AB"/>
    <w:rsid w:val="00243FBA"/>
    <w:rsid w:val="00250355"/>
    <w:rsid w:val="002815D4"/>
    <w:rsid w:val="00297DDF"/>
    <w:rsid w:val="002A0567"/>
    <w:rsid w:val="002B5971"/>
    <w:rsid w:val="003003E0"/>
    <w:rsid w:val="00337C1A"/>
    <w:rsid w:val="0035162B"/>
    <w:rsid w:val="00385131"/>
    <w:rsid w:val="003B0858"/>
    <w:rsid w:val="003C1301"/>
    <w:rsid w:val="003D0C30"/>
    <w:rsid w:val="003F6C2F"/>
    <w:rsid w:val="00442A9E"/>
    <w:rsid w:val="00486BA8"/>
    <w:rsid w:val="004B5C11"/>
    <w:rsid w:val="004E2584"/>
    <w:rsid w:val="005018C0"/>
    <w:rsid w:val="005150E8"/>
    <w:rsid w:val="005312BA"/>
    <w:rsid w:val="0053462C"/>
    <w:rsid w:val="005C3561"/>
    <w:rsid w:val="005E4B87"/>
    <w:rsid w:val="005E5D25"/>
    <w:rsid w:val="005F486D"/>
    <w:rsid w:val="00623767"/>
    <w:rsid w:val="00653E80"/>
    <w:rsid w:val="00666F32"/>
    <w:rsid w:val="006B03AD"/>
    <w:rsid w:val="006B543E"/>
    <w:rsid w:val="00711159"/>
    <w:rsid w:val="007503C0"/>
    <w:rsid w:val="007672EE"/>
    <w:rsid w:val="007D3058"/>
    <w:rsid w:val="007D32D5"/>
    <w:rsid w:val="00820BA1"/>
    <w:rsid w:val="008312E8"/>
    <w:rsid w:val="00853C25"/>
    <w:rsid w:val="00863B34"/>
    <w:rsid w:val="00877281"/>
    <w:rsid w:val="008A6DB9"/>
    <w:rsid w:val="0090692A"/>
    <w:rsid w:val="00974F12"/>
    <w:rsid w:val="009767AE"/>
    <w:rsid w:val="00980E8A"/>
    <w:rsid w:val="009A0491"/>
    <w:rsid w:val="009E703B"/>
    <w:rsid w:val="009F6EAD"/>
    <w:rsid w:val="00A03041"/>
    <w:rsid w:val="00A132E9"/>
    <w:rsid w:val="00A369CB"/>
    <w:rsid w:val="00A41A13"/>
    <w:rsid w:val="00A719E8"/>
    <w:rsid w:val="00AA54DD"/>
    <w:rsid w:val="00B2647E"/>
    <w:rsid w:val="00B44619"/>
    <w:rsid w:val="00B90C90"/>
    <w:rsid w:val="00B9264A"/>
    <w:rsid w:val="00BA5EF6"/>
    <w:rsid w:val="00BC1EA2"/>
    <w:rsid w:val="00C02594"/>
    <w:rsid w:val="00C47455"/>
    <w:rsid w:val="00C508E0"/>
    <w:rsid w:val="00C70188"/>
    <w:rsid w:val="00CA2F59"/>
    <w:rsid w:val="00CB0DAC"/>
    <w:rsid w:val="00CE54A7"/>
    <w:rsid w:val="00CF27AB"/>
    <w:rsid w:val="00CF44FE"/>
    <w:rsid w:val="00D43A7B"/>
    <w:rsid w:val="00D9134A"/>
    <w:rsid w:val="00DA6D3F"/>
    <w:rsid w:val="00DB0B12"/>
    <w:rsid w:val="00DB158F"/>
    <w:rsid w:val="00DC1ED4"/>
    <w:rsid w:val="00DC6843"/>
    <w:rsid w:val="00E049B7"/>
    <w:rsid w:val="00E13751"/>
    <w:rsid w:val="00E56C64"/>
    <w:rsid w:val="00EA5B5A"/>
    <w:rsid w:val="00EA62AF"/>
    <w:rsid w:val="00ED53BF"/>
    <w:rsid w:val="00F239DC"/>
    <w:rsid w:val="00FC6B36"/>
    <w:rsid w:val="00FD03C6"/>
    <w:rsid w:val="00FD2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colormenu v:ext="edit" fillcolor="none [1305]"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0C3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D0C30"/>
    <w:rPr>
      <w:rFonts w:asciiTheme="majorHAnsi" w:eastAsiaTheme="majorEastAsia" w:hAnsiTheme="majorHAnsi" w:cstheme="majorBidi"/>
      <w:sz w:val="18"/>
      <w:szCs w:val="18"/>
    </w:rPr>
  </w:style>
  <w:style w:type="paragraph" w:styleId="a5">
    <w:name w:val="header"/>
    <w:basedOn w:val="a"/>
    <w:link w:val="a6"/>
    <w:uiPriority w:val="99"/>
    <w:unhideWhenUsed/>
    <w:rsid w:val="00F239DC"/>
    <w:pPr>
      <w:tabs>
        <w:tab w:val="center" w:pos="4252"/>
        <w:tab w:val="right" w:pos="8504"/>
      </w:tabs>
      <w:snapToGrid w:val="0"/>
    </w:pPr>
  </w:style>
  <w:style w:type="character" w:customStyle="1" w:styleId="a6">
    <w:name w:val="ヘッダー (文字)"/>
    <w:basedOn w:val="a0"/>
    <w:link w:val="a5"/>
    <w:uiPriority w:val="99"/>
    <w:rsid w:val="00F239DC"/>
  </w:style>
  <w:style w:type="paragraph" w:styleId="a7">
    <w:name w:val="footer"/>
    <w:basedOn w:val="a"/>
    <w:link w:val="a8"/>
    <w:uiPriority w:val="99"/>
    <w:unhideWhenUsed/>
    <w:rsid w:val="00F239DC"/>
    <w:pPr>
      <w:tabs>
        <w:tab w:val="center" w:pos="4252"/>
        <w:tab w:val="right" w:pos="8504"/>
      </w:tabs>
      <w:snapToGrid w:val="0"/>
    </w:pPr>
  </w:style>
  <w:style w:type="character" w:customStyle="1" w:styleId="a8">
    <w:name w:val="フッター (文字)"/>
    <w:basedOn w:val="a0"/>
    <w:link w:val="a7"/>
    <w:uiPriority w:val="99"/>
    <w:rsid w:val="00F239DC"/>
  </w:style>
  <w:style w:type="paragraph" w:styleId="a9">
    <w:name w:val="List Paragraph"/>
    <w:basedOn w:val="a"/>
    <w:uiPriority w:val="34"/>
    <w:qFormat/>
    <w:rsid w:val="000260B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0C3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D0C30"/>
    <w:rPr>
      <w:rFonts w:asciiTheme="majorHAnsi" w:eastAsiaTheme="majorEastAsia" w:hAnsiTheme="majorHAnsi" w:cstheme="majorBidi"/>
      <w:sz w:val="18"/>
      <w:szCs w:val="18"/>
    </w:rPr>
  </w:style>
  <w:style w:type="paragraph" w:styleId="a5">
    <w:name w:val="header"/>
    <w:basedOn w:val="a"/>
    <w:link w:val="a6"/>
    <w:uiPriority w:val="99"/>
    <w:unhideWhenUsed/>
    <w:rsid w:val="00F239DC"/>
    <w:pPr>
      <w:tabs>
        <w:tab w:val="center" w:pos="4252"/>
        <w:tab w:val="right" w:pos="8504"/>
      </w:tabs>
      <w:snapToGrid w:val="0"/>
    </w:pPr>
  </w:style>
  <w:style w:type="character" w:customStyle="1" w:styleId="a6">
    <w:name w:val="ヘッダー (文字)"/>
    <w:basedOn w:val="a0"/>
    <w:link w:val="a5"/>
    <w:uiPriority w:val="99"/>
    <w:rsid w:val="00F239DC"/>
  </w:style>
  <w:style w:type="paragraph" w:styleId="a7">
    <w:name w:val="footer"/>
    <w:basedOn w:val="a"/>
    <w:link w:val="a8"/>
    <w:uiPriority w:val="99"/>
    <w:unhideWhenUsed/>
    <w:rsid w:val="00F239DC"/>
    <w:pPr>
      <w:tabs>
        <w:tab w:val="center" w:pos="4252"/>
        <w:tab w:val="right" w:pos="8504"/>
      </w:tabs>
      <w:snapToGrid w:val="0"/>
    </w:pPr>
  </w:style>
  <w:style w:type="character" w:customStyle="1" w:styleId="a8">
    <w:name w:val="フッター (文字)"/>
    <w:basedOn w:val="a0"/>
    <w:link w:val="a7"/>
    <w:uiPriority w:val="99"/>
    <w:rsid w:val="00F239DC"/>
  </w:style>
  <w:style w:type="paragraph" w:styleId="a9">
    <w:name w:val="List Paragraph"/>
    <w:basedOn w:val="a"/>
    <w:uiPriority w:val="34"/>
    <w:qFormat/>
    <w:rsid w:val="000260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686975">
      <w:bodyDiv w:val="1"/>
      <w:marLeft w:val="0"/>
      <w:marRight w:val="0"/>
      <w:marTop w:val="0"/>
      <w:marBottom w:val="0"/>
      <w:divBdr>
        <w:top w:val="none" w:sz="0" w:space="0" w:color="auto"/>
        <w:left w:val="none" w:sz="0" w:space="0" w:color="auto"/>
        <w:bottom w:val="none" w:sz="0" w:space="0" w:color="auto"/>
        <w:right w:val="none" w:sz="0" w:space="0" w:color="auto"/>
      </w:divBdr>
    </w:div>
    <w:div w:id="388237115">
      <w:bodyDiv w:val="1"/>
      <w:marLeft w:val="0"/>
      <w:marRight w:val="0"/>
      <w:marTop w:val="0"/>
      <w:marBottom w:val="0"/>
      <w:divBdr>
        <w:top w:val="none" w:sz="0" w:space="0" w:color="auto"/>
        <w:left w:val="none" w:sz="0" w:space="0" w:color="auto"/>
        <w:bottom w:val="none" w:sz="0" w:space="0" w:color="auto"/>
        <w:right w:val="none" w:sz="0" w:space="0" w:color="auto"/>
      </w:divBdr>
    </w:div>
    <w:div w:id="1881892198">
      <w:bodyDiv w:val="1"/>
      <w:marLeft w:val="0"/>
      <w:marRight w:val="0"/>
      <w:marTop w:val="0"/>
      <w:marBottom w:val="0"/>
      <w:divBdr>
        <w:top w:val="none" w:sz="0" w:space="0" w:color="auto"/>
        <w:left w:val="none" w:sz="0" w:space="0" w:color="auto"/>
        <w:bottom w:val="none" w:sz="0" w:space="0" w:color="auto"/>
        <w:right w:val="none" w:sz="0" w:space="0" w:color="auto"/>
      </w:divBdr>
      <w:divsChild>
        <w:div w:id="1594632738">
          <w:marLeft w:val="0"/>
          <w:marRight w:val="0"/>
          <w:marTop w:val="0"/>
          <w:marBottom w:val="0"/>
          <w:divBdr>
            <w:top w:val="none" w:sz="0" w:space="0" w:color="auto"/>
            <w:left w:val="none" w:sz="0" w:space="0" w:color="auto"/>
            <w:bottom w:val="none" w:sz="0" w:space="0" w:color="auto"/>
            <w:right w:val="none" w:sz="0" w:space="0" w:color="auto"/>
          </w:divBdr>
          <w:divsChild>
            <w:div w:id="871310735">
              <w:marLeft w:val="0"/>
              <w:marRight w:val="0"/>
              <w:marTop w:val="300"/>
              <w:marBottom w:val="300"/>
              <w:divBdr>
                <w:top w:val="none" w:sz="0" w:space="0" w:color="auto"/>
                <w:left w:val="none" w:sz="0" w:space="0" w:color="auto"/>
                <w:bottom w:val="none" w:sz="0" w:space="0" w:color="auto"/>
                <w:right w:val="none" w:sz="0" w:space="0" w:color="auto"/>
              </w:divBdr>
              <w:divsChild>
                <w:div w:id="2117945260">
                  <w:marLeft w:val="0"/>
                  <w:marRight w:val="0"/>
                  <w:marTop w:val="0"/>
                  <w:marBottom w:val="0"/>
                  <w:divBdr>
                    <w:top w:val="none" w:sz="0" w:space="0" w:color="auto"/>
                    <w:left w:val="none" w:sz="0" w:space="0" w:color="auto"/>
                    <w:bottom w:val="none" w:sz="0" w:space="0" w:color="auto"/>
                    <w:right w:val="none" w:sz="0" w:space="0" w:color="auto"/>
                  </w:divBdr>
                  <w:divsChild>
                    <w:div w:id="18243942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323</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春日部市</Company>
  <LinksUpToDate>false</LinksUpToDate>
  <CharactersWithSpaces>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094684</dc:creator>
  <cp:lastModifiedBy>057614</cp:lastModifiedBy>
  <cp:revision>2</cp:revision>
  <cp:lastPrinted>2020-07-08T04:14:00Z</cp:lastPrinted>
  <dcterms:created xsi:type="dcterms:W3CDTF">2020-08-23T04:29:00Z</dcterms:created>
  <dcterms:modified xsi:type="dcterms:W3CDTF">2020-08-23T04:29:00Z</dcterms:modified>
</cp:coreProperties>
</file>